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7E26" w14:textId="4CDD6B94" w:rsidR="00BF312B" w:rsidRPr="00420EE0" w:rsidRDefault="00420EE0" w:rsidP="00420E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Teacher Survey – NK360° Implementation</w:t>
      </w:r>
    </w:p>
    <w:p w14:paraId="5080C5C4" w14:textId="77777777" w:rsidR="00420EE0" w:rsidRDefault="00420EE0">
      <w:pPr>
        <w:rPr>
          <w:rFonts w:ascii="Times New Roman" w:hAnsi="Times New Roman" w:cs="Times New Roman"/>
        </w:rPr>
      </w:pPr>
    </w:p>
    <w:p w14:paraId="772FDC8C" w14:textId="77777777" w:rsidR="00420EE0" w:rsidRPr="00420EE0" w:rsidRDefault="00420EE0">
      <w:pPr>
        <w:rPr>
          <w:rFonts w:ascii="Times New Roman" w:hAnsi="Times New Roman" w:cs="Times New Roman"/>
        </w:rPr>
      </w:pPr>
    </w:p>
    <w:p w14:paraId="7C15551C" w14:textId="27E57F04" w:rsidR="009F12A1" w:rsidRPr="00420EE0" w:rsidRDefault="009F12A1" w:rsidP="00216489">
      <w:pPr>
        <w:keepNext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Years Teaching? ___________</w:t>
      </w:r>
      <w:proofErr w:type="gramStart"/>
      <w:r w:rsidRPr="00420EE0">
        <w:rPr>
          <w:rFonts w:ascii="Times New Roman" w:hAnsi="Times New Roman" w:cs="Times New Roman"/>
        </w:rPr>
        <w:t>_    What</w:t>
      </w:r>
      <w:proofErr w:type="gramEnd"/>
      <w:r w:rsidRPr="00420EE0">
        <w:rPr>
          <w:rFonts w:ascii="Times New Roman" w:hAnsi="Times New Roman" w:cs="Times New Roman"/>
        </w:rPr>
        <w:t xml:space="preserve"> do you teach? ____________________________</w:t>
      </w:r>
    </w:p>
    <w:p w14:paraId="596F128C" w14:textId="77777777" w:rsidR="009F12A1" w:rsidRPr="00420EE0" w:rsidRDefault="009F12A1" w:rsidP="00216489">
      <w:pPr>
        <w:keepNext/>
        <w:rPr>
          <w:rFonts w:ascii="Times New Roman" w:hAnsi="Times New Roman" w:cs="Times New Roman"/>
        </w:rPr>
      </w:pPr>
    </w:p>
    <w:p w14:paraId="106B7F9B" w14:textId="301DA37A" w:rsidR="00BF312B" w:rsidRPr="00420EE0" w:rsidRDefault="009F12A1" w:rsidP="00216489">
      <w:pPr>
        <w:keepNext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G</w:t>
      </w:r>
      <w:r w:rsidR="00782878" w:rsidRPr="00420EE0">
        <w:rPr>
          <w:rFonts w:ascii="Times New Roman" w:hAnsi="Times New Roman" w:cs="Times New Roman"/>
        </w:rPr>
        <w:t>ender?</w:t>
      </w:r>
      <w:r w:rsidR="00923ABE" w:rsidRPr="00420EE0">
        <w:rPr>
          <w:rFonts w:ascii="Times New Roman" w:hAnsi="Times New Roman" w:cs="Times New Roman"/>
        </w:rPr>
        <w:t xml:space="preserve">  </w:t>
      </w:r>
      <w:r w:rsidR="00E472CF" w:rsidRPr="00420EE0">
        <w:rPr>
          <w:rFonts w:ascii="Times New Roman" w:hAnsi="Times New Roman" w:cs="Times New Roman"/>
        </w:rPr>
        <w:t>__________________</w:t>
      </w:r>
      <w:proofErr w:type="gramStart"/>
      <w:r w:rsidR="00E472CF" w:rsidRPr="00420EE0">
        <w:rPr>
          <w:rFonts w:ascii="Times New Roman" w:hAnsi="Times New Roman" w:cs="Times New Roman"/>
        </w:rPr>
        <w:t xml:space="preserve">_    </w:t>
      </w:r>
      <w:r w:rsidRPr="00420EE0">
        <w:rPr>
          <w:rFonts w:ascii="Times New Roman" w:hAnsi="Times New Roman" w:cs="Times New Roman"/>
        </w:rPr>
        <w:t xml:space="preserve">  W</w:t>
      </w:r>
      <w:r w:rsidR="00A073D6" w:rsidRPr="00420EE0">
        <w:rPr>
          <w:rFonts w:ascii="Times New Roman" w:hAnsi="Times New Roman" w:cs="Times New Roman"/>
        </w:rPr>
        <w:t>hat</w:t>
      </w:r>
      <w:proofErr w:type="gramEnd"/>
      <w:r w:rsidR="00A073D6" w:rsidRPr="00420EE0">
        <w:rPr>
          <w:rFonts w:ascii="Times New Roman" w:hAnsi="Times New Roman" w:cs="Times New Roman"/>
        </w:rPr>
        <w:t xml:space="preserve"> state do you </w:t>
      </w:r>
      <w:r w:rsidRPr="00420EE0">
        <w:rPr>
          <w:rFonts w:ascii="Times New Roman" w:hAnsi="Times New Roman" w:cs="Times New Roman"/>
        </w:rPr>
        <w:t xml:space="preserve">teach </w:t>
      </w:r>
      <w:r w:rsidR="00A073D6" w:rsidRPr="00420EE0">
        <w:rPr>
          <w:rFonts w:ascii="Times New Roman" w:hAnsi="Times New Roman" w:cs="Times New Roman"/>
        </w:rPr>
        <w:t xml:space="preserve">in? </w:t>
      </w:r>
      <w:r w:rsidRPr="00420EE0">
        <w:rPr>
          <w:rFonts w:ascii="Times New Roman" w:hAnsi="Times New Roman" w:cs="Times New Roman"/>
        </w:rPr>
        <w:t>___</w:t>
      </w:r>
      <w:r w:rsidR="0039215C" w:rsidRPr="00420EE0">
        <w:rPr>
          <w:rFonts w:ascii="Times New Roman" w:hAnsi="Times New Roman" w:cs="Times New Roman"/>
        </w:rPr>
        <w:t>______________</w:t>
      </w:r>
    </w:p>
    <w:p w14:paraId="63E92ECF" w14:textId="77777777" w:rsidR="00E472CF" w:rsidRPr="00420EE0" w:rsidRDefault="00E472CF">
      <w:pPr>
        <w:rPr>
          <w:rFonts w:ascii="Times New Roman" w:hAnsi="Times New Roman" w:cs="Times New Roman"/>
        </w:rPr>
      </w:pPr>
    </w:p>
    <w:p w14:paraId="5D4C36E9" w14:textId="3CA573D9" w:rsidR="00E472CF" w:rsidRPr="00420EE0" w:rsidRDefault="00A073D6">
      <w:pPr>
        <w:keepNext/>
        <w:rPr>
          <w:rFonts w:ascii="Times New Roman" w:hAnsi="Times New Roman" w:cs="Times New Roman"/>
          <w:b/>
        </w:rPr>
      </w:pPr>
      <w:r w:rsidRPr="00420EE0">
        <w:rPr>
          <w:rFonts w:ascii="Times New Roman" w:hAnsi="Times New Roman" w:cs="Times New Roman"/>
          <w:b/>
        </w:rPr>
        <w:t>How would you describe your race or ethnicity</w:t>
      </w:r>
      <w:r w:rsidR="00782878" w:rsidRPr="00420EE0">
        <w:rPr>
          <w:rFonts w:ascii="Times New Roman" w:hAnsi="Times New Roman" w:cs="Times New Roman"/>
          <w:b/>
        </w:rPr>
        <w:t xml:space="preserve">? (Please </w:t>
      </w:r>
      <w:r w:rsidR="00E472CF" w:rsidRPr="00420EE0">
        <w:rPr>
          <w:rFonts w:ascii="Times New Roman" w:hAnsi="Times New Roman" w:cs="Times New Roman"/>
          <w:b/>
        </w:rPr>
        <w:t>mark a</w:t>
      </w:r>
      <w:r w:rsidR="00782878" w:rsidRPr="00420EE0">
        <w:rPr>
          <w:rFonts w:ascii="Times New Roman" w:hAnsi="Times New Roman" w:cs="Times New Roman"/>
          <w:b/>
        </w:rPr>
        <w:t xml:space="preserve">ll </w:t>
      </w:r>
      <w:r w:rsidR="00E472CF" w:rsidRPr="00420EE0">
        <w:rPr>
          <w:rFonts w:ascii="Times New Roman" w:hAnsi="Times New Roman" w:cs="Times New Roman"/>
          <w:b/>
        </w:rPr>
        <w:t>that apply</w:t>
      </w:r>
      <w:r w:rsidR="00782878" w:rsidRPr="00420EE0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449"/>
      </w:tblGrid>
      <w:tr w:rsidR="00E472CF" w:rsidRPr="00420EE0" w14:paraId="2A388BBA" w14:textId="77777777" w:rsidTr="00E472CF">
        <w:tc>
          <w:tcPr>
            <w:tcW w:w="0" w:type="auto"/>
            <w:vAlign w:val="center"/>
          </w:tcPr>
          <w:p w14:paraId="46AD6BB1" w14:textId="7E328C55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0" w:type="auto"/>
            <w:vAlign w:val="center"/>
          </w:tcPr>
          <w:p w14:paraId="060934BB" w14:textId="497002A5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Black or African American</w:t>
            </w:r>
          </w:p>
        </w:tc>
      </w:tr>
      <w:tr w:rsidR="00E472CF" w:rsidRPr="00420EE0" w14:paraId="037366CD" w14:textId="77777777" w:rsidTr="00E472CF">
        <w:tc>
          <w:tcPr>
            <w:tcW w:w="0" w:type="auto"/>
            <w:vAlign w:val="center"/>
          </w:tcPr>
          <w:p w14:paraId="56553556" w14:textId="23B961ED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American Indian or Alaska Native</w:t>
            </w:r>
          </w:p>
        </w:tc>
        <w:tc>
          <w:tcPr>
            <w:tcW w:w="0" w:type="auto"/>
            <w:vAlign w:val="center"/>
          </w:tcPr>
          <w:p w14:paraId="1DEC0B1F" w14:textId="3DA9458B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Native Hawaiian or Pacific Islander</w:t>
            </w:r>
          </w:p>
        </w:tc>
      </w:tr>
      <w:tr w:rsidR="00E472CF" w:rsidRPr="00420EE0" w14:paraId="47AB9333" w14:textId="77777777" w:rsidTr="00E472CF">
        <w:tc>
          <w:tcPr>
            <w:tcW w:w="0" w:type="auto"/>
            <w:vAlign w:val="center"/>
          </w:tcPr>
          <w:p w14:paraId="7D3B8556" w14:textId="7D92EFE6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0" w:type="auto"/>
            <w:vAlign w:val="center"/>
          </w:tcPr>
          <w:p w14:paraId="6F771D4A" w14:textId="137AF900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Asian</w:t>
            </w:r>
          </w:p>
        </w:tc>
      </w:tr>
      <w:tr w:rsidR="00E472CF" w:rsidRPr="00420EE0" w14:paraId="02BB130C" w14:textId="77777777" w:rsidTr="00E472CF">
        <w:tc>
          <w:tcPr>
            <w:tcW w:w="0" w:type="auto"/>
            <w:gridSpan w:val="2"/>
          </w:tcPr>
          <w:p w14:paraId="31805EAE" w14:textId="77777777" w:rsidR="00E472CF" w:rsidRPr="00420EE0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EE0">
              <w:rPr>
                <w:rFonts w:ascii="Times New Roman" w:hAnsi="Times New Roman" w:cs="Times New Roman"/>
              </w:rPr>
              <w:t>Other ________________________________________________</w:t>
            </w:r>
          </w:p>
          <w:p w14:paraId="17E336D4" w14:textId="77777777" w:rsidR="00E472CF" w:rsidRPr="00420EE0" w:rsidRDefault="00E472CF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14:paraId="5B78D496" w14:textId="2B3C1035" w:rsidR="00BF312B" w:rsidRPr="00420EE0" w:rsidRDefault="00BF312B">
      <w:pPr>
        <w:rPr>
          <w:rFonts w:ascii="Times New Roman" w:hAnsi="Times New Roman" w:cs="Times New Roman"/>
        </w:rPr>
      </w:pPr>
    </w:p>
    <w:p w14:paraId="4580758E" w14:textId="77777777" w:rsidR="00BF312B" w:rsidRPr="00420EE0" w:rsidRDefault="00BF312B">
      <w:pPr>
        <w:rPr>
          <w:rFonts w:ascii="Times New Roman" w:hAnsi="Times New Roman" w:cs="Times New Roman"/>
        </w:rPr>
      </w:pPr>
    </w:p>
    <w:p w14:paraId="102784B3" w14:textId="77777777" w:rsidR="009F12A1" w:rsidRPr="00420EE0" w:rsidRDefault="009F12A1">
      <w:pPr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Which NK360° Lessons have you used with your students this year? (</w:t>
      </w:r>
      <w:proofErr w:type="gramStart"/>
      <w:r w:rsidRPr="00420EE0">
        <w:rPr>
          <w:rFonts w:ascii="Times New Roman" w:hAnsi="Times New Roman" w:cs="Times New Roman"/>
        </w:rPr>
        <w:t>check</w:t>
      </w:r>
      <w:proofErr w:type="gramEnd"/>
      <w:r w:rsidRPr="00420EE0">
        <w:rPr>
          <w:rFonts w:ascii="Times New Roman" w:hAnsi="Times New Roman" w:cs="Times New Roman"/>
        </w:rPr>
        <w:t xml:space="preserve"> all that apply): </w:t>
      </w:r>
    </w:p>
    <w:p w14:paraId="2C030DBF" w14:textId="77777777" w:rsidR="009F12A1" w:rsidRPr="00420EE0" w:rsidRDefault="009F12A1" w:rsidP="009F12A1">
      <w:pPr>
        <w:pStyle w:val="ListParagraph"/>
        <w:keepNext/>
        <w:numPr>
          <w:ilvl w:val="0"/>
          <w:numId w:val="6"/>
        </w:numPr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American Indian Removal: What Does It Mean to Remove a People</w:t>
      </w:r>
    </w:p>
    <w:p w14:paraId="20D606DE" w14:textId="45607063" w:rsidR="009F12A1" w:rsidRPr="00420EE0" w:rsidRDefault="009F12A1" w:rsidP="009F12A1">
      <w:pPr>
        <w:pStyle w:val="ListParagraph"/>
        <w:keepNext/>
        <w:numPr>
          <w:ilvl w:val="0"/>
          <w:numId w:val="6"/>
        </w:numPr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Northern Plains History and Cultures: How Do Native People and Nations Experience Belonging?</w:t>
      </w:r>
    </w:p>
    <w:p w14:paraId="4DD24080" w14:textId="77777777" w:rsidR="009F12A1" w:rsidRPr="00420EE0" w:rsidRDefault="009F12A1" w:rsidP="009F12A1">
      <w:pPr>
        <w:pStyle w:val="ListParagraph"/>
        <w:keepNext/>
        <w:numPr>
          <w:ilvl w:val="0"/>
          <w:numId w:val="6"/>
        </w:numPr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Northern Plains Treaties: Is a Treaty Intended to Be Forever</w:t>
      </w:r>
    </w:p>
    <w:p w14:paraId="16013DC7" w14:textId="77777777" w:rsidR="009F12A1" w:rsidRPr="00420EE0" w:rsidRDefault="009F12A1" w:rsidP="009F12A1">
      <w:pPr>
        <w:pStyle w:val="ListParagraph"/>
        <w:keepNext/>
        <w:numPr>
          <w:ilvl w:val="0"/>
          <w:numId w:val="6"/>
        </w:numPr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Pacific Northwest Fish Wars: What Kinds of Actions Can Lead to Justice? </w:t>
      </w:r>
    </w:p>
    <w:p w14:paraId="48ABB583" w14:textId="77777777" w:rsidR="009F12A1" w:rsidRPr="00420EE0" w:rsidRDefault="009F12A1" w:rsidP="009F12A1">
      <w:pPr>
        <w:pStyle w:val="ListParagraph"/>
        <w:keepNext/>
        <w:numPr>
          <w:ilvl w:val="0"/>
          <w:numId w:val="6"/>
        </w:numPr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Pacific Northwest History and Cultures: Why Do the Food We Eat Matter? </w:t>
      </w:r>
    </w:p>
    <w:p w14:paraId="1FC47250" w14:textId="77777777" w:rsidR="009F12A1" w:rsidRPr="00420EE0" w:rsidRDefault="009F12A1" w:rsidP="009F12A1">
      <w:pPr>
        <w:keepNext/>
        <w:spacing w:before="120"/>
        <w:rPr>
          <w:rFonts w:ascii="Times New Roman" w:hAnsi="Times New Roman" w:cs="Times New Roman"/>
        </w:rPr>
      </w:pPr>
    </w:p>
    <w:p w14:paraId="43F92B12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02E32985" w14:textId="0FF5276B" w:rsidR="009F12A1" w:rsidRPr="00420EE0" w:rsidRDefault="009F12A1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Please describe how you used the NK360° content in your class. Things to share </w:t>
      </w:r>
      <w:proofErr w:type="gramStart"/>
      <w:r w:rsidRPr="00420EE0">
        <w:rPr>
          <w:rFonts w:ascii="Times New Roman" w:hAnsi="Times New Roman" w:cs="Times New Roman"/>
        </w:rPr>
        <w:t xml:space="preserve">– </w:t>
      </w:r>
      <w:r w:rsidR="004B0E80" w:rsidRPr="00420EE0">
        <w:rPr>
          <w:rFonts w:ascii="Times New Roman" w:hAnsi="Times New Roman" w:cs="Times New Roman"/>
        </w:rPr>
        <w:t xml:space="preserve"> how</w:t>
      </w:r>
      <w:proofErr w:type="gramEnd"/>
      <w:r w:rsidR="004B0E80" w:rsidRPr="00420EE0">
        <w:rPr>
          <w:rFonts w:ascii="Times New Roman" w:hAnsi="Times New Roman" w:cs="Times New Roman"/>
        </w:rPr>
        <w:t xml:space="preserve"> many students used the content, how much </w:t>
      </w:r>
      <w:r w:rsidRPr="00420EE0">
        <w:rPr>
          <w:rFonts w:ascii="Times New Roman" w:hAnsi="Times New Roman" w:cs="Times New Roman"/>
        </w:rPr>
        <w:t>time spent, computer access, grouping, your activity during that session</w:t>
      </w:r>
      <w:r w:rsidR="004B0E80" w:rsidRPr="00420EE0">
        <w:rPr>
          <w:rFonts w:ascii="Times New Roman" w:hAnsi="Times New Roman" w:cs="Times New Roman"/>
        </w:rPr>
        <w:t xml:space="preserve">, prep required for the sessions? </w:t>
      </w:r>
      <w:r w:rsidRPr="00420EE0">
        <w:rPr>
          <w:rFonts w:ascii="Times New Roman" w:hAnsi="Times New Roman" w:cs="Times New Roman"/>
        </w:rPr>
        <w:t xml:space="preserve"> </w:t>
      </w:r>
    </w:p>
    <w:p w14:paraId="7F520461" w14:textId="77777777" w:rsidR="0045695C" w:rsidRPr="00420EE0" w:rsidRDefault="0045695C" w:rsidP="009F12A1">
      <w:pPr>
        <w:keepNext/>
        <w:spacing w:before="120"/>
        <w:rPr>
          <w:rFonts w:ascii="Times New Roman" w:hAnsi="Times New Roman" w:cs="Times New Roman"/>
        </w:rPr>
      </w:pPr>
    </w:p>
    <w:p w14:paraId="087EF474" w14:textId="0974B952" w:rsidR="0045695C" w:rsidRPr="00420EE0" w:rsidRDefault="0045695C">
      <w:pPr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br w:type="page"/>
      </w:r>
    </w:p>
    <w:p w14:paraId="5DF63496" w14:textId="6A4E9571" w:rsidR="0045695C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lastRenderedPageBreak/>
        <w:t xml:space="preserve">Please describe your students’ reactions to the NK360° lesson materials – from your perspective. Where they engaged, excited, interested, </w:t>
      </w:r>
      <w:proofErr w:type="spellStart"/>
      <w:r w:rsidRPr="00420EE0">
        <w:rPr>
          <w:rFonts w:ascii="Times New Roman" w:hAnsi="Times New Roman" w:cs="Times New Roman"/>
        </w:rPr>
        <w:t>etc</w:t>
      </w:r>
      <w:proofErr w:type="spellEnd"/>
      <w:r w:rsidRPr="00420EE0">
        <w:rPr>
          <w:rFonts w:ascii="Times New Roman" w:hAnsi="Times New Roman" w:cs="Times New Roman"/>
        </w:rPr>
        <w:t xml:space="preserve">? </w:t>
      </w:r>
    </w:p>
    <w:p w14:paraId="63270097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4BB28977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1B506EC1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77B59164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0FC0DADB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306053F0" w14:textId="22E6AFA3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What impact do you believe these lessons had on your students’ understanding of the history, cultures, or contemporary lives of American Indians? </w:t>
      </w:r>
    </w:p>
    <w:p w14:paraId="7A8A3380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4766DB79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4FFE8E2B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7498C18F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73A0DFF5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7DBCC01F" w14:textId="6A1EB5F2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Please provide feedback on the ability you and your students had to navigate the online materials. Were there any barriers that could be overcome in the future? </w:t>
      </w:r>
    </w:p>
    <w:p w14:paraId="136CB291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4C0B1A8C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234683C6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61065DB3" w14:textId="0A5489E9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683B63B8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496D6CE6" w14:textId="2181E87D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 xml:space="preserve">Please share your experience with the teacher resources on the website. How did those support your preparation and delivery of the content?  </w:t>
      </w:r>
    </w:p>
    <w:p w14:paraId="10B7512D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3C6477CE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7554E5BC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633A05B0" w14:textId="77777777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</w:p>
    <w:p w14:paraId="54FE5D93" w14:textId="7E816D35" w:rsidR="004B0E80" w:rsidRPr="00420EE0" w:rsidRDefault="004B0E80" w:rsidP="009F12A1">
      <w:pPr>
        <w:keepNext/>
        <w:spacing w:before="120"/>
        <w:rPr>
          <w:rFonts w:ascii="Times New Roman" w:hAnsi="Times New Roman" w:cs="Times New Roman"/>
        </w:rPr>
      </w:pPr>
      <w:r w:rsidRPr="00420EE0">
        <w:rPr>
          <w:rFonts w:ascii="Times New Roman" w:hAnsi="Times New Roman" w:cs="Times New Roman"/>
        </w:rPr>
        <w:t>Can you share a story of a student who had “</w:t>
      </w:r>
      <w:proofErr w:type="gramStart"/>
      <w:r w:rsidRPr="00420EE0">
        <w:rPr>
          <w:rFonts w:ascii="Times New Roman" w:hAnsi="Times New Roman" w:cs="Times New Roman"/>
        </w:rPr>
        <w:t>an aha</w:t>
      </w:r>
      <w:proofErr w:type="gramEnd"/>
      <w:r w:rsidRPr="00420EE0">
        <w:rPr>
          <w:rFonts w:ascii="Times New Roman" w:hAnsi="Times New Roman" w:cs="Times New Roman"/>
        </w:rPr>
        <w:t xml:space="preserve"> moment”, overcame a misconception, or had a particularly powerful experience with these materials? </w:t>
      </w:r>
    </w:p>
    <w:sectPr w:rsidR="004B0E80" w:rsidRPr="00420EE0">
      <w:headerReference w:type="default" r:id="rId8"/>
      <w:footerReference w:type="even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A033" w14:textId="77777777" w:rsidR="0045695C" w:rsidRDefault="0045695C">
      <w:pPr>
        <w:spacing w:line="240" w:lineRule="auto"/>
      </w:pPr>
      <w:r>
        <w:separator/>
      </w:r>
    </w:p>
  </w:endnote>
  <w:endnote w:type="continuationSeparator" w:id="0">
    <w:p w14:paraId="4ED74AB7" w14:textId="77777777" w:rsidR="0045695C" w:rsidRDefault="0045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D4BB" w14:textId="77777777" w:rsidR="0045695C" w:rsidRDefault="0045695C" w:rsidP="00A073D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 w:rsidR="00420EE0">
      <w:rPr>
        <w:rStyle w:val="PageNumber"/>
      </w:rPr>
      <w:fldChar w:fldCharType="separate"/>
    </w:r>
    <w:r w:rsidR="00FD20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80857" w14:textId="77777777" w:rsidR="0045695C" w:rsidRDefault="0045695C" w:rsidP="00A07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F425" w14:textId="77777777" w:rsidR="0045695C" w:rsidRDefault="0045695C">
      <w:pPr>
        <w:spacing w:line="240" w:lineRule="auto"/>
      </w:pPr>
      <w:r>
        <w:separator/>
      </w:r>
    </w:p>
  </w:footnote>
  <w:footnote w:type="continuationSeparator" w:id="0">
    <w:p w14:paraId="3B238FE7" w14:textId="77777777" w:rsidR="0045695C" w:rsidRDefault="0045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CD82" w14:textId="77777777" w:rsidR="0045695C" w:rsidRDefault="0045695C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FBB"/>
    <w:multiLevelType w:val="hybridMultilevel"/>
    <w:tmpl w:val="0770BF44"/>
    <w:lvl w:ilvl="0" w:tplc="FE3C07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9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5E2764"/>
    <w:multiLevelType w:val="hybridMultilevel"/>
    <w:tmpl w:val="A6881EFA"/>
    <w:lvl w:ilvl="0" w:tplc="3C5E72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216489"/>
    <w:rsid w:val="00373FEC"/>
    <w:rsid w:val="0039215C"/>
    <w:rsid w:val="003F4C76"/>
    <w:rsid w:val="003F76B7"/>
    <w:rsid w:val="00420EE0"/>
    <w:rsid w:val="0045695C"/>
    <w:rsid w:val="004B0E80"/>
    <w:rsid w:val="004C298E"/>
    <w:rsid w:val="00635860"/>
    <w:rsid w:val="00660310"/>
    <w:rsid w:val="00782878"/>
    <w:rsid w:val="008436E5"/>
    <w:rsid w:val="00923ABE"/>
    <w:rsid w:val="009F12A1"/>
    <w:rsid w:val="00A073D6"/>
    <w:rsid w:val="00B70267"/>
    <w:rsid w:val="00BF312B"/>
    <w:rsid w:val="00CA2D93"/>
    <w:rsid w:val="00CD017E"/>
    <w:rsid w:val="00D0652D"/>
    <w:rsid w:val="00DD2103"/>
    <w:rsid w:val="00DD64A0"/>
    <w:rsid w:val="00E472CF"/>
    <w:rsid w:val="00F22B15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6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E47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0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E47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0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NMAI Student Survey - PRE</vt:lpstr>
    </vt:vector>
  </TitlesOfParts>
  <Company>Qualtrics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NMAI Student Survey - PRE</dc:title>
  <dc:subject/>
  <dc:creator>Qualtrics</dc:creator>
  <cp:keywords/>
  <dc:description/>
  <cp:lastModifiedBy>Jerrell Cassady</cp:lastModifiedBy>
  <cp:revision>5</cp:revision>
  <cp:lastPrinted>2018-08-27T17:01:00Z</cp:lastPrinted>
  <dcterms:created xsi:type="dcterms:W3CDTF">2018-08-27T16:47:00Z</dcterms:created>
  <dcterms:modified xsi:type="dcterms:W3CDTF">2018-08-27T17:02:00Z</dcterms:modified>
</cp:coreProperties>
</file>