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FE930" w14:textId="77777777" w:rsidR="008A7C49" w:rsidRDefault="000857ED">
      <w:r>
        <w:t>Video transcript</w:t>
      </w:r>
    </w:p>
    <w:p w14:paraId="14318E1D" w14:textId="77777777" w:rsidR="000857ED" w:rsidRDefault="000857ED"/>
    <w:p w14:paraId="4C25A070" w14:textId="77777777" w:rsidR="000857ED" w:rsidRDefault="000857ED"/>
    <w:p w14:paraId="5A88C17A" w14:textId="77777777" w:rsidR="000857ED" w:rsidRDefault="000857ED">
      <w:proofErr w:type="gramStart"/>
      <w:r>
        <w:t>Hello, Welcome to My Literacy Classroom.</w:t>
      </w:r>
      <w:proofErr w:type="gramEnd"/>
    </w:p>
    <w:p w14:paraId="4B734886" w14:textId="77777777" w:rsidR="000857ED" w:rsidRDefault="000857ED"/>
    <w:p w14:paraId="20B22967" w14:textId="4FABDC86" w:rsidR="000857ED" w:rsidRPr="000857ED" w:rsidRDefault="000857ED" w:rsidP="000857ED">
      <w:r w:rsidRPr="000857ED">
        <w:rPr>
          <w:i/>
          <w:iCs/>
        </w:rPr>
        <w:t>My Literacy Classroom</w:t>
      </w:r>
      <w:r w:rsidRPr="000857ED">
        <w:t> </w:t>
      </w:r>
      <w:proofErr w:type="gramStart"/>
      <w:r w:rsidRPr="000857ED">
        <w:t>is designed</w:t>
      </w:r>
      <w:proofErr w:type="gramEnd"/>
      <w:r w:rsidRPr="000857ED">
        <w:t xml:space="preserve"> for students K-6 in a mild special education classroom. This means students will be attendi</w:t>
      </w:r>
      <w:r w:rsidR="00E04108">
        <w:t>ng this classroom as a resource</w:t>
      </w:r>
      <w:r w:rsidRPr="000857ED">
        <w:t xml:space="preserve"> room for their literacy needs. Many of these students will be emergent readers, and some may be facing a learning disability in the area of reading.</w:t>
      </w:r>
      <w:r w:rsidR="008D7EEA">
        <w:t xml:space="preserve"> Literacy time in my classroom </w:t>
      </w:r>
      <w:proofErr w:type="gramStart"/>
      <w:r w:rsidRPr="000857ED">
        <w:t>is designed</w:t>
      </w:r>
      <w:proofErr w:type="gramEnd"/>
      <w:r w:rsidRPr="000857ED">
        <w:t xml:space="preserve"> to meet the needs of all students despite differing reading levels and skills.</w:t>
      </w:r>
    </w:p>
    <w:p w14:paraId="6DEB1D65" w14:textId="77777777" w:rsidR="000857ED" w:rsidRDefault="000857ED">
      <w:bookmarkStart w:id="0" w:name="_GoBack"/>
      <w:bookmarkEnd w:id="0"/>
    </w:p>
    <w:p w14:paraId="0DC91326" w14:textId="7891E5BB" w:rsidR="00F020BC" w:rsidRDefault="00F020BC">
      <w:r>
        <w:t xml:space="preserve">I believe literacy enables students and people to explore the world around them, and to express their own thoughts and beliefs. </w:t>
      </w:r>
      <w:r w:rsidR="006A6E73">
        <w:t xml:space="preserve">I believe children learn best when they </w:t>
      </w:r>
      <w:proofErr w:type="gramStart"/>
      <w:r w:rsidR="006A6E73">
        <w:t>are allowed</w:t>
      </w:r>
      <w:proofErr w:type="gramEnd"/>
      <w:r w:rsidR="006A6E73">
        <w:t xml:space="preserve"> the freedom to explore reading at their own pace, but are given guidance in developing essential literacy skills. Teachers should monitor student progress in literacy development, and provide the necessary guidance in order to develop and strengthen skills that will allow them to explore the world through literacy. My classroom will enable students of varying levels to learn and grow in the area of literacy, while receiving individualized instruction and guidance.</w:t>
      </w:r>
    </w:p>
    <w:p w14:paraId="1D48D2BB" w14:textId="77777777" w:rsidR="00F020BC" w:rsidRDefault="00F020BC"/>
    <w:p w14:paraId="6FD3A8BE" w14:textId="77777777" w:rsidR="000857ED" w:rsidRDefault="000857ED">
      <w:r>
        <w:t xml:space="preserve">All of my students will be receiving their literacy instruction primarily in the general education classroom, so when they come to my classroom there will be a system that enhances their previous instruction, builds on their current knowledge and skills, and provides one-on-one literacy instruction. </w:t>
      </w:r>
    </w:p>
    <w:p w14:paraId="25FD875F" w14:textId="77777777" w:rsidR="000857ED" w:rsidRDefault="000857ED"/>
    <w:p w14:paraId="0A3F1537" w14:textId="77777777" w:rsidR="000857ED" w:rsidRDefault="000857ED">
      <w:r>
        <w:t>The Daily Five</w:t>
      </w:r>
    </w:p>
    <w:p w14:paraId="311DA052" w14:textId="77777777" w:rsidR="000857ED" w:rsidRDefault="000857ED"/>
    <w:p w14:paraId="589C2C40" w14:textId="77777777" w:rsidR="000857ED" w:rsidRDefault="000857ED">
      <w:r>
        <w:t xml:space="preserve">The Daily </w:t>
      </w:r>
      <w:proofErr w:type="gramStart"/>
      <w:r>
        <w:t>Five</w:t>
      </w:r>
      <w:proofErr w:type="gramEnd"/>
      <w:r>
        <w:t xml:space="preserve"> literacy program meets many of these literacy needs for my classroom. However, because it is not uncommon for there to be students of varying grades and abilities in my classroom at one time, due to it being a resource room, Daily </w:t>
      </w:r>
      <w:proofErr w:type="gramStart"/>
      <w:r>
        <w:t>Five</w:t>
      </w:r>
      <w:proofErr w:type="gramEnd"/>
      <w:r>
        <w:t xml:space="preserve"> in my classroom will be slightly modified to meet these needs. </w:t>
      </w:r>
    </w:p>
    <w:p w14:paraId="7A5A7182" w14:textId="77777777" w:rsidR="000857ED" w:rsidRDefault="000857ED"/>
    <w:p w14:paraId="7AC17565" w14:textId="30AAD5BC" w:rsidR="000857ED" w:rsidRDefault="000857ED">
      <w:r>
        <w:t>For the students who are in my classroom for extended literacy instruction, these students will begin their ti</w:t>
      </w:r>
      <w:r w:rsidR="00E04108">
        <w:t>me in</w:t>
      </w:r>
      <w:r>
        <w:t xml:space="preserve"> a small group mini lesson with me. These lessons </w:t>
      </w:r>
      <w:proofErr w:type="gramStart"/>
      <w:r>
        <w:t>will be designed</w:t>
      </w:r>
      <w:proofErr w:type="gramEnd"/>
      <w:r>
        <w:t xml:space="preserve"> to address and enhance different reading strategies, skills, or other materials being addressed in their general education classrooms. Students </w:t>
      </w:r>
      <w:proofErr w:type="gramStart"/>
      <w:r>
        <w:t>will be placed</w:t>
      </w:r>
      <w:proofErr w:type="gramEnd"/>
      <w:r>
        <w:t xml:space="preserve"> in small groups based on grade and reading level. This could mean </w:t>
      </w:r>
      <w:proofErr w:type="gramStart"/>
      <w:r>
        <w:t>a lot of</w:t>
      </w:r>
      <w:proofErr w:type="gramEnd"/>
      <w:r>
        <w:t xml:space="preserve"> mini-lessons for me throughout the day for the needs of each student. </w:t>
      </w:r>
    </w:p>
    <w:p w14:paraId="6AC1968E" w14:textId="77777777" w:rsidR="000857ED" w:rsidRDefault="000857ED"/>
    <w:p w14:paraId="1FB9B0F6" w14:textId="77777777" w:rsidR="000857ED" w:rsidRDefault="000857ED">
      <w:r>
        <w:t xml:space="preserve">Following the mini-lesson, students will begin their daily five rotations. Students will have a daily “station sheet,” where they can rotate through all five stations in any order, and receive a stamp at each station as they go along. </w:t>
      </w:r>
      <w:proofErr w:type="gramStart"/>
      <w:r>
        <w:t>Stamps are distributed by the teacher</w:t>
      </w:r>
      <w:proofErr w:type="gramEnd"/>
      <w:r>
        <w:t xml:space="preserve">. The “station sheets” also have a “Today, I learned….” section for the students to fill out and submit at the end of literacy time each day. </w:t>
      </w:r>
    </w:p>
    <w:p w14:paraId="31C68C02" w14:textId="77777777" w:rsidR="000857ED" w:rsidRDefault="000857ED"/>
    <w:p w14:paraId="28F5FCDF" w14:textId="37DDF233" w:rsidR="000857ED" w:rsidRDefault="00E04108">
      <w:r>
        <w:lastRenderedPageBreak/>
        <w:t>The station</w:t>
      </w:r>
      <w:r w:rsidR="000857ED">
        <w:t xml:space="preserve">s in the Daily </w:t>
      </w:r>
      <w:proofErr w:type="gramStart"/>
      <w:r w:rsidR="000857ED">
        <w:t>Five</w:t>
      </w:r>
      <w:proofErr w:type="gramEnd"/>
      <w:r w:rsidR="000857ED">
        <w:t xml:space="preserve"> program in my classroom are:</w:t>
      </w:r>
    </w:p>
    <w:p w14:paraId="7FF2D02C" w14:textId="77777777" w:rsidR="000857ED" w:rsidRDefault="000857ED"/>
    <w:p w14:paraId="21292E09" w14:textId="77777777" w:rsidR="000857ED" w:rsidRDefault="000857ED">
      <w:r>
        <w:t xml:space="preserve">Read to Self – student will be able to pick a book from the classroom library that is appropriate for their reading level. Students will have the freedom to pick any book within these guidelines, and will be allowed to sit anywhere in the room while they read. </w:t>
      </w:r>
    </w:p>
    <w:p w14:paraId="43D7C119" w14:textId="77777777" w:rsidR="000857ED" w:rsidRDefault="000857ED"/>
    <w:p w14:paraId="4717ADE7" w14:textId="77777777" w:rsidR="000857ED" w:rsidRDefault="000857ED">
      <w:r>
        <w:t>Listen to Read – Students will be able to listen to different audio books on the classroom computers, iPads, iPods, cd players, or other devices. These books are to fit the same criteria as in Read to Self, and students will be allowed to sit anywhere in the room while listening to the books.</w:t>
      </w:r>
    </w:p>
    <w:p w14:paraId="72775E3E" w14:textId="77777777" w:rsidR="000857ED" w:rsidRDefault="000857ED"/>
    <w:p w14:paraId="68675CDE" w14:textId="77777777" w:rsidR="000857ED" w:rsidRDefault="000857ED">
      <w:r>
        <w:t xml:space="preserve">Word Work – students will attend Word Work stations where they will participate in different activities that address sight words, spelling words, or the daily mini lesson. These activities may include work sheets, games, flash cards, spelling activities, online activities, and more. Students will have the freedom to choose any of these. </w:t>
      </w:r>
    </w:p>
    <w:p w14:paraId="6062A3A9" w14:textId="77777777" w:rsidR="000857ED" w:rsidRDefault="000857ED"/>
    <w:p w14:paraId="432D83A1" w14:textId="77777777" w:rsidR="000857ED" w:rsidRDefault="000857ED">
      <w:r>
        <w:t xml:space="preserve">Work on Writing – students will rotate through a session that involves free writing in their Writer’s Notebooks. Students may write in any format about any topic they wish during writing time. Students will be allowed to sit anywhere in the room and write, as long as they do not disturb their peers. </w:t>
      </w:r>
    </w:p>
    <w:p w14:paraId="441F8D48" w14:textId="77777777" w:rsidR="000857ED" w:rsidRDefault="000857ED"/>
    <w:p w14:paraId="097BDC2D" w14:textId="77777777" w:rsidR="000857ED" w:rsidRDefault="000857ED">
      <w:r>
        <w:t xml:space="preserve">Read to </w:t>
      </w:r>
      <w:proofErr w:type="gramStart"/>
      <w:r>
        <w:t>Someone</w:t>
      </w:r>
      <w:proofErr w:type="gramEnd"/>
      <w:r>
        <w:t xml:space="preserve"> – students will have the opportunity to read a story of their choosing to a peer or a classroom instructional assistant. Stories should meet the same criteria as the books selected in Read – to- Self. This activity will require students to remain on task and reading, so students will have to understand and meet expectations. </w:t>
      </w:r>
    </w:p>
    <w:p w14:paraId="6FBA55BB" w14:textId="77777777" w:rsidR="000857ED" w:rsidRDefault="000857ED"/>
    <w:p w14:paraId="5A77C74A" w14:textId="77777777" w:rsidR="000857ED" w:rsidRDefault="000857ED">
      <w:r>
        <w:t xml:space="preserve">During The Daily Five, I will be going around the room and conferencing with students. I will discuss with students their own individual learning needs, and help them to work through any difficulties they may be having. The conferencing will allow me to see individual progress, and allow me to work with students who may need the extra, individualized reading instruction. </w:t>
      </w:r>
    </w:p>
    <w:p w14:paraId="40255280" w14:textId="77777777" w:rsidR="000857ED" w:rsidRDefault="000857ED"/>
    <w:p w14:paraId="72DAD290" w14:textId="77777777" w:rsidR="000857ED" w:rsidRDefault="000857ED">
      <w:r>
        <w:t xml:space="preserve">Stations will begin with 2-3 minute rotations at the beginning of the year as </w:t>
      </w:r>
      <w:proofErr w:type="gramStart"/>
      <w:r>
        <w:t>student are</w:t>
      </w:r>
      <w:proofErr w:type="gramEnd"/>
      <w:r>
        <w:t xml:space="preserve"> learning the expectations of the daily five. As the year progresses, rotations will progress to eventually 15 minutes. With younger students, this time may be shorter, and with older students, it may be longer. </w:t>
      </w:r>
    </w:p>
    <w:p w14:paraId="4FCCC4E4" w14:textId="77777777" w:rsidR="000857ED" w:rsidRDefault="000857ED"/>
    <w:p w14:paraId="7DAA2BED" w14:textId="6D8FD7FF" w:rsidR="000857ED" w:rsidRPr="00E04108" w:rsidRDefault="00E04108">
      <w:r>
        <w:t xml:space="preserve">Assessment in </w:t>
      </w:r>
      <w:r>
        <w:rPr>
          <w:i/>
        </w:rPr>
        <w:t>My Literacy Classroom</w:t>
      </w:r>
      <w:r>
        <w:t xml:space="preserve"> will be informal, and will include progress monitoring, observations, and conferencing. Formal reading assessments will occur in the general education classroom, so my classroom will focus on monitoring student progress and working towards building and strengthening skills. </w:t>
      </w:r>
    </w:p>
    <w:p w14:paraId="5DA73A47" w14:textId="77777777" w:rsidR="00E04108" w:rsidRDefault="00E04108"/>
    <w:p w14:paraId="04641FC8" w14:textId="78BDFA73" w:rsidR="000857ED" w:rsidRDefault="000857ED">
      <w:r>
        <w:rPr>
          <w:i/>
        </w:rPr>
        <w:t>My Literacy Classroom</w:t>
      </w:r>
      <w:r w:rsidR="001A1933">
        <w:t xml:space="preserve"> using the Daily </w:t>
      </w:r>
      <w:proofErr w:type="gramStart"/>
      <w:r w:rsidR="001A1933">
        <w:t>Five</w:t>
      </w:r>
      <w:proofErr w:type="gramEnd"/>
      <w:r>
        <w:t xml:space="preserve"> allows me to address the needs of individual students, while allowing them the freedom to explore different essential aspects of reading. The beginning of the school year will consist of a lot of modeling of the rotations and practicing expectations, but with a lot of </w:t>
      </w:r>
      <w:r w:rsidR="008D7EEA">
        <w:t>practice,</w:t>
      </w:r>
      <w:r>
        <w:t xml:space="preserve"> students will be able to get the extra literacy instruction they need in my resource room. </w:t>
      </w:r>
    </w:p>
    <w:p w14:paraId="1023F8BA" w14:textId="77777777" w:rsidR="000857ED" w:rsidRDefault="000857ED"/>
    <w:p w14:paraId="4F09AC78" w14:textId="7371F25F" w:rsidR="000857ED" w:rsidRPr="000857ED" w:rsidRDefault="000857ED">
      <w:r>
        <w:t xml:space="preserve">Below you will find </w:t>
      </w:r>
      <w:r w:rsidR="008D7EEA">
        <w:t>handouts</w:t>
      </w:r>
      <w:r>
        <w:t xml:space="preserve">, activities, worksheets, and pictures of what </w:t>
      </w:r>
      <w:r>
        <w:rPr>
          <w:i/>
        </w:rPr>
        <w:t>My Literacy Classroom</w:t>
      </w:r>
      <w:r>
        <w:t xml:space="preserve"> may look like. </w:t>
      </w:r>
    </w:p>
    <w:p w14:paraId="412A5A93" w14:textId="77777777" w:rsidR="000857ED" w:rsidRPr="000857ED" w:rsidRDefault="000857ED"/>
    <w:sectPr w:rsidR="000857ED" w:rsidRPr="000857ED" w:rsidSect="008A7C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9893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ED"/>
    <w:rsid w:val="000857ED"/>
    <w:rsid w:val="001A1933"/>
    <w:rsid w:val="006A6E73"/>
    <w:rsid w:val="008A7C49"/>
    <w:rsid w:val="008D7EEA"/>
    <w:rsid w:val="00D47165"/>
    <w:rsid w:val="00E04108"/>
    <w:rsid w:val="00F02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8CE6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681">
      <w:bodyDiv w:val="1"/>
      <w:marLeft w:val="0"/>
      <w:marRight w:val="0"/>
      <w:marTop w:val="0"/>
      <w:marBottom w:val="0"/>
      <w:divBdr>
        <w:top w:val="none" w:sz="0" w:space="0" w:color="auto"/>
        <w:left w:val="none" w:sz="0" w:space="0" w:color="auto"/>
        <w:bottom w:val="none" w:sz="0" w:space="0" w:color="auto"/>
        <w:right w:val="none" w:sz="0" w:space="0" w:color="auto"/>
      </w:divBdr>
    </w:div>
    <w:div w:id="1099522426">
      <w:bodyDiv w:val="1"/>
      <w:marLeft w:val="0"/>
      <w:marRight w:val="0"/>
      <w:marTop w:val="0"/>
      <w:marBottom w:val="0"/>
      <w:divBdr>
        <w:top w:val="none" w:sz="0" w:space="0" w:color="auto"/>
        <w:left w:val="none" w:sz="0" w:space="0" w:color="auto"/>
        <w:bottom w:val="none" w:sz="0" w:space="0" w:color="auto"/>
        <w:right w:val="none" w:sz="0" w:space="0" w:color="auto"/>
      </w:divBdr>
    </w:div>
    <w:div w:id="1903834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ED85-13C3-F749-8DB4-98736D01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866</Words>
  <Characters>4941</Characters>
  <Application>Microsoft Macintosh Word</Application>
  <DocSecurity>0</DocSecurity>
  <Lines>41</Lines>
  <Paragraphs>11</Paragraphs>
  <ScaleCrop>false</ScaleCrop>
  <Company>Ball State University</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6</cp:revision>
  <dcterms:created xsi:type="dcterms:W3CDTF">2016-11-21T15:23:00Z</dcterms:created>
  <dcterms:modified xsi:type="dcterms:W3CDTF">2016-11-30T19:56:00Z</dcterms:modified>
</cp:coreProperties>
</file>