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A3A11" w14:textId="17E4A9EB" w:rsidR="00621C61" w:rsidRPr="000B3678" w:rsidRDefault="00621C61" w:rsidP="000B3678">
      <w:pPr>
        <w:spacing w:line="480" w:lineRule="auto"/>
        <w:rPr>
          <w:rFonts w:ascii="Times New Roman" w:hAnsi="Times New Roman" w:cs="Times New Roman"/>
        </w:rPr>
      </w:pPr>
      <w:r w:rsidRPr="000B3678">
        <w:rPr>
          <w:rFonts w:ascii="Times New Roman" w:hAnsi="Times New Roman" w:cs="Times New Roman"/>
        </w:rPr>
        <w:t>INTASC #1: Understands Content</w:t>
      </w:r>
    </w:p>
    <w:p w14:paraId="4A529A8E" w14:textId="77777777" w:rsidR="008621F5" w:rsidRPr="000B3678" w:rsidRDefault="00621C61" w:rsidP="000B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0B3678">
        <w:rPr>
          <w:rFonts w:ascii="Times New Roman" w:hAnsi="Times New Roman" w:cs="Times New Roman"/>
        </w:rPr>
        <w:tab/>
        <w:t xml:space="preserve">Special education law is a very delicate thing. You must keep up all sides of the law to avoid violating the rights of the students and parents. One of the biggest things that have been stressed is giving students a free and appropriate education. This is making sure </w:t>
      </w:r>
      <w:r w:rsidR="00987EF5" w:rsidRPr="000B3678">
        <w:rPr>
          <w:rFonts w:ascii="Times New Roman" w:hAnsi="Times New Roman" w:cs="Times New Roman"/>
        </w:rPr>
        <w:t>each student gets what he or she</w:t>
      </w:r>
      <w:r w:rsidRPr="000B3678">
        <w:rPr>
          <w:rFonts w:ascii="Times New Roman" w:hAnsi="Times New Roman" w:cs="Times New Roman"/>
        </w:rPr>
        <w:t xml:space="preserve"> need in an appropriate manner. </w:t>
      </w:r>
      <w:r w:rsidR="008621F5" w:rsidRPr="000B3678">
        <w:rPr>
          <w:rFonts w:ascii="Times New Roman" w:hAnsi="Times New Roman" w:cs="Times New Roman"/>
        </w:rPr>
        <w:t>“</w:t>
      </w:r>
      <w:r w:rsidRPr="000B3678">
        <w:rPr>
          <w:rFonts w:ascii="Times New Roman" w:hAnsi="Times New Roman" w:cs="Times New Roman"/>
        </w:rPr>
        <w:t>A</w:t>
      </w:r>
      <w:r w:rsidR="00987EF5" w:rsidRPr="000B3678">
        <w:rPr>
          <w:rFonts w:ascii="Times New Roman" w:hAnsi="Times New Roman" w:cs="Times New Roman"/>
        </w:rPr>
        <w:t xml:space="preserve"> court</w:t>
      </w:r>
      <w:r w:rsidRPr="000B3678">
        <w:rPr>
          <w:rFonts w:ascii="Times New Roman" w:hAnsi="Times New Roman" w:cs="Times New Roman"/>
        </w:rPr>
        <w:t xml:space="preserve"> case that disputes what is appropriate is </w:t>
      </w:r>
      <w:r w:rsidRPr="000B3678">
        <w:rPr>
          <w:rFonts w:ascii="Times New Roman" w:hAnsi="Times New Roman" w:cs="Times New Roman"/>
          <w:i/>
          <w:iCs/>
        </w:rPr>
        <w:t xml:space="preserve">Irving Independent School District v. </w:t>
      </w:r>
      <w:proofErr w:type="spellStart"/>
      <w:r w:rsidRPr="000B3678">
        <w:rPr>
          <w:rFonts w:ascii="Times New Roman" w:hAnsi="Times New Roman" w:cs="Times New Roman"/>
          <w:i/>
          <w:iCs/>
        </w:rPr>
        <w:t>Tatro</w:t>
      </w:r>
      <w:proofErr w:type="spellEnd"/>
      <w:r w:rsidRPr="000B3678">
        <w:rPr>
          <w:rFonts w:ascii="Times New Roman" w:hAnsi="Times New Roman" w:cs="Times New Roman"/>
        </w:rPr>
        <w:t xml:space="preserve"> (1979). “This case was about a student suffering from a disease called </w:t>
      </w:r>
      <w:proofErr w:type="spellStart"/>
      <w:r w:rsidRPr="000B3678">
        <w:rPr>
          <w:rFonts w:ascii="Times New Roman" w:hAnsi="Times New Roman" w:cs="Times New Roman"/>
        </w:rPr>
        <w:t>spina</w:t>
      </w:r>
      <w:proofErr w:type="spellEnd"/>
      <w:r w:rsidRPr="000B3678">
        <w:rPr>
          <w:rFonts w:ascii="Times New Roman" w:hAnsi="Times New Roman" w:cs="Times New Roman"/>
        </w:rPr>
        <w:t xml:space="preserve"> bifida. This caused some medical problems involving her bladder. Due to these, she required a catheter and also required the catheter to be changed every 4-6 hours. The school deemed that they did not have to provide the cauterization for the girl because it was deemed inappropriate for the school to cover the cost. The family then took the case to the Court of Appeals where it was over turned and deemed that CIC (the cauterization) was indeed a related service because without it the student could not go to school</w:t>
      </w:r>
      <w:r w:rsidR="008621F5" w:rsidRPr="000B3678">
        <w:rPr>
          <w:rFonts w:ascii="Times New Roman" w:hAnsi="Times New Roman" w:cs="Times New Roman"/>
        </w:rPr>
        <w:t xml:space="preserve"> (</w:t>
      </w:r>
      <w:proofErr w:type="spellStart"/>
      <w:r w:rsidR="008621F5" w:rsidRPr="000B3678">
        <w:rPr>
          <w:rFonts w:ascii="Times New Roman" w:hAnsi="Times New Roman" w:cs="Times New Roman"/>
        </w:rPr>
        <w:t>Hueltt</w:t>
      </w:r>
      <w:proofErr w:type="spellEnd"/>
      <w:r w:rsidR="008621F5" w:rsidRPr="000B3678">
        <w:rPr>
          <w:rFonts w:ascii="Times New Roman" w:hAnsi="Times New Roman" w:cs="Times New Roman"/>
        </w:rPr>
        <w:t>, 2009)”</w:t>
      </w:r>
      <w:r w:rsidRPr="000B3678">
        <w:rPr>
          <w:rFonts w:ascii="Times New Roman" w:hAnsi="Times New Roman" w:cs="Times New Roman"/>
        </w:rPr>
        <w:t>.</w:t>
      </w:r>
    </w:p>
    <w:p w14:paraId="5E002781" w14:textId="77777777" w:rsidR="00987EF5" w:rsidRPr="000B3678" w:rsidRDefault="008621F5" w:rsidP="000B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0B3678">
        <w:rPr>
          <w:rFonts w:ascii="Times New Roman" w:hAnsi="Times New Roman" w:cs="Times New Roman"/>
        </w:rPr>
        <w:tab/>
      </w:r>
      <w:r w:rsidR="00621C61" w:rsidRPr="000B3678">
        <w:rPr>
          <w:rFonts w:ascii="Times New Roman" w:hAnsi="Times New Roman" w:cs="Times New Roman"/>
        </w:rPr>
        <w:t xml:space="preserve"> Cases such as this show that any service that is necessary for the student to learn and receive their education</w:t>
      </w:r>
      <w:r w:rsidR="00987EF5" w:rsidRPr="000B3678">
        <w:rPr>
          <w:rFonts w:ascii="Times New Roman" w:hAnsi="Times New Roman" w:cs="Times New Roman"/>
        </w:rPr>
        <w:t>. In Indiana’s own legislation, Article 7, free and appropriate education is defined as students, ages 3-21, getting all related services a public expense. In today’s society this includes all assistive technologies and the correct environment that will benefit the student the most. Article 7 is a major source of special education law. Others include IDEA and even the 14</w:t>
      </w:r>
      <w:r w:rsidR="00987EF5" w:rsidRPr="000B3678">
        <w:rPr>
          <w:rFonts w:ascii="Times New Roman" w:hAnsi="Times New Roman" w:cs="Times New Roman"/>
          <w:vertAlign w:val="superscript"/>
        </w:rPr>
        <w:t>th</w:t>
      </w:r>
      <w:r w:rsidR="00987EF5" w:rsidRPr="000B3678">
        <w:rPr>
          <w:rFonts w:ascii="Times New Roman" w:hAnsi="Times New Roman" w:cs="Times New Roman"/>
        </w:rPr>
        <w:t xml:space="preserve"> amendment of the Constitution</w:t>
      </w:r>
      <w:r w:rsidRPr="000B3678">
        <w:rPr>
          <w:rFonts w:ascii="Times New Roman" w:hAnsi="Times New Roman" w:cs="Times New Roman"/>
        </w:rPr>
        <w:t xml:space="preserve"> (Gibson, 2015)</w:t>
      </w:r>
      <w:r w:rsidR="00987EF5" w:rsidRPr="000B3678">
        <w:rPr>
          <w:rFonts w:ascii="Times New Roman" w:hAnsi="Times New Roman" w:cs="Times New Roman"/>
        </w:rPr>
        <w:t xml:space="preserve">. </w:t>
      </w:r>
      <w:r w:rsidRPr="000B3678">
        <w:rPr>
          <w:rFonts w:ascii="Times New Roman" w:hAnsi="Times New Roman" w:cs="Times New Roman"/>
        </w:rPr>
        <w:t xml:space="preserve"> These documents lay the foundation to give the rights that every person deserves. </w:t>
      </w:r>
    </w:p>
    <w:p w14:paraId="46F86B9C" w14:textId="77777777" w:rsidR="00987EF5" w:rsidRPr="000B3678" w:rsidRDefault="00987EF5" w:rsidP="000B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0B3678">
        <w:rPr>
          <w:rFonts w:ascii="Times New Roman" w:hAnsi="Times New Roman" w:cs="Times New Roman"/>
        </w:rPr>
        <w:tab/>
        <w:t xml:space="preserve">In my experiences, I have seen the law in practice. The individualized education plan is a legal binding document. I have been in an Annual Case Conference and witnessed how each category must be discussed and the parent must be included. The </w:t>
      </w:r>
      <w:r w:rsidRPr="000B3678">
        <w:rPr>
          <w:rFonts w:ascii="Times New Roman" w:hAnsi="Times New Roman" w:cs="Times New Roman"/>
        </w:rPr>
        <w:lastRenderedPageBreak/>
        <w:t xml:space="preserve">procedural safeguards are very important in these </w:t>
      </w:r>
      <w:r w:rsidR="008621F5" w:rsidRPr="000B3678">
        <w:rPr>
          <w:rFonts w:ascii="Times New Roman" w:hAnsi="Times New Roman" w:cs="Times New Roman"/>
        </w:rPr>
        <w:t>meetings;</w:t>
      </w:r>
      <w:r w:rsidRPr="000B3678">
        <w:rPr>
          <w:rFonts w:ascii="Times New Roman" w:hAnsi="Times New Roman" w:cs="Times New Roman"/>
        </w:rPr>
        <w:t xml:space="preserve"> if one does not offer them to the parent then they violate the law. One thing I have learned in this class is that it is very easy to </w:t>
      </w:r>
      <w:r w:rsidR="008621F5" w:rsidRPr="000B3678">
        <w:rPr>
          <w:rFonts w:ascii="Times New Roman" w:hAnsi="Times New Roman" w:cs="Times New Roman"/>
        </w:rPr>
        <w:t xml:space="preserve">overlook key parts. As a teacher I must be very conscientious when dealing with the special education law. I believe I need to give my students the best learning environment for them and to keep compliance with their constitutional rights. </w:t>
      </w:r>
    </w:p>
    <w:p w14:paraId="43452127" w14:textId="77777777" w:rsidR="00987EF5" w:rsidRPr="000B3678" w:rsidRDefault="00987EF5" w:rsidP="000B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sidRPr="000B3678">
        <w:rPr>
          <w:rFonts w:ascii="Times New Roman" w:hAnsi="Times New Roman" w:cs="Times New Roman"/>
        </w:rPr>
        <w:t>References</w:t>
      </w:r>
    </w:p>
    <w:p w14:paraId="4E15BB12" w14:textId="77777777" w:rsidR="00987EF5" w:rsidRPr="000B3678" w:rsidRDefault="00987EF5" w:rsidP="000B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0B3678">
        <w:rPr>
          <w:rFonts w:ascii="Times New Roman" w:hAnsi="Times New Roman" w:cs="Times New Roman"/>
        </w:rPr>
        <w:t xml:space="preserve">Gibson, J. (2015). </w:t>
      </w:r>
      <w:proofErr w:type="gramStart"/>
      <w:r w:rsidRPr="000B3678">
        <w:rPr>
          <w:rFonts w:ascii="Times New Roman" w:hAnsi="Times New Roman" w:cs="Times New Roman"/>
        </w:rPr>
        <w:t>Week 3 ppt. [</w:t>
      </w:r>
      <w:proofErr w:type="spellStart"/>
      <w:r w:rsidRPr="000B3678">
        <w:rPr>
          <w:rFonts w:ascii="Times New Roman" w:hAnsi="Times New Roman" w:cs="Times New Roman"/>
        </w:rPr>
        <w:t>Powerpoint</w:t>
      </w:r>
      <w:proofErr w:type="spellEnd"/>
      <w:r w:rsidRPr="000B3678">
        <w:rPr>
          <w:rFonts w:ascii="Times New Roman" w:hAnsi="Times New Roman" w:cs="Times New Roman"/>
        </w:rPr>
        <w:t xml:space="preserve"> Slides].</w:t>
      </w:r>
      <w:proofErr w:type="gramEnd"/>
      <w:r w:rsidRPr="000B3678">
        <w:rPr>
          <w:rFonts w:ascii="Times New Roman" w:hAnsi="Times New Roman" w:cs="Times New Roman"/>
        </w:rPr>
        <w:t xml:space="preserve"> </w:t>
      </w:r>
    </w:p>
    <w:p w14:paraId="1DD607D8" w14:textId="3A57583D" w:rsidR="00987EF5" w:rsidRPr="000B3678" w:rsidRDefault="00987EF5" w:rsidP="003B2E12">
      <w:pPr>
        <w:spacing w:line="480" w:lineRule="auto"/>
        <w:rPr>
          <w:rFonts w:ascii="Times New Roman" w:hAnsi="Times New Roman" w:cs="Times New Roman"/>
        </w:rPr>
      </w:pPr>
      <w:proofErr w:type="spellStart"/>
      <w:r w:rsidRPr="000B3678">
        <w:rPr>
          <w:rFonts w:ascii="Times New Roman" w:hAnsi="Times New Roman" w:cs="Times New Roman"/>
        </w:rPr>
        <w:t>Hulett</w:t>
      </w:r>
      <w:proofErr w:type="spellEnd"/>
      <w:r w:rsidRPr="000B3678">
        <w:rPr>
          <w:rFonts w:ascii="Times New Roman" w:hAnsi="Times New Roman" w:cs="Times New Roman"/>
        </w:rPr>
        <w:t xml:space="preserve">, K. (2009). </w:t>
      </w:r>
      <w:proofErr w:type="gramStart"/>
      <w:r w:rsidRPr="000B3678">
        <w:rPr>
          <w:rFonts w:ascii="Times New Roman" w:hAnsi="Times New Roman" w:cs="Times New Roman"/>
        </w:rPr>
        <w:t>The legal aspects of special education.</w:t>
      </w:r>
      <w:proofErr w:type="gramEnd"/>
      <w:r w:rsidRPr="000B3678">
        <w:rPr>
          <w:rFonts w:ascii="Times New Roman" w:hAnsi="Times New Roman" w:cs="Times New Roman"/>
        </w:rPr>
        <w:t xml:space="preserve"> Upper Saddle River, NJ: Pearson </w:t>
      </w:r>
      <w:r w:rsidRPr="000B3678">
        <w:rPr>
          <w:rFonts w:ascii="Times New Roman" w:hAnsi="Times New Roman" w:cs="Times New Roman"/>
        </w:rPr>
        <w:tab/>
      </w:r>
      <w:r w:rsidRPr="000B3678">
        <w:rPr>
          <w:rFonts w:ascii="Times New Roman" w:hAnsi="Times New Roman" w:cs="Times New Roman"/>
        </w:rPr>
        <w:tab/>
        <w:t>Prentice Hall.</w:t>
      </w:r>
      <w:bookmarkStart w:id="0" w:name="_GoBack"/>
      <w:bookmarkEnd w:id="0"/>
    </w:p>
    <w:p w14:paraId="36F7A749" w14:textId="77777777" w:rsidR="00621C61" w:rsidRPr="000B3678" w:rsidRDefault="008621F5" w:rsidP="000B3678">
      <w:pPr>
        <w:spacing w:line="480" w:lineRule="auto"/>
        <w:rPr>
          <w:rFonts w:ascii="Times New Roman" w:hAnsi="Times New Roman" w:cs="Times New Roman"/>
        </w:rPr>
      </w:pPr>
      <w:r w:rsidRPr="000B3678">
        <w:rPr>
          <w:rFonts w:ascii="Times New Roman" w:hAnsi="Times New Roman" w:cs="Times New Roman"/>
        </w:rPr>
        <w:t>INTASC #2: Understands Development</w:t>
      </w:r>
    </w:p>
    <w:p w14:paraId="55D96FBD" w14:textId="77777777" w:rsidR="008621F5" w:rsidRPr="000B3678" w:rsidRDefault="008B3482" w:rsidP="000B3678">
      <w:pPr>
        <w:spacing w:line="480" w:lineRule="auto"/>
        <w:rPr>
          <w:rStyle w:val="contenttext"/>
          <w:rFonts w:ascii="Times New Roman" w:eastAsia="Times New Roman" w:hAnsi="Times New Roman" w:cs="Times New Roman"/>
        </w:rPr>
      </w:pPr>
      <w:r w:rsidRPr="000B3678">
        <w:rPr>
          <w:rFonts w:ascii="Times New Roman" w:hAnsi="Times New Roman" w:cs="Times New Roman"/>
        </w:rPr>
        <w:tab/>
        <w:t xml:space="preserve">Learning and development is the key to success when teaching students. Many students have different learning styles. </w:t>
      </w:r>
      <w:r w:rsidR="00E32835" w:rsidRPr="000B3678">
        <w:rPr>
          <w:rFonts w:ascii="Times New Roman" w:hAnsi="Times New Roman" w:cs="Times New Roman"/>
        </w:rPr>
        <w:t xml:space="preserve">As with any student, those with disabilities, learn differently from another student. Each student has his or her specific learning style. </w:t>
      </w:r>
      <w:r w:rsidR="006F5E58" w:rsidRPr="000B3678">
        <w:rPr>
          <w:rFonts w:ascii="Times New Roman" w:hAnsi="Times New Roman" w:cs="Times New Roman"/>
        </w:rPr>
        <w:t xml:space="preserve">Finding the student’s learning style can facilitate development. The </w:t>
      </w:r>
      <w:r w:rsidR="009C16C7" w:rsidRPr="000B3678">
        <w:rPr>
          <w:rFonts w:ascii="Times New Roman" w:hAnsi="Times New Roman" w:cs="Times New Roman"/>
        </w:rPr>
        <w:t xml:space="preserve">individualized education plan is one of the tools that can facilitate learning. It displays an entire plan to give the student all the tools to get an education. To some degree I believe every student should have an IEP, maybe not with the accommodations or modifications but a plan to be successful every year throughout school. </w:t>
      </w:r>
      <w:r w:rsidR="00A30364" w:rsidRPr="000B3678">
        <w:rPr>
          <w:rFonts w:ascii="Times New Roman" w:hAnsi="Times New Roman" w:cs="Times New Roman"/>
        </w:rPr>
        <w:t>I believe the annual goals are very important to the development of the child. “</w:t>
      </w:r>
      <w:r w:rsidR="00A30364" w:rsidRPr="000B3678">
        <w:rPr>
          <w:rStyle w:val="contenttext"/>
          <w:rFonts w:ascii="Times New Roman" w:eastAsia="Times New Roman" w:hAnsi="Times New Roman" w:cs="Times New Roman"/>
        </w:rPr>
        <w:t>Goals may be academic, address social or behavioral needs, relate to physical needs, or address other educational needs (U.S. Department of Education, 2007).” These are set to help the student develop throughout the year.  Another part that influences development is the Least Restrictive Environment.</w:t>
      </w:r>
      <w:r w:rsidR="0058429C" w:rsidRPr="000B3678">
        <w:rPr>
          <w:rStyle w:val="contenttext"/>
          <w:rFonts w:ascii="Times New Roman" w:eastAsia="Times New Roman" w:hAnsi="Times New Roman" w:cs="Times New Roman"/>
        </w:rPr>
        <w:t xml:space="preserve"> “The IEP must explain the extent (if any) to which the child will not participate with nondisabled children in the regular class and other school activities (U.S. Department of Education, 2007).” This will promote the student’s social development, as being placed with peers is very beneficial. </w:t>
      </w:r>
    </w:p>
    <w:p w14:paraId="11A085CC" w14:textId="77777777" w:rsidR="008056FF" w:rsidRPr="000B3678" w:rsidRDefault="0058429C" w:rsidP="000B3678">
      <w:pPr>
        <w:spacing w:line="480" w:lineRule="auto"/>
        <w:rPr>
          <w:rStyle w:val="contenttext"/>
          <w:rFonts w:ascii="Times New Roman" w:eastAsia="Times New Roman" w:hAnsi="Times New Roman" w:cs="Times New Roman"/>
        </w:rPr>
      </w:pPr>
      <w:r w:rsidRPr="000B3678">
        <w:rPr>
          <w:rStyle w:val="contenttext"/>
          <w:rFonts w:ascii="Times New Roman" w:eastAsia="Times New Roman" w:hAnsi="Times New Roman" w:cs="Times New Roman"/>
        </w:rPr>
        <w:tab/>
        <w:t xml:space="preserve">The present levels of performance, or PLOP are crucial to determine what steps need to be taken to give the child the services they need. “This information usually comes from the evaluation results such as classroom tests and assignments, individual tests given to decide eligibility for services or during reevaluation, and observations made by parents, teachers, related service providers, and other school staff (U.S. Department of Education, 2007).” These evaluations help teachers to determine the goals also. With this information you can give the students the most beneficial services. As I have been taking a practicum, I have noticed my lead teacher using different teaching styles to convey lessons. This leads me to believe that she understands development and learning. With one student, she is very good in math. </w:t>
      </w:r>
      <w:proofErr w:type="gramStart"/>
      <w:r w:rsidRPr="000B3678">
        <w:rPr>
          <w:rStyle w:val="contenttext"/>
          <w:rFonts w:ascii="Times New Roman" w:eastAsia="Times New Roman" w:hAnsi="Times New Roman" w:cs="Times New Roman"/>
        </w:rPr>
        <w:t>to</w:t>
      </w:r>
      <w:proofErr w:type="gramEnd"/>
      <w:r w:rsidRPr="000B3678">
        <w:rPr>
          <w:rStyle w:val="contenttext"/>
          <w:rFonts w:ascii="Times New Roman" w:eastAsia="Times New Roman" w:hAnsi="Times New Roman" w:cs="Times New Roman"/>
        </w:rPr>
        <w:t xml:space="preserve"> promote her math skills and bridge them to English, we use root words with prefixes and suffixes in a math problem format. I believe this promotes the student’s math skills while teaching her important English concepts. </w:t>
      </w:r>
      <w:r w:rsidR="008056FF" w:rsidRPr="000B3678">
        <w:rPr>
          <w:rStyle w:val="contenttext"/>
          <w:rFonts w:ascii="Times New Roman" w:eastAsia="Times New Roman" w:hAnsi="Times New Roman" w:cs="Times New Roman"/>
        </w:rPr>
        <w:t>In my experiences self- confidence is a very important part of learning. Fostering the belief in oneself has been goals in the practicum classroom that I currently pre-service teach in. Reminding the student that they can do it may seem simple but it is very effective.</w:t>
      </w:r>
    </w:p>
    <w:p w14:paraId="5639984F" w14:textId="77777777" w:rsidR="0058429C" w:rsidRPr="000B3678" w:rsidRDefault="008056FF" w:rsidP="000B3678">
      <w:pPr>
        <w:spacing w:line="480" w:lineRule="auto"/>
        <w:rPr>
          <w:rStyle w:val="contenttext"/>
          <w:rFonts w:ascii="Times New Roman" w:eastAsia="Times New Roman" w:hAnsi="Times New Roman" w:cs="Times New Roman"/>
        </w:rPr>
      </w:pPr>
      <w:r w:rsidRPr="000B3678">
        <w:rPr>
          <w:rStyle w:val="contenttext"/>
          <w:rFonts w:ascii="Times New Roman" w:eastAsia="Times New Roman" w:hAnsi="Times New Roman" w:cs="Times New Roman"/>
        </w:rPr>
        <w:tab/>
        <w:t>In my own classroom, I will do my best to promote the students’ learning styles. I can improve in the area of learning how to assess the students. I am not sure the most effective method besides the tests, which are not the best method in my eyes.  I hope to be very animated and excited when teaching. This will hopefully spread to my students and make them want to learn. I believe giving the lesson in different styles will also help with this. ** By giving the lesson this way, each individual will get a taste of their specific learning style and as a group the students will grow.</w:t>
      </w:r>
    </w:p>
    <w:p w14:paraId="7A94E730" w14:textId="77777777" w:rsidR="008056FF" w:rsidRPr="000B3678" w:rsidRDefault="008056FF" w:rsidP="000B3678">
      <w:pPr>
        <w:spacing w:line="480" w:lineRule="auto"/>
        <w:rPr>
          <w:rStyle w:val="contenttext"/>
          <w:rFonts w:ascii="Times New Roman" w:eastAsia="Times New Roman" w:hAnsi="Times New Roman" w:cs="Times New Roman"/>
        </w:rPr>
      </w:pPr>
      <w:r w:rsidRPr="000B3678">
        <w:rPr>
          <w:rStyle w:val="contenttext"/>
          <w:rFonts w:ascii="Times New Roman" w:eastAsia="Times New Roman" w:hAnsi="Times New Roman" w:cs="Times New Roman"/>
        </w:rPr>
        <w:t>References:</w:t>
      </w:r>
    </w:p>
    <w:p w14:paraId="3D760A22" w14:textId="77777777" w:rsidR="008056FF" w:rsidRPr="000B3678" w:rsidRDefault="008056FF" w:rsidP="000B3678">
      <w:pPr>
        <w:spacing w:line="480" w:lineRule="auto"/>
        <w:rPr>
          <w:rStyle w:val="contenttext"/>
          <w:rFonts w:ascii="Times New Roman" w:eastAsia="Times New Roman" w:hAnsi="Times New Roman" w:cs="Times New Roman"/>
        </w:rPr>
      </w:pPr>
      <w:proofErr w:type="gramStart"/>
      <w:r w:rsidRPr="000B3678">
        <w:rPr>
          <w:rStyle w:val="contenttext"/>
          <w:rFonts w:ascii="Times New Roman" w:eastAsia="Times New Roman" w:hAnsi="Times New Roman" w:cs="Times New Roman"/>
        </w:rPr>
        <w:t>U.S. Department of Education.</w:t>
      </w:r>
      <w:proofErr w:type="gramEnd"/>
      <w:r w:rsidRPr="000B3678">
        <w:rPr>
          <w:rStyle w:val="contenttext"/>
          <w:rFonts w:ascii="Times New Roman" w:eastAsia="Times New Roman" w:hAnsi="Times New Roman" w:cs="Times New Roman"/>
        </w:rPr>
        <w:t xml:space="preserve"> (2007)</w:t>
      </w:r>
      <w:proofErr w:type="gramStart"/>
      <w:r w:rsidRPr="000B3678">
        <w:rPr>
          <w:rStyle w:val="contenttext"/>
          <w:rFonts w:ascii="Times New Roman" w:eastAsia="Times New Roman" w:hAnsi="Times New Roman" w:cs="Times New Roman"/>
        </w:rPr>
        <w:t xml:space="preserve">. A guide to </w:t>
      </w:r>
      <w:proofErr w:type="spellStart"/>
      <w:r w:rsidRPr="000B3678">
        <w:rPr>
          <w:rStyle w:val="contenttext"/>
          <w:rFonts w:ascii="Times New Roman" w:eastAsia="Times New Roman" w:hAnsi="Times New Roman" w:cs="Times New Roman"/>
        </w:rPr>
        <w:t>iep</w:t>
      </w:r>
      <w:proofErr w:type="spellEnd"/>
      <w:r w:rsidRPr="000B3678">
        <w:rPr>
          <w:rStyle w:val="contenttext"/>
          <w:rFonts w:ascii="Times New Roman" w:eastAsia="Times New Roman" w:hAnsi="Times New Roman" w:cs="Times New Roman"/>
        </w:rPr>
        <w:t xml:space="preserve"> for parents.</w:t>
      </w:r>
      <w:proofErr w:type="gramEnd"/>
      <w:r w:rsidRPr="000B3678">
        <w:rPr>
          <w:rStyle w:val="contenttext"/>
          <w:rFonts w:ascii="Times New Roman" w:eastAsia="Times New Roman" w:hAnsi="Times New Roman" w:cs="Times New Roman"/>
        </w:rPr>
        <w:t xml:space="preserve"> </w:t>
      </w:r>
      <w:proofErr w:type="gramStart"/>
      <w:r w:rsidRPr="000B3678">
        <w:rPr>
          <w:rStyle w:val="contenttext"/>
          <w:rFonts w:ascii="Times New Roman" w:eastAsia="Times New Roman" w:hAnsi="Times New Roman" w:cs="Times New Roman"/>
          <w:i/>
        </w:rPr>
        <w:t>U.S. Department of Education.</w:t>
      </w:r>
      <w:proofErr w:type="gramEnd"/>
      <w:r w:rsidRPr="000B3678">
        <w:rPr>
          <w:rStyle w:val="contenttext"/>
          <w:rFonts w:ascii="Times New Roman" w:eastAsia="Times New Roman" w:hAnsi="Times New Roman" w:cs="Times New Roman"/>
          <w:i/>
        </w:rPr>
        <w:t xml:space="preserve"> </w:t>
      </w:r>
      <w:r w:rsidRPr="000B3678">
        <w:rPr>
          <w:rStyle w:val="contenttext"/>
          <w:rFonts w:ascii="Times New Roman" w:eastAsia="Times New Roman" w:hAnsi="Times New Roman" w:cs="Times New Roman"/>
        </w:rPr>
        <w:t>[Archived].</w:t>
      </w:r>
    </w:p>
    <w:p w14:paraId="7721F2A5" w14:textId="37F601EA" w:rsidR="00B5225B" w:rsidRPr="000B3678" w:rsidRDefault="00B5225B" w:rsidP="000B3678">
      <w:pPr>
        <w:spacing w:line="480" w:lineRule="auto"/>
        <w:rPr>
          <w:rStyle w:val="contenttext"/>
          <w:rFonts w:ascii="Times New Roman" w:eastAsia="Times New Roman" w:hAnsi="Times New Roman" w:cs="Times New Roman"/>
        </w:rPr>
      </w:pPr>
      <w:r w:rsidRPr="000B3678">
        <w:rPr>
          <w:rStyle w:val="contenttext"/>
          <w:rFonts w:ascii="Times New Roman" w:eastAsia="Times New Roman" w:hAnsi="Times New Roman" w:cs="Times New Roman"/>
        </w:rPr>
        <w:t>INTASC #3: Understands Difference</w:t>
      </w:r>
    </w:p>
    <w:p w14:paraId="1420CC2E" w14:textId="4FD0B21A" w:rsidR="001D6BE3" w:rsidRPr="001D6BE3" w:rsidRDefault="002B2798" w:rsidP="001D6BE3">
      <w:pPr>
        <w:spacing w:line="480" w:lineRule="auto"/>
        <w:rPr>
          <w:rFonts w:ascii="Times New Roman" w:hAnsi="Times New Roman" w:cs="Times New Roman"/>
        </w:rPr>
      </w:pPr>
      <w:r w:rsidRPr="000B3678">
        <w:rPr>
          <w:rStyle w:val="contenttext"/>
          <w:rFonts w:ascii="Times New Roman" w:eastAsia="Times New Roman" w:hAnsi="Times New Roman" w:cs="Times New Roman"/>
        </w:rPr>
        <w:tab/>
      </w:r>
      <w:r w:rsidR="00BE21F8" w:rsidRPr="000B3678">
        <w:rPr>
          <w:rStyle w:val="contenttext"/>
          <w:rFonts w:ascii="Times New Roman" w:eastAsia="Times New Roman" w:hAnsi="Times New Roman" w:cs="Times New Roman"/>
        </w:rPr>
        <w:t xml:space="preserve">Every student is different. This </w:t>
      </w:r>
      <w:r w:rsidR="001A31D0" w:rsidRPr="000B3678">
        <w:rPr>
          <w:rStyle w:val="contenttext"/>
          <w:rFonts w:ascii="Times New Roman" w:eastAsia="Times New Roman" w:hAnsi="Times New Roman" w:cs="Times New Roman"/>
        </w:rPr>
        <w:t>is an important element to remember when teaching. Each student has their own strengths and weakness and remembering that will help me</w:t>
      </w:r>
      <w:r w:rsidR="00C76610" w:rsidRPr="000B3678">
        <w:rPr>
          <w:rStyle w:val="contenttext"/>
          <w:rFonts w:ascii="Times New Roman" w:eastAsia="Times New Roman" w:hAnsi="Times New Roman" w:cs="Times New Roman"/>
        </w:rPr>
        <w:t xml:space="preserve"> connect to all the students I encounter. A process that caters to individual difference is the Response to Intervention process. RTI consists of 3 </w:t>
      </w:r>
      <w:r w:rsidR="00ED712D" w:rsidRPr="000B3678">
        <w:rPr>
          <w:rStyle w:val="contenttext"/>
          <w:rFonts w:ascii="Times New Roman" w:eastAsia="Times New Roman" w:hAnsi="Times New Roman" w:cs="Times New Roman"/>
        </w:rPr>
        <w:t xml:space="preserve">different tiers of intervention, Tier one is </w:t>
      </w:r>
      <w:r w:rsidR="00ED712D" w:rsidRPr="000B3678">
        <w:rPr>
          <w:rFonts w:ascii="Times New Roman" w:hAnsi="Times New Roman"/>
        </w:rPr>
        <w:t xml:space="preserve">high quality instruction and behavioral supports provided in general education classrooms, Tier two is small group instruction – intensive specialized interventions provided with consistency by highly trained teachers, and Tier three is more individualized intervention and/or referral for special education (Learning Disabilities of America, 2015).  I believe this process supports individual differences by being open to different levels of learning. This process is made so no student can slip through the cracks. </w:t>
      </w:r>
      <w:r w:rsidR="00FF32BD" w:rsidRPr="000B3678">
        <w:rPr>
          <w:rFonts w:ascii="Times New Roman" w:hAnsi="Times New Roman"/>
        </w:rPr>
        <w:t xml:space="preserve">This goes along with students receiving a free and appropriate education. Getting </w:t>
      </w:r>
      <w:r w:rsidR="007E48C8" w:rsidRPr="000B3678">
        <w:rPr>
          <w:rFonts w:ascii="Times New Roman" w:hAnsi="Times New Roman"/>
        </w:rPr>
        <w:t>benefits</w:t>
      </w:r>
      <w:r w:rsidR="00FF32BD" w:rsidRPr="000B3678">
        <w:rPr>
          <w:rFonts w:ascii="Times New Roman" w:hAnsi="Times New Roman"/>
        </w:rPr>
        <w:t xml:space="preserve"> from processes such as, the </w:t>
      </w:r>
      <w:r w:rsidR="007E48C8" w:rsidRPr="000B3678">
        <w:rPr>
          <w:rFonts w:ascii="Times New Roman" w:hAnsi="Times New Roman"/>
        </w:rPr>
        <w:t xml:space="preserve">RTI is a right given to students through Article 7. </w:t>
      </w:r>
      <w:r w:rsidR="000B3678" w:rsidRPr="000B3678">
        <w:rPr>
          <w:rFonts w:ascii="Times New Roman" w:hAnsi="Times New Roman"/>
        </w:rPr>
        <w:t xml:space="preserve">“Free appropriate </w:t>
      </w:r>
      <w:r w:rsidR="000B3678" w:rsidRPr="001D6BE3">
        <w:rPr>
          <w:rFonts w:ascii="Times New Roman" w:hAnsi="Times New Roman" w:cs="Times New Roman"/>
        </w:rPr>
        <w:t xml:space="preserve">public education" means special education and related services that: are provided at public expense, under public supervision and direction, and at no cost to the parent; meet the standards of the state educational agency, including the requirements of this article; include an appropriate early childhood education, elementary education, or secondary education in the state involved; are provided in conformity with an IEP that meets the requirements of this article; and include the award of credit and diploma for completion of academic requirements to the same extent the credit is awarded to students without disabilities (Free and Appropriate Public Education, 2014).” This helps with individual difference by giving requirements that can be applied to most students. This legal requirement gives parents the right to contest if their child’s individual needs are not met. The Individualized Education Plan </w:t>
      </w:r>
      <w:r w:rsidR="001D6BE3" w:rsidRPr="001D6BE3">
        <w:rPr>
          <w:rFonts w:ascii="Times New Roman" w:hAnsi="Times New Roman" w:cs="Times New Roman"/>
        </w:rPr>
        <w:t xml:space="preserve">is the legal document responsible for setting the plan in action for the free and appropriate education. “ The IEP does NOT design a curriculum; rather, the IEP designs the services that your student needs to </w:t>
      </w:r>
    </w:p>
    <w:p w14:paraId="7B9ED0B8" w14:textId="22C37139" w:rsidR="001D6BE3" w:rsidRDefault="001D6BE3" w:rsidP="001D6BE3">
      <w:pPr>
        <w:spacing w:line="480" w:lineRule="auto"/>
        <w:rPr>
          <w:rFonts w:ascii="Times New Roman" w:hAnsi="Times New Roman" w:cs="Times New Roman"/>
        </w:rPr>
      </w:pPr>
      <w:proofErr w:type="gramStart"/>
      <w:r w:rsidRPr="001D6BE3">
        <w:rPr>
          <w:rFonts w:ascii="Times New Roman" w:hAnsi="Times New Roman" w:cs="Times New Roman"/>
        </w:rPr>
        <w:t>make</w:t>
      </w:r>
      <w:proofErr w:type="gramEnd"/>
      <w:r w:rsidRPr="001D6BE3">
        <w:rPr>
          <w:rFonts w:ascii="Times New Roman" w:hAnsi="Times New Roman" w:cs="Times New Roman"/>
        </w:rPr>
        <w:t xml:space="preserve"> effective progress in the general curriculum, and participate in the life of the school as well as,</w:t>
      </w:r>
      <w:r>
        <w:rPr>
          <w:rFonts w:ascii="Times New Roman" w:hAnsi="Times New Roman" w:cs="Times New Roman"/>
        </w:rPr>
        <w:t xml:space="preserve"> prepare for post-school plans (Federation for Children with Special Needs, 2008). By gathering and planning all this information schools make each plan an individual plan instead of a mass produced one. </w:t>
      </w:r>
    </w:p>
    <w:p w14:paraId="0C92CAE3" w14:textId="0316126F" w:rsidR="000B3678" w:rsidRDefault="001D6BE3" w:rsidP="00987EF5">
      <w:pPr>
        <w:spacing w:line="480" w:lineRule="auto"/>
        <w:rPr>
          <w:rFonts w:ascii="Times New Roman" w:hAnsi="Times New Roman" w:cs="Times New Roman"/>
        </w:rPr>
      </w:pPr>
      <w:r>
        <w:rPr>
          <w:rFonts w:ascii="Times New Roman" w:hAnsi="Times New Roman" w:cs="Times New Roman"/>
        </w:rPr>
        <w:tab/>
        <w:t>I believe all students can learn. I have seen a student that many t</w:t>
      </w:r>
      <w:r w:rsidR="002C4998">
        <w:rPr>
          <w:rFonts w:ascii="Times New Roman" w:hAnsi="Times New Roman" w:cs="Times New Roman"/>
        </w:rPr>
        <w:t>e</w:t>
      </w:r>
      <w:r>
        <w:rPr>
          <w:rFonts w:ascii="Times New Roman" w:hAnsi="Times New Roman" w:cs="Times New Roman"/>
        </w:rPr>
        <w:t xml:space="preserve">achers at the school had given up on. This student seemed to be unable to retain information and was nonverbal. </w:t>
      </w:r>
      <w:r w:rsidR="002C4998">
        <w:rPr>
          <w:rFonts w:ascii="Times New Roman" w:hAnsi="Times New Roman" w:cs="Times New Roman"/>
        </w:rPr>
        <w:t xml:space="preserve">As soon as the school received assistive technology it was as if a whole new student emerged. This student had indeed retained her ABC’s and numbers to 20 no one had been able to see it before. I have not had many experiences yet with teaching but I have had many with learning. All students learn in different ways and I find it amazing when teachers can find ways to connect with each individual learner. One of my teachers I had learned a few math terms in Spanish to help an English-Language Learner in the class. This helped the student understand the lessons as they were still learning English. This not only showed the teacher’s adjustment to cultural differences but it also showed that the ESL student was valued in that teacher’s eyes. I know it made a huge difference in the student’s life. Students should always be taught to value one another. I saw a short film once about a teacher who was showing the horrors of racism to her third grade class. She separated them by eye color, blue eyes and brown eyes. One day she declared that the blue eyed people were better, smarter, stronger, and just a better group of people. She gave all the kids who had brown eyes ugly collars to wear and they did not get any privileges. The </w:t>
      </w:r>
      <w:r w:rsidR="001158EA">
        <w:rPr>
          <w:rFonts w:ascii="Times New Roman" w:hAnsi="Times New Roman" w:cs="Times New Roman"/>
        </w:rPr>
        <w:t>blue-eyed</w:t>
      </w:r>
      <w:r w:rsidR="002C4998">
        <w:rPr>
          <w:rFonts w:ascii="Times New Roman" w:hAnsi="Times New Roman" w:cs="Times New Roman"/>
        </w:rPr>
        <w:t xml:space="preserve"> children taunted and fought the </w:t>
      </w:r>
      <w:r w:rsidR="001158EA">
        <w:rPr>
          <w:rFonts w:ascii="Times New Roman" w:hAnsi="Times New Roman" w:cs="Times New Roman"/>
        </w:rPr>
        <w:t>brown-eyed</w:t>
      </w:r>
      <w:r w:rsidR="002C4998">
        <w:rPr>
          <w:rFonts w:ascii="Times New Roman" w:hAnsi="Times New Roman" w:cs="Times New Roman"/>
        </w:rPr>
        <w:t xml:space="preserve"> ones. The next day the tables were turned and the kids with brown eyes were placed high on the pedestal and the others were then the lower class. </w:t>
      </w:r>
      <w:r w:rsidR="001158EA">
        <w:rPr>
          <w:rFonts w:ascii="Times New Roman" w:hAnsi="Times New Roman" w:cs="Times New Roman"/>
        </w:rPr>
        <w:t xml:space="preserve">On the third day she brought everyone together and taught them how to value themselves and others. </w:t>
      </w:r>
    </w:p>
    <w:p w14:paraId="750E128D" w14:textId="303F6F6F" w:rsidR="001158EA" w:rsidRDefault="001158EA" w:rsidP="00987EF5">
      <w:pPr>
        <w:spacing w:line="480" w:lineRule="auto"/>
        <w:rPr>
          <w:rFonts w:ascii="Times New Roman" w:hAnsi="Times New Roman" w:cs="Times New Roman"/>
        </w:rPr>
      </w:pPr>
      <w:r>
        <w:rPr>
          <w:rFonts w:ascii="Times New Roman" w:hAnsi="Times New Roman" w:cs="Times New Roman"/>
        </w:rPr>
        <w:tab/>
      </w:r>
      <w:r w:rsidR="00CD7698">
        <w:rPr>
          <w:rFonts w:ascii="Times New Roman" w:hAnsi="Times New Roman" w:cs="Times New Roman"/>
        </w:rPr>
        <w:t xml:space="preserve">To create a learning environment that reflects diversity I can have pictures from around the world. I can have a comfy corner with pillows and such. Displaying artwork or other things given to me by the students will also help. Playing music from around the world can introduce the students to other cultures besides that of the Unite States of America. I can research the community that surrounds the school I teach at to create a learning environment that makes the students comfortable and that is not offensive to the way they were raised. With all the learning differences out in the world, I need to appeal to them all as much as I can. I can have assignments done in different ways, such as, a paper to write and hands on project to go a long with it. I could have a paraprofessional to assist me in my teachings. </w:t>
      </w:r>
    </w:p>
    <w:p w14:paraId="0CA2D490" w14:textId="5ABEFEFA" w:rsidR="00CD7698" w:rsidRDefault="00CD7698" w:rsidP="00987EF5">
      <w:pPr>
        <w:spacing w:line="480" w:lineRule="auto"/>
        <w:rPr>
          <w:rFonts w:ascii="Times New Roman" w:hAnsi="Times New Roman" w:cs="Times New Roman"/>
        </w:rPr>
      </w:pPr>
      <w:r>
        <w:rPr>
          <w:rFonts w:ascii="Times New Roman" w:hAnsi="Times New Roman" w:cs="Times New Roman"/>
        </w:rPr>
        <w:t>References:</w:t>
      </w:r>
    </w:p>
    <w:p w14:paraId="5DC1469E" w14:textId="70ACBC20" w:rsidR="00CD7698" w:rsidRPr="00CD7698" w:rsidRDefault="00CD7698" w:rsidP="00987EF5">
      <w:pPr>
        <w:spacing w:line="480" w:lineRule="auto"/>
        <w:rPr>
          <w:rFonts w:ascii="Times New Roman" w:hAnsi="Times New Roman" w:cs="Times New Roman"/>
          <w:i/>
        </w:rPr>
      </w:pPr>
      <w:r w:rsidRPr="00CD7698">
        <w:rPr>
          <w:rFonts w:ascii="Times New Roman" w:hAnsi="Times New Roman" w:cs="Times New Roman"/>
        </w:rPr>
        <w:t>Learning Disabilities of America. (2005)</w:t>
      </w:r>
      <w:proofErr w:type="gramStart"/>
      <w:r w:rsidRPr="00CD7698">
        <w:rPr>
          <w:rFonts w:ascii="Times New Roman" w:hAnsi="Times New Roman" w:cs="Times New Roman"/>
        </w:rPr>
        <w:t xml:space="preserve">. “Response to intervention” </w:t>
      </w:r>
      <w:r w:rsidRPr="00CD7698">
        <w:rPr>
          <w:rFonts w:ascii="Times New Roman" w:hAnsi="Times New Roman" w:cs="Times New Roman"/>
          <w:i/>
        </w:rPr>
        <w:t>Learning Disabilities of America.</w:t>
      </w:r>
      <w:proofErr w:type="gramEnd"/>
    </w:p>
    <w:p w14:paraId="4FFBA47B" w14:textId="77777777" w:rsidR="00CD7698" w:rsidRDefault="00CD7698" w:rsidP="00CD7698">
      <w:pPr>
        <w:spacing w:line="480" w:lineRule="auto"/>
        <w:rPr>
          <w:rFonts w:ascii="Times New Roman" w:eastAsia="Times New Roman" w:hAnsi="Times New Roman" w:cs="Times New Roman"/>
        </w:rPr>
      </w:pPr>
      <w:proofErr w:type="gramStart"/>
      <w:r w:rsidRPr="00CD7698">
        <w:rPr>
          <w:rFonts w:ascii="Times New Roman" w:eastAsia="Times New Roman" w:hAnsi="Times New Roman" w:cs="Times New Roman"/>
        </w:rPr>
        <w:t>Special Education, 511 Ind. Admin.</w:t>
      </w:r>
      <w:proofErr w:type="gramEnd"/>
      <w:r w:rsidRPr="00CD7698">
        <w:rPr>
          <w:rFonts w:ascii="Times New Roman" w:eastAsia="Times New Roman" w:hAnsi="Times New Roman" w:cs="Times New Roman"/>
        </w:rPr>
        <w:t xml:space="preserve"> Code 7, 2014</w:t>
      </w:r>
    </w:p>
    <w:p w14:paraId="5F61E262" w14:textId="7F397C0C" w:rsidR="00CD7698" w:rsidRDefault="00CD7698" w:rsidP="00CD7698">
      <w:pPr>
        <w:spacing w:line="480" w:lineRule="auto"/>
        <w:rPr>
          <w:rFonts w:ascii="Times New Roman" w:eastAsia="Times New Roman" w:hAnsi="Times New Roman" w:cs="Times New Roman"/>
        </w:rPr>
      </w:pPr>
      <w:r>
        <w:rPr>
          <w:rFonts w:ascii="Times New Roman" w:eastAsia="Times New Roman" w:hAnsi="Times New Roman" w:cs="Times New Roman"/>
        </w:rPr>
        <w:t>INTASC #4: Designs Instructional Strategies</w:t>
      </w:r>
    </w:p>
    <w:p w14:paraId="5D1A3219" w14:textId="77777777" w:rsidR="00001F36" w:rsidRDefault="00587710" w:rsidP="00CD7698">
      <w:pPr>
        <w:spacing w:line="480" w:lineRule="auto"/>
        <w:rPr>
          <w:rFonts w:ascii="Times New Roman" w:hAnsi="Times New Roman" w:cs="Times New Roman"/>
        </w:rPr>
      </w:pPr>
      <w:r>
        <w:rPr>
          <w:rFonts w:ascii="Times New Roman" w:hAnsi="Times New Roman" w:cs="Times New Roman"/>
        </w:rPr>
        <w:tab/>
        <w:t xml:space="preserve">Designing instructional strategies is a complicated and very important task. All teachers have to have lesson plans and back up plans to ensure the school day is used most efficiently. </w:t>
      </w:r>
      <w:r w:rsidR="004D50C4">
        <w:rPr>
          <w:rFonts w:ascii="Times New Roman" w:hAnsi="Times New Roman" w:cs="Times New Roman"/>
        </w:rPr>
        <w:t>Students with disabilities normally have specific needs to be met. An instructional strategy to help meet those is</w:t>
      </w:r>
      <w:r w:rsidR="00E01033">
        <w:rPr>
          <w:rFonts w:ascii="Times New Roman" w:hAnsi="Times New Roman" w:cs="Times New Roman"/>
        </w:rPr>
        <w:t xml:space="preserve"> to</w:t>
      </w:r>
      <w:r w:rsidR="004D50C4">
        <w:rPr>
          <w:rFonts w:ascii="Times New Roman" w:hAnsi="Times New Roman" w:cs="Times New Roman"/>
        </w:rPr>
        <w:t xml:space="preserve"> use more than </w:t>
      </w:r>
      <w:r w:rsidR="00E01033">
        <w:rPr>
          <w:rFonts w:ascii="Times New Roman" w:hAnsi="Times New Roman" w:cs="Times New Roman"/>
        </w:rPr>
        <w:t>one way</w:t>
      </w:r>
      <w:r w:rsidR="004D50C4">
        <w:rPr>
          <w:rFonts w:ascii="Times New Roman" w:hAnsi="Times New Roman" w:cs="Times New Roman"/>
        </w:rPr>
        <w:t xml:space="preserve"> to demonstrate or explain the information. </w:t>
      </w:r>
      <w:r w:rsidR="00E01033">
        <w:rPr>
          <w:rFonts w:ascii="Times New Roman" w:hAnsi="Times New Roman" w:cs="Times New Roman"/>
        </w:rPr>
        <w:t xml:space="preserve">Another is allowing or providing tape-recorded lessons. These are accommodations normally not used for general education students. Some students are auditory learners and others may be visual, there are even those who learn best by doing what they are taught. The key to a good lesson is to incorporate all three to reach all students. This will engage all students in the lesson and help with the retention. </w:t>
      </w:r>
    </w:p>
    <w:p w14:paraId="63EC5C5A" w14:textId="77777777" w:rsidR="00E16611" w:rsidRDefault="00197AB8" w:rsidP="00E1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360"/>
        <w:rPr>
          <w:rFonts w:ascii="Times" w:hAnsi="Times" w:cs="Times"/>
        </w:rPr>
      </w:pPr>
      <w:r>
        <w:rPr>
          <w:rFonts w:ascii="Times" w:hAnsi="Times" w:cs="Times"/>
        </w:rPr>
        <w:t>In Indiana’s own legislation, Article 7, free and appropriate education is defined as students ages 3-21, getting all related services a public expense (Free an</w:t>
      </w:r>
      <w:r w:rsidR="006A7CA1">
        <w:rPr>
          <w:rFonts w:ascii="Times" w:hAnsi="Times" w:cs="Times"/>
        </w:rPr>
        <w:t xml:space="preserve">d Appropriate Education, 2014 (Free and Appropriate Education, 2014). </w:t>
      </w:r>
      <w:r w:rsidR="00001F36">
        <w:rPr>
          <w:rFonts w:ascii="Times" w:hAnsi="Times" w:cs="Times"/>
        </w:rPr>
        <w:t>The least restrictive environment is important when designing instruction.</w:t>
      </w:r>
      <w:r w:rsidR="00E16611" w:rsidRPr="00E16611">
        <w:rPr>
          <w:rFonts w:ascii="Times" w:hAnsi="Times" w:cs="Times"/>
        </w:rPr>
        <w:t xml:space="preserve"> </w:t>
      </w:r>
    </w:p>
    <w:p w14:paraId="5CAFBAEA" w14:textId="242FB8CA" w:rsidR="00E16611" w:rsidRDefault="00E16611" w:rsidP="00E1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120"/>
        <w:rPr>
          <w:rFonts w:ascii="Times" w:hAnsi="Times" w:cs="Times"/>
        </w:rPr>
      </w:pPr>
      <w:r>
        <w:rPr>
          <w:rFonts w:ascii="Times" w:hAnsi="Times" w:cs="Times"/>
        </w:rPr>
        <w:t xml:space="preserve">“The court case </w:t>
      </w:r>
      <w:proofErr w:type="spellStart"/>
      <w:r>
        <w:rPr>
          <w:rFonts w:ascii="Times" w:hAnsi="Times" w:cs="Times"/>
          <w:i/>
          <w:iCs/>
        </w:rPr>
        <w:t>Roncker</w:t>
      </w:r>
      <w:proofErr w:type="spellEnd"/>
      <w:r>
        <w:rPr>
          <w:rFonts w:ascii="Times" w:hAnsi="Times" w:cs="Times"/>
          <w:i/>
          <w:iCs/>
        </w:rPr>
        <w:t xml:space="preserve"> v. Walter</w:t>
      </w:r>
      <w:r>
        <w:rPr>
          <w:rFonts w:ascii="Times" w:hAnsi="Times" w:cs="Times"/>
        </w:rPr>
        <w:t xml:space="preserve"> (1983) involved the placement of a student with a mild intellectual disability. His IEP team placed him in a school specifically for students with disabilities. His parents invoked due process, and went to court stating the school system had violated FAPE and LRE because their son was not being educated in the general education classroom to the maximum extent possible. The district courts sided with the school, in that the IEP team had the authority to send the student to the special school. In the appellate court it was ruled that LRE was to integrate students and by sending the student away that was violating it (</w:t>
      </w:r>
      <w:proofErr w:type="spellStart"/>
      <w:r>
        <w:rPr>
          <w:rFonts w:ascii="Times" w:hAnsi="Times" w:cs="Times"/>
        </w:rPr>
        <w:t>Hulett</w:t>
      </w:r>
      <w:proofErr w:type="spellEnd"/>
      <w:r>
        <w:rPr>
          <w:rFonts w:ascii="Times" w:hAnsi="Times" w:cs="Times"/>
        </w:rPr>
        <w:t>, 2009).”</w:t>
      </w:r>
    </w:p>
    <w:p w14:paraId="546D4694" w14:textId="58C64B62" w:rsidR="00CD7698" w:rsidRPr="00CD7698" w:rsidRDefault="00001F36" w:rsidP="00001F36">
      <w:pPr>
        <w:spacing w:line="480" w:lineRule="auto"/>
        <w:ind w:firstLine="720"/>
        <w:rPr>
          <w:rFonts w:ascii="Times New Roman" w:hAnsi="Times New Roman" w:cs="Times New Roman"/>
        </w:rPr>
      </w:pPr>
      <w:r>
        <w:rPr>
          <w:rFonts w:ascii="Times" w:hAnsi="Times" w:cs="Times"/>
        </w:rPr>
        <w:t xml:space="preserve"> Making sure that the student is in the environment that is the most inclusive is very important to social development to the student’s non-disabled peers.</w:t>
      </w:r>
      <w:r w:rsidR="00E16611">
        <w:rPr>
          <w:rFonts w:ascii="Times" w:hAnsi="Times" w:cs="Times"/>
        </w:rPr>
        <w:t xml:space="preserve"> This means the teacher should design appropriate instruction in the least restrictive environment to benefit the student.</w:t>
      </w:r>
      <w:r>
        <w:rPr>
          <w:rFonts w:ascii="Times" w:hAnsi="Times" w:cs="Times"/>
        </w:rPr>
        <w:t xml:space="preserve"> </w:t>
      </w:r>
      <w:r w:rsidR="006A7CA1">
        <w:rPr>
          <w:rFonts w:ascii="Times" w:hAnsi="Times" w:cs="Times"/>
        </w:rPr>
        <w:t xml:space="preserve"> </w:t>
      </w:r>
      <w:r w:rsidR="00197AB8">
        <w:rPr>
          <w:rFonts w:ascii="Times" w:hAnsi="Times" w:cs="Times"/>
        </w:rPr>
        <w:t>In today’s society this includes all assistive technologies and the correct environment that wil</w:t>
      </w:r>
      <w:r w:rsidR="006A7CA1">
        <w:rPr>
          <w:rFonts w:ascii="Times" w:hAnsi="Times" w:cs="Times"/>
        </w:rPr>
        <w:t xml:space="preserve">l benefit the student the most. Technology enhances the student’s experience. Technology helps design the instruction using different computer programs. </w:t>
      </w:r>
    </w:p>
    <w:p w14:paraId="3EFECC97" w14:textId="7EBD0AC4" w:rsidR="00CD7698" w:rsidRDefault="00E16611" w:rsidP="00987EF5">
      <w:pPr>
        <w:spacing w:line="480" w:lineRule="auto"/>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Engaging students is very important. Keeping them focused on the lesson will help them retain the information. To keep my students engaged I would deliver the instruction in various and interesting ways. Some days I can use the Internet to back up my lesson or have a song that goes a long with it. I will try to have an activity planned that gets the students up and moving around. If a student is struggling on a certain concept I will offer my </w:t>
      </w:r>
      <w:r w:rsidR="007B1F6B">
        <w:rPr>
          <w:rFonts w:ascii="Times New Roman" w:hAnsi="Times New Roman" w:cs="Times New Roman"/>
        </w:rPr>
        <w:t>individual</w:t>
      </w:r>
      <w:r>
        <w:rPr>
          <w:rFonts w:ascii="Times New Roman" w:hAnsi="Times New Roman" w:cs="Times New Roman"/>
        </w:rPr>
        <w:t xml:space="preserve"> help and try to figure out what area is giving the student the most trouble.</w:t>
      </w:r>
      <w:r w:rsidR="007B1F6B">
        <w:rPr>
          <w:rFonts w:ascii="Times New Roman" w:hAnsi="Times New Roman" w:cs="Times New Roman"/>
        </w:rPr>
        <w:t xml:space="preserve"> I would try to give the student real examples or give the information in terms they can understand. Offering tutoring or after school help if the student is struggling in many areas may be helpful. Giving extra worksheets just for practice will also be beneficial.</w:t>
      </w:r>
      <w:r>
        <w:rPr>
          <w:rFonts w:ascii="Times New Roman" w:hAnsi="Times New Roman" w:cs="Times New Roman"/>
        </w:rPr>
        <w:t xml:space="preserve"> I am not sure how to </w:t>
      </w:r>
      <w:r w:rsidR="007B1F6B">
        <w:rPr>
          <w:rFonts w:ascii="Times New Roman" w:hAnsi="Times New Roman" w:cs="Times New Roman"/>
        </w:rPr>
        <w:t>deliver instructional strategies quite yet, but I hope to learn more in the coming years.</w:t>
      </w:r>
    </w:p>
    <w:p w14:paraId="0224FFD4" w14:textId="60771F16" w:rsidR="007B1F6B" w:rsidRDefault="007B1F6B" w:rsidP="00987EF5">
      <w:pPr>
        <w:spacing w:line="480" w:lineRule="auto"/>
        <w:rPr>
          <w:rFonts w:ascii="Times New Roman" w:hAnsi="Times New Roman" w:cs="Times New Roman"/>
        </w:rPr>
      </w:pPr>
      <w:r>
        <w:rPr>
          <w:rFonts w:ascii="Times New Roman" w:hAnsi="Times New Roman" w:cs="Times New Roman"/>
        </w:rPr>
        <w:t xml:space="preserve">References: </w:t>
      </w:r>
    </w:p>
    <w:p w14:paraId="1AD984CA" w14:textId="77777777" w:rsidR="007B1F6B" w:rsidRPr="000B3678" w:rsidRDefault="007B1F6B" w:rsidP="007B1F6B">
      <w:pPr>
        <w:spacing w:line="480" w:lineRule="auto"/>
        <w:rPr>
          <w:rFonts w:ascii="Times New Roman" w:hAnsi="Times New Roman" w:cs="Times New Roman"/>
        </w:rPr>
      </w:pPr>
      <w:proofErr w:type="spellStart"/>
      <w:r w:rsidRPr="000B3678">
        <w:rPr>
          <w:rFonts w:ascii="Times New Roman" w:hAnsi="Times New Roman" w:cs="Times New Roman"/>
        </w:rPr>
        <w:t>Hulett</w:t>
      </w:r>
      <w:proofErr w:type="spellEnd"/>
      <w:r w:rsidRPr="000B3678">
        <w:rPr>
          <w:rFonts w:ascii="Times New Roman" w:hAnsi="Times New Roman" w:cs="Times New Roman"/>
        </w:rPr>
        <w:t xml:space="preserve">, K. (2009). </w:t>
      </w:r>
      <w:proofErr w:type="gramStart"/>
      <w:r w:rsidRPr="000B3678">
        <w:rPr>
          <w:rFonts w:ascii="Times New Roman" w:hAnsi="Times New Roman" w:cs="Times New Roman"/>
        </w:rPr>
        <w:t>The legal aspects of special education.</w:t>
      </w:r>
      <w:proofErr w:type="gramEnd"/>
      <w:r w:rsidRPr="000B3678">
        <w:rPr>
          <w:rFonts w:ascii="Times New Roman" w:hAnsi="Times New Roman" w:cs="Times New Roman"/>
        </w:rPr>
        <w:t xml:space="preserve"> Upper Saddle River, NJ: Pearson </w:t>
      </w:r>
      <w:r w:rsidRPr="000B3678">
        <w:rPr>
          <w:rFonts w:ascii="Times New Roman" w:hAnsi="Times New Roman" w:cs="Times New Roman"/>
        </w:rPr>
        <w:tab/>
      </w:r>
      <w:r w:rsidRPr="000B3678">
        <w:rPr>
          <w:rFonts w:ascii="Times New Roman" w:hAnsi="Times New Roman" w:cs="Times New Roman"/>
        </w:rPr>
        <w:tab/>
        <w:t>Prentice Hall.</w:t>
      </w:r>
    </w:p>
    <w:p w14:paraId="150D24FD" w14:textId="77777777" w:rsidR="007B1F6B" w:rsidRDefault="007B1F6B" w:rsidP="00987EF5">
      <w:pPr>
        <w:spacing w:line="480" w:lineRule="auto"/>
        <w:rPr>
          <w:rFonts w:ascii="Times New Roman" w:hAnsi="Times New Roman" w:cs="Times New Roman"/>
        </w:rPr>
      </w:pPr>
    </w:p>
    <w:p w14:paraId="5925AA8F" w14:textId="77777777" w:rsidR="007B1F6B" w:rsidRDefault="007B1F6B" w:rsidP="007B1F6B">
      <w:pPr>
        <w:spacing w:line="480" w:lineRule="auto"/>
        <w:rPr>
          <w:rFonts w:ascii="Times New Roman" w:eastAsia="Times New Roman" w:hAnsi="Times New Roman" w:cs="Times New Roman"/>
        </w:rPr>
      </w:pPr>
      <w:proofErr w:type="gramStart"/>
      <w:r w:rsidRPr="00CD7698">
        <w:rPr>
          <w:rFonts w:ascii="Times New Roman" w:eastAsia="Times New Roman" w:hAnsi="Times New Roman" w:cs="Times New Roman"/>
        </w:rPr>
        <w:t>Special Education, 511 Ind. Admin.</w:t>
      </w:r>
      <w:proofErr w:type="gramEnd"/>
      <w:r w:rsidRPr="00CD7698">
        <w:rPr>
          <w:rFonts w:ascii="Times New Roman" w:eastAsia="Times New Roman" w:hAnsi="Times New Roman" w:cs="Times New Roman"/>
        </w:rPr>
        <w:t xml:space="preserve"> Code 7, 2014</w:t>
      </w:r>
    </w:p>
    <w:p w14:paraId="48FAD0B6" w14:textId="77777777" w:rsidR="007B1F6B" w:rsidRDefault="007B1F6B" w:rsidP="00987EF5">
      <w:pPr>
        <w:spacing w:line="480" w:lineRule="auto"/>
        <w:rPr>
          <w:rFonts w:ascii="Times New Roman" w:hAnsi="Times New Roman" w:cs="Times New Roman"/>
        </w:rPr>
      </w:pPr>
    </w:p>
    <w:p w14:paraId="35530993" w14:textId="2A1BA8BC" w:rsidR="007B1F6B" w:rsidRPr="00E16611" w:rsidRDefault="007B1F6B" w:rsidP="00987EF5">
      <w:pPr>
        <w:spacing w:line="480" w:lineRule="auto"/>
        <w:rPr>
          <w:rFonts w:ascii="Times New Roman" w:hAnsi="Times New Roman" w:cs="Times New Roman"/>
        </w:rPr>
      </w:pPr>
      <w:r>
        <w:rPr>
          <w:rFonts w:ascii="Times New Roman" w:hAnsi="Times New Roman" w:cs="Times New Roman"/>
        </w:rPr>
        <w:t>INTASC #5: Manages and Motivates</w:t>
      </w:r>
    </w:p>
    <w:p w14:paraId="2DBA08D8" w14:textId="6BCC120E" w:rsidR="00CD7698" w:rsidRDefault="007B1F6B" w:rsidP="003A07EB">
      <w:pPr>
        <w:spacing w:line="480" w:lineRule="auto"/>
        <w:rPr>
          <w:rFonts w:ascii="Times New Roman" w:eastAsia="Times New Roman" w:hAnsi="Times New Roman" w:cs="Times New Roman"/>
        </w:rPr>
      </w:pPr>
      <w:r w:rsidRPr="000028A7">
        <w:rPr>
          <w:rFonts w:ascii="Times New Roman" w:hAnsi="Times New Roman" w:cs="Times New Roman"/>
        </w:rPr>
        <w:tab/>
        <w:t>Motivation comes from a series of places. As I have learned in my Psychology 100 class</w:t>
      </w:r>
      <w:r w:rsidR="003A07EB" w:rsidRPr="000028A7">
        <w:rPr>
          <w:rFonts w:ascii="Times New Roman" w:hAnsi="Times New Roman" w:cs="Times New Roman"/>
        </w:rPr>
        <w:t xml:space="preserve">, there are three steps to motivation. Knowledge is can you even do it, competence is how do you even </w:t>
      </w:r>
      <w:r w:rsidR="000028A7">
        <w:rPr>
          <w:rFonts w:ascii="Times New Roman" w:hAnsi="Times New Roman" w:cs="Times New Roman"/>
        </w:rPr>
        <w:t xml:space="preserve">know how to </w:t>
      </w:r>
      <w:r w:rsidR="003A07EB" w:rsidRPr="000028A7">
        <w:rPr>
          <w:rFonts w:ascii="Times New Roman" w:hAnsi="Times New Roman" w:cs="Times New Roman"/>
        </w:rPr>
        <w:t>do it and outside motivation is do you even want to do it. As a teacher I can provide the knowledge and the competence and even a little the motivation. I need to make students want to come to school and learn everyday by giving them a pleasant experience. Social interaction is seen to be a very important motivator to students. Students who have friends that do well in school are more motivated to try to do better in school</w:t>
      </w:r>
      <w:r w:rsidR="000028A7" w:rsidRPr="000028A7">
        <w:rPr>
          <w:rFonts w:ascii="Times New Roman" w:hAnsi="Times New Roman" w:cs="Times New Roman"/>
        </w:rPr>
        <w:t>. Inclusion of those with disabilities has been pushed in more recent years. “</w:t>
      </w:r>
      <w:r w:rsidR="000028A7" w:rsidRPr="000028A7">
        <w:rPr>
          <w:rStyle w:val="Strong"/>
          <w:rFonts w:ascii="Times New Roman" w:eastAsia="Times New Roman" w:hAnsi="Times New Roman" w:cs="Times New Roman"/>
          <w:b w:val="0"/>
        </w:rPr>
        <w:t>According to Rogers (1993), mainstreaming</w:t>
      </w:r>
      <w:r w:rsidR="000028A7" w:rsidRPr="000028A7">
        <w:rPr>
          <w:rFonts w:ascii="Times New Roman" w:eastAsia="Times New Roman" w:hAnsi="Times New Roman" w:cs="Times New Roman"/>
        </w:rPr>
        <w:t xml:space="preserve"> has generally been used to refer to the selective placement of special education students in one or more "regular" education classes ... [Mainstreaming generally assumes] that a student must "earn" his or her opportunity to be mainstreamed through the ability to "keep up with the work assigned by the teacher to the other students in the class.”</w:t>
      </w:r>
      <w:r w:rsidR="000028A7">
        <w:rPr>
          <w:rFonts w:ascii="Times New Roman" w:eastAsia="Times New Roman" w:hAnsi="Times New Roman" w:cs="Times New Roman"/>
        </w:rPr>
        <w:t xml:space="preserve"> This has been disputed legally since the days of segregation. Two federal laws require inclusion IDEA and Section 504 of the Rehabilitation Act of 1973 (Rogers, 1993). There are many cases disputing this. </w:t>
      </w:r>
      <w:r w:rsidR="00C31729">
        <w:rPr>
          <w:rFonts w:ascii="Times New Roman" w:eastAsia="Times New Roman" w:hAnsi="Times New Roman" w:cs="Times New Roman"/>
        </w:rPr>
        <w:t>A judge of the Supreme Court decides case laws</w:t>
      </w:r>
      <w:r w:rsidR="000028A7">
        <w:rPr>
          <w:rFonts w:ascii="Times New Roman" w:eastAsia="Times New Roman" w:hAnsi="Times New Roman" w:cs="Times New Roman"/>
        </w:rPr>
        <w:t xml:space="preserve">, so each court </w:t>
      </w:r>
      <w:r w:rsidR="00C31729">
        <w:rPr>
          <w:rFonts w:ascii="Times New Roman" w:eastAsia="Times New Roman" w:hAnsi="Times New Roman" w:cs="Times New Roman"/>
        </w:rPr>
        <w:t xml:space="preserve">case disputing this produced a case law. Congress makes a statutory law, such as, IDEA. After many case laws being passed Congress sees that something bigger needs to be done so they pass a statutory law. </w:t>
      </w:r>
    </w:p>
    <w:p w14:paraId="0EDDA697" w14:textId="2F443137" w:rsidR="00C31729" w:rsidRDefault="00C31729" w:rsidP="003A07EB">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climate in a classroom has a lot to do with the motivation of students. I have seen a teacher with a very positive and happy climate in her classroom. I believe her students adored her and they learned a lot. If there were discipline issues she did deal with them promptly and appropriately. By keeping things positive the students also built better relationships with each other. This teacher fostered the idea that if they were all nice to each other then there would be no room for meanness in the room. I belonged to the Peer Tutoring program at my high school. I would tutor those with disabilities and help them finish their work. I also belong to a branch of Best Buddies, called </w:t>
      </w:r>
      <w:proofErr w:type="spellStart"/>
      <w:r>
        <w:rPr>
          <w:rFonts w:ascii="Times New Roman" w:eastAsia="Times New Roman" w:hAnsi="Times New Roman" w:cs="Times New Roman"/>
        </w:rPr>
        <w:t>Ebuddies</w:t>
      </w:r>
      <w:proofErr w:type="spellEnd"/>
      <w:r>
        <w:rPr>
          <w:rFonts w:ascii="Times New Roman" w:eastAsia="Times New Roman" w:hAnsi="Times New Roman" w:cs="Times New Roman"/>
        </w:rPr>
        <w:t xml:space="preserve"> where I email back and forth with someone with disabilities. I enjoy being immersed in the culture of the students I will eventually be teaching. </w:t>
      </w:r>
    </w:p>
    <w:p w14:paraId="119FA6FC" w14:textId="090B21F2" w:rsidR="000028A7" w:rsidRDefault="00C31729" w:rsidP="003A07EB">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In my classroom, I will promote positive relationships by modeling them myself. I will treat all my students and colleagues with respect and kindness. By giving group assignments I can show students how to work together. Group projects also foster positive relationships as the students have the opportunity to create new friendships. Talking to the students about their favorite things can help me as a teacher figure out what motivates them. By giving the class a vote of motivational activities they will be more likely to complete the lesson I have prepared. </w:t>
      </w:r>
    </w:p>
    <w:p w14:paraId="65CB3AD5" w14:textId="77777777" w:rsidR="000028A7" w:rsidRDefault="000028A7" w:rsidP="003A07EB">
      <w:pPr>
        <w:spacing w:line="480" w:lineRule="auto"/>
        <w:rPr>
          <w:rFonts w:ascii="Times New Roman" w:eastAsia="Times New Roman" w:hAnsi="Times New Roman" w:cs="Times New Roman"/>
        </w:rPr>
      </w:pPr>
      <w:r>
        <w:rPr>
          <w:rFonts w:ascii="Times New Roman" w:eastAsia="Times New Roman" w:hAnsi="Times New Roman" w:cs="Times New Roman"/>
        </w:rPr>
        <w:t xml:space="preserve">References: </w:t>
      </w:r>
    </w:p>
    <w:p w14:paraId="34D5D86E" w14:textId="3809756C" w:rsidR="000028A7" w:rsidRDefault="000028A7" w:rsidP="003A07EB">
      <w:pPr>
        <w:spacing w:line="480" w:lineRule="auto"/>
        <w:rPr>
          <w:rFonts w:ascii="Times New Roman" w:eastAsia="Times New Roman" w:hAnsi="Times New Roman" w:cs="Times New Roman"/>
        </w:rPr>
      </w:pPr>
      <w:r w:rsidRPr="00C31729">
        <w:rPr>
          <w:rFonts w:ascii="Times New Roman" w:eastAsia="Times New Roman" w:hAnsi="Times New Roman" w:cs="Times New Roman"/>
        </w:rPr>
        <w:t xml:space="preserve">Rogers, Joy. </w:t>
      </w:r>
      <w:proofErr w:type="gramStart"/>
      <w:r w:rsidRPr="00C31729">
        <w:rPr>
          <w:rFonts w:ascii="Times New Roman" w:eastAsia="Times New Roman" w:hAnsi="Times New Roman" w:cs="Times New Roman"/>
        </w:rPr>
        <w:t xml:space="preserve">(1993) </w:t>
      </w:r>
      <w:r w:rsidRPr="00C31729">
        <w:rPr>
          <w:rStyle w:val="Emphasis"/>
          <w:rFonts w:ascii="Times New Roman" w:eastAsia="Times New Roman" w:hAnsi="Times New Roman" w:cs="Times New Roman"/>
          <w:i w:val="0"/>
        </w:rPr>
        <w:t>The inclusion revolution</w:t>
      </w:r>
      <w:r w:rsidRPr="00C31729">
        <w:rPr>
          <w:rStyle w:val="Emphasis"/>
          <w:rFonts w:ascii="Times New Roman" w:eastAsia="Times New Roman" w:hAnsi="Times New Roman" w:cs="Times New Roman"/>
        </w:rPr>
        <w:t>.</w:t>
      </w:r>
      <w:proofErr w:type="gramEnd"/>
      <w:r w:rsidRPr="00C31729">
        <w:rPr>
          <w:rFonts w:ascii="Times New Roman" w:eastAsia="Times New Roman" w:hAnsi="Times New Roman" w:cs="Times New Roman"/>
        </w:rPr>
        <w:t xml:space="preserve"> </w:t>
      </w:r>
      <w:r w:rsidRPr="00C31729">
        <w:rPr>
          <w:rFonts w:ascii="Times New Roman" w:eastAsia="Times New Roman" w:hAnsi="Times New Roman" w:cs="Times New Roman"/>
          <w:i/>
        </w:rPr>
        <w:t>Bloomington: Phi Delta Kappa</w:t>
      </w:r>
      <w:r w:rsidRPr="00C31729">
        <w:rPr>
          <w:rFonts w:ascii="Times New Roman" w:eastAsia="Times New Roman" w:hAnsi="Times New Roman" w:cs="Times New Roman"/>
        </w:rPr>
        <w:t>.</w:t>
      </w:r>
    </w:p>
    <w:p w14:paraId="0B21FF08" w14:textId="77777777" w:rsidR="00C31729" w:rsidRDefault="00C31729" w:rsidP="003A07EB">
      <w:pPr>
        <w:spacing w:line="480" w:lineRule="auto"/>
        <w:rPr>
          <w:rFonts w:ascii="Times New Roman" w:eastAsia="Times New Roman" w:hAnsi="Times New Roman" w:cs="Times New Roman"/>
        </w:rPr>
      </w:pPr>
    </w:p>
    <w:p w14:paraId="32419FA3" w14:textId="07859E5A" w:rsidR="00C31729" w:rsidRDefault="00C31729" w:rsidP="003A07EB">
      <w:pPr>
        <w:spacing w:line="480" w:lineRule="auto"/>
        <w:rPr>
          <w:rFonts w:ascii="Times New Roman" w:eastAsia="Times New Roman" w:hAnsi="Times New Roman" w:cs="Times New Roman"/>
        </w:rPr>
      </w:pPr>
      <w:r>
        <w:rPr>
          <w:rFonts w:ascii="Times New Roman" w:eastAsia="Times New Roman" w:hAnsi="Times New Roman" w:cs="Times New Roman"/>
        </w:rPr>
        <w:t>INTASC #6: Communication</w:t>
      </w:r>
    </w:p>
    <w:p w14:paraId="7F3C882D" w14:textId="6BCB3AA6" w:rsidR="00E43A05" w:rsidRPr="00E43A05" w:rsidRDefault="00C31729" w:rsidP="00E43A05">
      <w:pPr>
        <w:spacing w:line="480" w:lineRule="auto"/>
        <w:rPr>
          <w:rFonts w:ascii="Times New Roman" w:eastAsia="Times New Roman" w:hAnsi="Times New Roman" w:cs="Times New Roman"/>
        </w:rPr>
      </w:pPr>
      <w:r>
        <w:rPr>
          <w:rFonts w:ascii="Times New Roman" w:eastAsia="Times New Roman" w:hAnsi="Times New Roman" w:cs="Times New Roman"/>
        </w:rPr>
        <w:tab/>
      </w:r>
      <w:r w:rsidRPr="00E43A05">
        <w:rPr>
          <w:rFonts w:ascii="Times New Roman" w:eastAsia="Times New Roman" w:hAnsi="Times New Roman" w:cs="Times New Roman"/>
        </w:rPr>
        <w:t xml:space="preserve">Communication is the key to having good relationships. </w:t>
      </w:r>
      <w:r w:rsidR="00E43A05" w:rsidRPr="00E43A05">
        <w:rPr>
          <w:rFonts w:ascii="Times New Roman" w:eastAsia="Times New Roman" w:hAnsi="Times New Roman" w:cs="Times New Roman"/>
        </w:rPr>
        <w:t>Teachers communicate in many different ways. With parents, teachers send out emails and notes home to let the parent know how their student is doing in that particular class or in general. Another place teachers and parents communicate is during conferences or meetings set up by the two parties. Keeping these meetings and interactions positive and helpful will help foster a good relationship between teacher and parent. All communication with students should be appropriate. It also should be kept as professional as possible. Sometimes students need to talk about their problems and that is acceptable but certain things should not be discussed. Being an advocate for a student is a good way to communicate for the student. The law has communication with parents written all over it. You must notify the parents if any changes to the IEP occur or if there is any notion to change services</w:t>
      </w:r>
      <w:r w:rsidR="00D52E7C">
        <w:rPr>
          <w:rFonts w:ascii="Times New Roman" w:eastAsia="Times New Roman" w:hAnsi="Times New Roman" w:cs="Times New Roman"/>
        </w:rPr>
        <w:t xml:space="preserve"> (</w:t>
      </w:r>
      <w:proofErr w:type="spellStart"/>
      <w:r w:rsidR="00D52E7C">
        <w:rPr>
          <w:rFonts w:ascii="Times New Roman" w:eastAsia="Times New Roman" w:hAnsi="Times New Roman" w:cs="Times New Roman"/>
        </w:rPr>
        <w:t>Hulett</w:t>
      </w:r>
      <w:proofErr w:type="spellEnd"/>
      <w:r w:rsidR="00D52E7C">
        <w:rPr>
          <w:rFonts w:ascii="Times New Roman" w:eastAsia="Times New Roman" w:hAnsi="Times New Roman" w:cs="Times New Roman"/>
        </w:rPr>
        <w:t>, 2009)</w:t>
      </w:r>
      <w:r w:rsidR="00E43A05" w:rsidRPr="00E43A05">
        <w:rPr>
          <w:rFonts w:ascii="Times New Roman" w:eastAsia="Times New Roman" w:hAnsi="Times New Roman" w:cs="Times New Roman"/>
        </w:rPr>
        <w:t>. If the student is disciplined you must not</w:t>
      </w:r>
      <w:r w:rsidR="00E43A05">
        <w:rPr>
          <w:rFonts w:ascii="Times New Roman" w:eastAsia="Times New Roman" w:hAnsi="Times New Roman" w:cs="Times New Roman"/>
        </w:rPr>
        <w:t xml:space="preserve">ify the parents. </w:t>
      </w:r>
      <w:r w:rsidR="00E43A05" w:rsidRPr="00E43A05">
        <w:rPr>
          <w:rFonts w:ascii="Times New Roman" w:eastAsia="Times New Roman" w:hAnsi="Times New Roman" w:cs="Times New Roman"/>
        </w:rPr>
        <w:t xml:space="preserve"> </w:t>
      </w:r>
      <w:r w:rsidR="00E43A05">
        <w:rPr>
          <w:rFonts w:ascii="Times New Roman" w:eastAsia="Times New Roman" w:hAnsi="Times New Roman" w:cs="Times New Roman"/>
        </w:rPr>
        <w:t>“A</w:t>
      </w:r>
      <w:r w:rsidR="00E43A05" w:rsidRPr="00E43A05">
        <w:rPr>
          <w:rFonts w:ascii="Times New Roman" w:eastAsia="Times New Roman" w:hAnsi="Times New Roman" w:cs="Times New Roman"/>
        </w:rPr>
        <w:t>ny time after the parent gives consent for the initiation of special education and related services, the</w:t>
      </w:r>
      <w:r w:rsidR="00E43A05">
        <w:rPr>
          <w:rFonts w:ascii="Times New Roman" w:eastAsia="Times New Roman" w:hAnsi="Times New Roman" w:cs="Times New Roman"/>
        </w:rPr>
        <w:t xml:space="preserve"> parent may revoke that consent </w:t>
      </w:r>
      <w:r w:rsidR="00E43A05" w:rsidRPr="00E43A05">
        <w:rPr>
          <w:rFonts w:ascii="Times New Roman" w:eastAsia="Times New Roman" w:hAnsi="Times New Roman" w:cs="Times New Roman"/>
        </w:rPr>
        <w:t>(Revocation of consent for special education and related services</w:t>
      </w:r>
      <w:r w:rsidR="00E43A05">
        <w:rPr>
          <w:rFonts w:ascii="Times New Roman" w:eastAsia="Times New Roman" w:hAnsi="Times New Roman" w:cs="Times New Roman"/>
        </w:rPr>
        <w:t xml:space="preserve">, 2014).” This is why communicating with parents is essential. </w:t>
      </w:r>
      <w:r w:rsidR="00406C29">
        <w:rPr>
          <w:rFonts w:ascii="Times New Roman" w:eastAsia="Times New Roman" w:hAnsi="Times New Roman" w:cs="Times New Roman"/>
        </w:rPr>
        <w:t xml:space="preserve">Another form of communication with parents is offering the procedural safeguards at every mandated time. </w:t>
      </w:r>
    </w:p>
    <w:p w14:paraId="1A95FFDE" w14:textId="5DC1D264" w:rsidR="00C31729" w:rsidRPr="00560EB9" w:rsidRDefault="00406C29" w:rsidP="003A07EB">
      <w:pPr>
        <w:spacing w:line="480" w:lineRule="auto"/>
        <w:rPr>
          <w:rFonts w:ascii="Times New Roman" w:hAnsi="Times New Roman" w:cs="Times New Roman"/>
        </w:rPr>
      </w:pPr>
      <w:r>
        <w:rPr>
          <w:rFonts w:ascii="Times New Roman" w:hAnsi="Times New Roman" w:cs="Times New Roman"/>
        </w:rPr>
        <w:tab/>
        <w:t>I have witnessed many forms of communication in the classroom. I have seen teacher email about the well being of a student. In my Practicum 266 experience there are four teachers in the room and they all communicate with each other very well. They have a lead teacher for every period and every student and teacher checks in with that teacher. I believe</w:t>
      </w:r>
      <w:r w:rsidRPr="00560EB9">
        <w:rPr>
          <w:rFonts w:ascii="Times New Roman" w:hAnsi="Times New Roman" w:cs="Times New Roman"/>
        </w:rPr>
        <w:t xml:space="preserve"> my teacher for this practicum is a very good listener. He has drop in hours in his office for his students to come in and just talk about anything they need to. I believe that is very thoughtful and models very good teaching behavior. I believe communication is appreciated everywhere. People enjoy being communicated with. For example in an IEP meeting I observed a mother was very pleased to be getting monthly reports on her child’s progress.</w:t>
      </w:r>
    </w:p>
    <w:p w14:paraId="5F65C19F" w14:textId="0073A5DF" w:rsidR="00406C29" w:rsidRPr="00560EB9" w:rsidRDefault="00406C29" w:rsidP="003A07EB">
      <w:pPr>
        <w:spacing w:line="480" w:lineRule="auto"/>
        <w:rPr>
          <w:rFonts w:ascii="Times New Roman" w:hAnsi="Times New Roman" w:cs="Times New Roman"/>
        </w:rPr>
      </w:pPr>
      <w:r w:rsidRPr="00560EB9">
        <w:rPr>
          <w:rFonts w:ascii="Times New Roman" w:hAnsi="Times New Roman" w:cs="Times New Roman"/>
        </w:rPr>
        <w:tab/>
        <w:t xml:space="preserve">I will use my best communication skills. I hope to be able to collaborate with my peers effectively and model good communication for my future students. I have to work on my communication skills before entering the workforce. </w:t>
      </w:r>
      <w:r w:rsidR="00D52E7C" w:rsidRPr="00560EB9">
        <w:rPr>
          <w:rFonts w:ascii="Times New Roman" w:hAnsi="Times New Roman" w:cs="Times New Roman"/>
        </w:rPr>
        <w:t>I will</w:t>
      </w:r>
      <w:r w:rsidRPr="00560EB9">
        <w:rPr>
          <w:rFonts w:ascii="Times New Roman" w:hAnsi="Times New Roman" w:cs="Times New Roman"/>
        </w:rPr>
        <w:t xml:space="preserve"> try to ask questions at the most appropriate times and I will question many things especially in my first year of teaching. </w:t>
      </w:r>
      <w:r w:rsidR="00D52E7C" w:rsidRPr="00560EB9">
        <w:rPr>
          <w:rFonts w:ascii="Times New Roman" w:hAnsi="Times New Roman" w:cs="Times New Roman"/>
        </w:rPr>
        <w:t xml:space="preserve">Using a professional tone when asking questions is a challenge for me but I am improving. In some cases I am a little too sensitive. I try very hard to make sure I am not treating others as inferiors. I am working on that everyday. Using different technologies </w:t>
      </w:r>
      <w:proofErr w:type="gramStart"/>
      <w:r w:rsidR="00D52E7C" w:rsidRPr="00560EB9">
        <w:rPr>
          <w:rFonts w:ascii="Times New Roman" w:hAnsi="Times New Roman" w:cs="Times New Roman"/>
        </w:rPr>
        <w:t>will</w:t>
      </w:r>
      <w:proofErr w:type="gramEnd"/>
      <w:r w:rsidR="00D52E7C" w:rsidRPr="00560EB9">
        <w:rPr>
          <w:rFonts w:ascii="Times New Roman" w:hAnsi="Times New Roman" w:cs="Times New Roman"/>
        </w:rPr>
        <w:t xml:space="preserve"> help to communicate effectively. I can email or phone call to communicate but the most powerful in my eyes is a face-to-face interaction. </w:t>
      </w:r>
    </w:p>
    <w:p w14:paraId="6FAF176D" w14:textId="6D21E2F7" w:rsidR="00D52E7C" w:rsidRPr="00560EB9" w:rsidRDefault="00D52E7C" w:rsidP="003A07EB">
      <w:pPr>
        <w:spacing w:line="480" w:lineRule="auto"/>
        <w:rPr>
          <w:rFonts w:ascii="Times New Roman" w:hAnsi="Times New Roman" w:cs="Times New Roman"/>
        </w:rPr>
      </w:pPr>
      <w:r w:rsidRPr="00560EB9">
        <w:rPr>
          <w:rFonts w:ascii="Times New Roman" w:hAnsi="Times New Roman" w:cs="Times New Roman"/>
        </w:rPr>
        <w:t>References:</w:t>
      </w:r>
    </w:p>
    <w:p w14:paraId="069CB866" w14:textId="455ACD56" w:rsidR="00D52E7C" w:rsidRPr="00560EB9" w:rsidRDefault="00D52E7C" w:rsidP="003A07EB">
      <w:pPr>
        <w:spacing w:line="480" w:lineRule="auto"/>
        <w:rPr>
          <w:rFonts w:ascii="Times New Roman" w:hAnsi="Times New Roman" w:cs="Times New Roman"/>
        </w:rPr>
      </w:pPr>
      <w:proofErr w:type="spellStart"/>
      <w:r w:rsidRPr="00560EB9">
        <w:rPr>
          <w:rFonts w:ascii="Times New Roman" w:hAnsi="Times New Roman" w:cs="Times New Roman"/>
        </w:rPr>
        <w:t>Hulett</w:t>
      </w:r>
      <w:proofErr w:type="spellEnd"/>
      <w:r w:rsidRPr="00560EB9">
        <w:rPr>
          <w:rFonts w:ascii="Times New Roman" w:hAnsi="Times New Roman" w:cs="Times New Roman"/>
        </w:rPr>
        <w:t xml:space="preserve">, K. (2009). </w:t>
      </w:r>
      <w:proofErr w:type="gramStart"/>
      <w:r w:rsidRPr="00560EB9">
        <w:rPr>
          <w:rFonts w:ascii="Times New Roman" w:hAnsi="Times New Roman" w:cs="Times New Roman"/>
        </w:rPr>
        <w:t>The legal aspects of special education.</w:t>
      </w:r>
      <w:proofErr w:type="gramEnd"/>
      <w:r w:rsidRPr="00560EB9">
        <w:rPr>
          <w:rFonts w:ascii="Times New Roman" w:hAnsi="Times New Roman" w:cs="Times New Roman"/>
        </w:rPr>
        <w:t xml:space="preserve"> Upper Saddle River, NJ: Pearson </w:t>
      </w:r>
      <w:r w:rsidRPr="00560EB9">
        <w:rPr>
          <w:rFonts w:ascii="Times New Roman" w:hAnsi="Times New Roman" w:cs="Times New Roman"/>
        </w:rPr>
        <w:tab/>
      </w:r>
      <w:r w:rsidRPr="00560EB9">
        <w:rPr>
          <w:rFonts w:ascii="Times New Roman" w:hAnsi="Times New Roman" w:cs="Times New Roman"/>
        </w:rPr>
        <w:tab/>
        <w:t>Prentice Hall</w:t>
      </w:r>
    </w:p>
    <w:p w14:paraId="0C030B0A" w14:textId="77777777" w:rsidR="00D52E7C" w:rsidRPr="00560EB9" w:rsidRDefault="00D52E7C" w:rsidP="00D52E7C">
      <w:pPr>
        <w:spacing w:line="480" w:lineRule="auto"/>
        <w:rPr>
          <w:rFonts w:ascii="Times New Roman" w:eastAsia="Times New Roman" w:hAnsi="Times New Roman" w:cs="Times New Roman"/>
        </w:rPr>
      </w:pPr>
      <w:proofErr w:type="gramStart"/>
      <w:r w:rsidRPr="00560EB9">
        <w:rPr>
          <w:rFonts w:ascii="Times New Roman" w:eastAsia="Times New Roman" w:hAnsi="Times New Roman" w:cs="Times New Roman"/>
        </w:rPr>
        <w:t>Special Education, 511 Ind. Admin.</w:t>
      </w:r>
      <w:proofErr w:type="gramEnd"/>
      <w:r w:rsidRPr="00560EB9">
        <w:rPr>
          <w:rFonts w:ascii="Times New Roman" w:eastAsia="Times New Roman" w:hAnsi="Times New Roman" w:cs="Times New Roman"/>
        </w:rPr>
        <w:t xml:space="preserve"> Code 7, 2014</w:t>
      </w:r>
    </w:p>
    <w:p w14:paraId="4784437E" w14:textId="63ADC64E" w:rsidR="00D52E7C" w:rsidRPr="00560EB9" w:rsidRDefault="00D52E7C" w:rsidP="00D52E7C">
      <w:pPr>
        <w:spacing w:line="480" w:lineRule="auto"/>
        <w:rPr>
          <w:rFonts w:ascii="Times New Roman" w:eastAsia="Times New Roman" w:hAnsi="Times New Roman" w:cs="Times New Roman"/>
        </w:rPr>
      </w:pPr>
      <w:r w:rsidRPr="00560EB9">
        <w:rPr>
          <w:rFonts w:ascii="Times New Roman" w:eastAsia="Times New Roman" w:hAnsi="Times New Roman" w:cs="Times New Roman"/>
        </w:rPr>
        <w:t>INTASC #7: Plans and Integrates</w:t>
      </w:r>
    </w:p>
    <w:p w14:paraId="76778ECA" w14:textId="07D1B117" w:rsidR="00D52E7C" w:rsidRDefault="00D52E7C" w:rsidP="00D52E7C">
      <w:pPr>
        <w:spacing w:line="480" w:lineRule="auto"/>
        <w:ind w:firstLine="720"/>
        <w:rPr>
          <w:rFonts w:ascii="Times New Roman" w:eastAsia="Times New Roman" w:hAnsi="Times New Roman" w:cs="Times New Roman"/>
        </w:rPr>
      </w:pPr>
      <w:r w:rsidRPr="00560EB9">
        <w:rPr>
          <w:rFonts w:ascii="Times New Roman" w:hAnsi="Times New Roman" w:cs="Times New Roman"/>
        </w:rPr>
        <w:t>In an IEP (Individualized Education Plan) case conference the most important factor is the best interest of the student. The IEP is a binding legal document that must be followed by every teacher a student comes in contact with.</w:t>
      </w:r>
      <w:r w:rsidR="00560EB9" w:rsidRPr="00560EB9">
        <w:rPr>
          <w:rFonts w:ascii="Times New Roman" w:hAnsi="Times New Roman" w:cs="Times New Roman"/>
        </w:rPr>
        <w:t xml:space="preserve"> This guides all the teachers that the students meet to give them the accommodations and modifications that the child needs.</w:t>
      </w:r>
      <w:r w:rsidRPr="00560EB9">
        <w:rPr>
          <w:rFonts w:ascii="Times New Roman" w:hAnsi="Times New Roman" w:cs="Times New Roman"/>
        </w:rPr>
        <w:t xml:space="preserve"> The IEP is revised yearly with an annual case review with parents in attendance. One of the important aspects of the IEP meeting is that it is a discussion between the parents and the teachers to create the best environment for the child. The IEP process starts with a referral from a teacher to be tested for a disability. Many cases can include a diagnosis from a doctor. </w:t>
      </w:r>
      <w:proofErr w:type="gramStart"/>
      <w:r w:rsidRPr="00560EB9">
        <w:rPr>
          <w:rFonts w:ascii="Times New Roman" w:hAnsi="Times New Roman" w:cs="Times New Roman"/>
        </w:rPr>
        <w:t>(</w:t>
      </w:r>
      <w:proofErr w:type="spellStart"/>
      <w:r w:rsidRPr="00560EB9">
        <w:rPr>
          <w:rFonts w:ascii="Times New Roman" w:hAnsi="Times New Roman" w:cs="Times New Roman"/>
        </w:rPr>
        <w:t>Heward</w:t>
      </w:r>
      <w:proofErr w:type="spellEnd"/>
      <w:r w:rsidRPr="00560EB9">
        <w:rPr>
          <w:rFonts w:ascii="Times New Roman" w:hAnsi="Times New Roman" w:cs="Times New Roman"/>
        </w:rPr>
        <w:t>, 2013).</w:t>
      </w:r>
      <w:proofErr w:type="gramEnd"/>
      <w:r w:rsidRPr="00560EB9">
        <w:rPr>
          <w:rFonts w:ascii="Times New Roman" w:hAnsi="Times New Roman" w:cs="Times New Roman"/>
        </w:rPr>
        <w:t xml:space="preserve">  </w:t>
      </w:r>
      <w:r w:rsidR="00560EB9" w:rsidRPr="00560EB9">
        <w:rPr>
          <w:rFonts w:ascii="Times New Roman" w:hAnsi="Times New Roman" w:cs="Times New Roman"/>
        </w:rPr>
        <w:t xml:space="preserve">This means the IEP must be planned around this diagnosis and must benefit the student. </w:t>
      </w:r>
      <w:r w:rsidR="00560EB9" w:rsidRPr="00560EB9">
        <w:rPr>
          <w:rFonts w:ascii="Times New Roman" w:eastAsia="Times New Roman" w:hAnsi="Times New Roman" w:cs="Times New Roman"/>
        </w:rPr>
        <w:t xml:space="preserve">Response to Intervention is a process that occurs prior to being placed in special education services. This process is composed of three tiers one being the least restrictive environment with three being the most. Tier one is general education classroom with some help from the teacher from time to time. Tier two is more individualized instruction with more small group work and one on one time. Tier three is a specialized plan that is normally full on special education (Stuart &amp; </w:t>
      </w:r>
      <w:proofErr w:type="spellStart"/>
      <w:r w:rsidR="00560EB9" w:rsidRPr="00560EB9">
        <w:rPr>
          <w:rFonts w:ascii="Times New Roman" w:eastAsia="Times New Roman" w:hAnsi="Times New Roman" w:cs="Times New Roman"/>
        </w:rPr>
        <w:t>Riniadi</w:t>
      </w:r>
      <w:proofErr w:type="spellEnd"/>
      <w:r w:rsidR="00560EB9" w:rsidRPr="00560EB9">
        <w:rPr>
          <w:rFonts w:ascii="Times New Roman" w:eastAsia="Times New Roman" w:hAnsi="Times New Roman" w:cs="Times New Roman"/>
        </w:rPr>
        <w:t xml:space="preserve">, 2009).  The special education teacher comes in to play more into Tier 2 and 3.  Many English Language Learners are involved in the RTI process. This helps them learn and understand instruction in a better way suited to their culture or language. Being pulled aside also helps them learn English at their own pace. This knowledge comes from my own experiences in the Spanish department at the high school I attended. When the student reaches Tier 3, more often than not they are eligible for special education. During these tiers a collaborative plan needs to come about between all the professionals working with that particular student (Stuart &amp; </w:t>
      </w:r>
      <w:proofErr w:type="spellStart"/>
      <w:r w:rsidR="00560EB9" w:rsidRPr="00560EB9">
        <w:rPr>
          <w:rFonts w:ascii="Times New Roman" w:eastAsia="Times New Roman" w:hAnsi="Times New Roman" w:cs="Times New Roman"/>
        </w:rPr>
        <w:t>Riniadi</w:t>
      </w:r>
      <w:proofErr w:type="spellEnd"/>
      <w:r w:rsidR="00560EB9" w:rsidRPr="00560EB9">
        <w:rPr>
          <w:rFonts w:ascii="Times New Roman" w:eastAsia="Times New Roman" w:hAnsi="Times New Roman" w:cs="Times New Roman"/>
        </w:rPr>
        <w:t xml:space="preserve">, 2009).  This means that the general education </w:t>
      </w:r>
      <w:r w:rsidR="00560EB9">
        <w:rPr>
          <w:rFonts w:ascii="Times New Roman" w:eastAsia="Times New Roman" w:hAnsi="Times New Roman" w:cs="Times New Roman"/>
        </w:rPr>
        <w:t>teacher is a big part of deciding instructional goals. Another person to consider is the parent. The IEP meeting is a discussion on the best interests of the student.</w:t>
      </w:r>
    </w:p>
    <w:p w14:paraId="128371A3" w14:textId="1D62D0E9" w:rsidR="00560EB9" w:rsidRDefault="00560EB9" w:rsidP="00D52E7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IEP is one giant plan for one year. In the case conference I observed I saw that a long-term plan for the student was the transition plan. This covered what the student wanted to do in their adult life and how they planned to get to this point. I believe that this is a built in long term plan and is done very well. A good short-term plan is having the student pass her next test in Chemistry. Helping her study and </w:t>
      </w:r>
      <w:r w:rsidR="009E3678">
        <w:rPr>
          <w:rFonts w:ascii="Times New Roman" w:eastAsia="Times New Roman" w:hAnsi="Times New Roman" w:cs="Times New Roman"/>
        </w:rPr>
        <w:t>reinforcing</w:t>
      </w:r>
      <w:r>
        <w:rPr>
          <w:rFonts w:ascii="Times New Roman" w:eastAsia="Times New Roman" w:hAnsi="Times New Roman" w:cs="Times New Roman"/>
        </w:rPr>
        <w:t xml:space="preserve"> the lesson by her general education teacher is how the Teacher of Record </w:t>
      </w:r>
      <w:r w:rsidR="009E3678">
        <w:rPr>
          <w:rFonts w:ascii="Times New Roman" w:eastAsia="Times New Roman" w:hAnsi="Times New Roman" w:cs="Times New Roman"/>
        </w:rPr>
        <w:t>carries out the short-term plan. Sometimes plans have to be adjusted. I witnessed a very shy student who was in a speech class and had planned on presenting a speech and the special education teacher was going to go and watch. The student was ridden with anxiety and could not do the speech so the special education teacher adjusted for an alternate assignment that the student could do.</w:t>
      </w:r>
    </w:p>
    <w:p w14:paraId="72F53B01" w14:textId="70395C35" w:rsidR="009E3678" w:rsidRDefault="009E3678" w:rsidP="00D52E7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be honest I do not know how I will create learning experiences that coincide with curriculum goals yet. I do know that I will make the lessons as easy to understand as possible while still giving the necessary information. The student’s evaluations will help me create lessons that are appropriate for the student. In the entire classroom I can have a variety of mediums to give my lessons and include many learning styles to appeal to all the learners in the classroom. I can create goals for my students using the IEP and other resources. This includes long-term and short-term goals. </w:t>
      </w:r>
    </w:p>
    <w:p w14:paraId="2E2CF45C" w14:textId="655D1E67" w:rsidR="009E3678" w:rsidRDefault="009E3678" w:rsidP="009E3678">
      <w:pPr>
        <w:spacing w:line="480" w:lineRule="auto"/>
        <w:rPr>
          <w:rFonts w:ascii="Times New Roman" w:eastAsia="Times New Roman" w:hAnsi="Times New Roman" w:cs="Times New Roman"/>
        </w:rPr>
      </w:pPr>
      <w:r>
        <w:rPr>
          <w:rFonts w:ascii="Times New Roman" w:eastAsia="Times New Roman" w:hAnsi="Times New Roman" w:cs="Times New Roman"/>
        </w:rPr>
        <w:t>References:</w:t>
      </w:r>
    </w:p>
    <w:p w14:paraId="4064321B" w14:textId="77777777" w:rsidR="009E3678" w:rsidRDefault="009E3678" w:rsidP="009E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w:hAnsi="Times" w:cs="Times"/>
        </w:rPr>
      </w:pPr>
      <w:proofErr w:type="spellStart"/>
      <w:proofErr w:type="gramStart"/>
      <w:r>
        <w:rPr>
          <w:rFonts w:ascii="Times" w:hAnsi="Times" w:cs="Times"/>
        </w:rPr>
        <w:t>Heward</w:t>
      </w:r>
      <w:proofErr w:type="spellEnd"/>
      <w:r>
        <w:rPr>
          <w:rFonts w:ascii="Times" w:hAnsi="Times" w:cs="Times"/>
        </w:rPr>
        <w:t>, W. L. (2013).</w:t>
      </w:r>
      <w:proofErr w:type="gramEnd"/>
      <w:r>
        <w:rPr>
          <w:rFonts w:ascii="Times" w:hAnsi="Times" w:cs="Times"/>
        </w:rPr>
        <w:t xml:space="preserve"> </w:t>
      </w:r>
      <w:proofErr w:type="gramStart"/>
      <w:r>
        <w:rPr>
          <w:rFonts w:ascii="Times" w:hAnsi="Times" w:cs="Times"/>
        </w:rPr>
        <w:t>Exceptional Children (10th ed., pp. 5–7).</w:t>
      </w:r>
      <w:proofErr w:type="gramEnd"/>
      <w:r>
        <w:rPr>
          <w:rFonts w:ascii="Times" w:hAnsi="Times" w:cs="Times"/>
        </w:rPr>
        <w:t xml:space="preserve"> Upper Saddle River,</w:t>
      </w:r>
    </w:p>
    <w:p w14:paraId="5EE303BC" w14:textId="77777777" w:rsidR="009E3678" w:rsidRDefault="009E3678" w:rsidP="009E3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w:hAnsi="Times" w:cs="Times"/>
        </w:rPr>
      </w:pPr>
      <w:r>
        <w:rPr>
          <w:rFonts w:ascii="Times" w:hAnsi="Times" w:cs="Times"/>
        </w:rPr>
        <w:tab/>
      </w:r>
      <w:r>
        <w:rPr>
          <w:rFonts w:ascii="Times" w:hAnsi="Times" w:cs="Times"/>
        </w:rPr>
        <w:tab/>
        <w:t xml:space="preserve">New </w:t>
      </w:r>
      <w:r>
        <w:rPr>
          <w:rFonts w:ascii="Times" w:hAnsi="Times" w:cs="Times"/>
        </w:rPr>
        <w:tab/>
        <w:t>Jersey: Pearson Inc.</w:t>
      </w:r>
    </w:p>
    <w:p w14:paraId="3642699A" w14:textId="77777777" w:rsidR="009E3678" w:rsidRDefault="009E3678" w:rsidP="009E3678">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Rinaldi</w:t>
      </w:r>
      <w:proofErr w:type="spellEnd"/>
      <w:r>
        <w:rPr>
          <w:rFonts w:ascii="Times New Roman" w:eastAsia="Times New Roman" w:hAnsi="Times New Roman" w:cs="Times New Roman"/>
        </w:rPr>
        <w:t>, C. &amp; Stuart, K (2009). A collaborative planning framework for teachers</w:t>
      </w:r>
    </w:p>
    <w:p w14:paraId="465FCB8F" w14:textId="641116E5" w:rsidR="009E3678" w:rsidRDefault="009E3678" w:rsidP="009E3678">
      <w:pPr>
        <w:spacing w:line="48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Implementing tiered instruction. </w:t>
      </w:r>
      <w:r>
        <w:rPr>
          <w:rFonts w:ascii="Times New Roman" w:eastAsia="Times New Roman" w:hAnsi="Times New Roman" w:cs="Times New Roman"/>
          <w:i/>
        </w:rPr>
        <w:t>Teaching Exceptional Children.</w:t>
      </w:r>
      <w:r>
        <w:rPr>
          <w:rFonts w:ascii="Times New Roman" w:eastAsia="Times New Roman" w:hAnsi="Times New Roman" w:cs="Times New Roman"/>
        </w:rPr>
        <w:t xml:space="preserve"> 53- 57.</w:t>
      </w:r>
    </w:p>
    <w:p w14:paraId="7EA8493F" w14:textId="6B4AFFF2" w:rsidR="009E3678" w:rsidRPr="00942450" w:rsidRDefault="009E3678" w:rsidP="009E3678">
      <w:pPr>
        <w:spacing w:line="480" w:lineRule="auto"/>
        <w:rPr>
          <w:rFonts w:ascii="Times New Roman" w:eastAsia="Times New Roman" w:hAnsi="Times New Roman" w:cs="Times New Roman"/>
        </w:rPr>
      </w:pPr>
      <w:r w:rsidRPr="00942450">
        <w:rPr>
          <w:rFonts w:ascii="Times New Roman" w:eastAsia="Times New Roman" w:hAnsi="Times New Roman" w:cs="Times New Roman"/>
        </w:rPr>
        <w:t>INTASC #8: Evaluates</w:t>
      </w:r>
    </w:p>
    <w:p w14:paraId="7D7DCDB1" w14:textId="54FEDA79" w:rsidR="00942450" w:rsidRPr="007F5DCA" w:rsidRDefault="009E3678" w:rsidP="007F5DCA">
      <w:pPr>
        <w:spacing w:line="480" w:lineRule="auto"/>
        <w:rPr>
          <w:rFonts w:ascii="Times New Roman" w:eastAsia="Times New Roman" w:hAnsi="Times New Roman" w:cs="Times New Roman"/>
        </w:rPr>
      </w:pPr>
      <w:r w:rsidRPr="00942450">
        <w:rPr>
          <w:rFonts w:ascii="Times New Roman" w:hAnsi="Times New Roman" w:cs="Times New Roman"/>
        </w:rPr>
        <w:tab/>
        <w:t>Assessments can be the source of a wealth of knowledge about students. Summative assessments measure</w:t>
      </w:r>
      <w:r w:rsidR="00942450" w:rsidRPr="00942450">
        <w:rPr>
          <w:rFonts w:ascii="Times New Roman" w:hAnsi="Times New Roman" w:cs="Times New Roman"/>
        </w:rPr>
        <w:t xml:space="preserve"> </w:t>
      </w:r>
      <w:r w:rsidRPr="00942450">
        <w:rPr>
          <w:rFonts w:ascii="Times New Roman" w:hAnsi="Times New Roman" w:cs="Times New Roman"/>
        </w:rPr>
        <w:t>what students learned over a period of time. They are typically administered after</w:t>
      </w:r>
      <w:r w:rsidR="00942450" w:rsidRPr="00942450">
        <w:rPr>
          <w:rFonts w:ascii="Times New Roman" w:hAnsi="Times New Roman" w:cs="Times New Roman"/>
        </w:rPr>
        <w:t xml:space="preserve"> </w:t>
      </w:r>
      <w:r w:rsidRPr="00942450">
        <w:rPr>
          <w:rFonts w:ascii="Times New Roman" w:hAnsi="Times New Roman" w:cs="Times New Roman"/>
        </w:rPr>
        <w:t>instruction,</w:t>
      </w:r>
      <w:r w:rsidR="00942450" w:rsidRPr="00942450">
        <w:rPr>
          <w:rFonts w:ascii="Times New Roman" w:hAnsi="Times New Roman" w:cs="Times New Roman"/>
        </w:rPr>
        <w:t xml:space="preserve"> </w:t>
      </w:r>
      <w:r w:rsidRPr="00942450">
        <w:rPr>
          <w:rFonts w:ascii="Times New Roman" w:hAnsi="Times New Roman" w:cs="Times New Roman"/>
        </w:rPr>
        <w:t>and can help to determine what</w:t>
      </w:r>
      <w:r w:rsidR="00942450" w:rsidRPr="00942450">
        <w:rPr>
          <w:rFonts w:ascii="Times New Roman" w:hAnsi="Times New Roman" w:cs="Times New Roman"/>
        </w:rPr>
        <w:t xml:space="preserve"> </w:t>
      </w:r>
      <w:r w:rsidRPr="00942450">
        <w:rPr>
          <w:rFonts w:ascii="Times New Roman" w:hAnsi="Times New Roman" w:cs="Times New Roman"/>
        </w:rPr>
        <w:t>to teach,</w:t>
      </w:r>
      <w:r w:rsidR="00942450" w:rsidRPr="00942450">
        <w:rPr>
          <w:rFonts w:ascii="Times New Roman" w:hAnsi="Times New Roman" w:cs="Times New Roman"/>
        </w:rPr>
        <w:t xml:space="preserve"> </w:t>
      </w:r>
      <w:r w:rsidRPr="00942450">
        <w:rPr>
          <w:rFonts w:ascii="Times New Roman" w:hAnsi="Times New Roman" w:cs="Times New Roman"/>
        </w:rPr>
        <w:t>but not necessarily how</w:t>
      </w:r>
      <w:r w:rsidR="00942450" w:rsidRPr="00942450">
        <w:rPr>
          <w:rFonts w:ascii="Times New Roman" w:hAnsi="Times New Roman" w:cs="Times New Roman"/>
        </w:rPr>
        <w:t xml:space="preserve"> </w:t>
      </w:r>
      <w:r w:rsidRPr="00942450">
        <w:rPr>
          <w:rFonts w:ascii="Times New Roman" w:eastAsia="Times New Roman" w:hAnsi="Times New Roman" w:cs="Times New Roman"/>
        </w:rPr>
        <w:t>to teach</w:t>
      </w:r>
      <w:r w:rsidR="00942450">
        <w:rPr>
          <w:rFonts w:ascii="Times New Roman" w:eastAsia="Times New Roman" w:hAnsi="Times New Roman" w:cs="Times New Roman"/>
        </w:rPr>
        <w:t xml:space="preserve"> (</w:t>
      </w:r>
      <w:proofErr w:type="spellStart"/>
      <w:r w:rsidR="00942450">
        <w:rPr>
          <w:rFonts w:ascii="Times New Roman" w:eastAsia="Times New Roman" w:hAnsi="Times New Roman" w:cs="Times New Roman"/>
        </w:rPr>
        <w:t>Heward</w:t>
      </w:r>
      <w:proofErr w:type="spellEnd"/>
      <w:r w:rsidR="00942450">
        <w:rPr>
          <w:rFonts w:ascii="Times New Roman" w:eastAsia="Times New Roman" w:hAnsi="Times New Roman" w:cs="Times New Roman"/>
        </w:rPr>
        <w:t xml:space="preserve">, 2009). These include </w:t>
      </w:r>
      <w:proofErr w:type="spellStart"/>
      <w:r w:rsidR="00942450">
        <w:rPr>
          <w:rFonts w:ascii="Times New Roman" w:eastAsia="Times New Roman" w:hAnsi="Times New Roman" w:cs="Times New Roman"/>
        </w:rPr>
        <w:t>iStep</w:t>
      </w:r>
      <w:proofErr w:type="spellEnd"/>
      <w:r w:rsidR="00942450">
        <w:rPr>
          <w:rFonts w:ascii="Times New Roman" w:eastAsia="Times New Roman" w:hAnsi="Times New Roman" w:cs="Times New Roman"/>
        </w:rPr>
        <w:t xml:space="preserve"> and SAT tests. These scores are used in the RTI process by showing the teacher what to teach. Formative assessments </w:t>
      </w:r>
      <w:r w:rsidR="00942450" w:rsidRPr="00942450">
        <w:rPr>
          <w:rFonts w:ascii="Times New Roman" w:eastAsia="Times New Roman" w:hAnsi="Times New Roman" w:cs="Times New Roman"/>
        </w:rPr>
        <w:t xml:space="preserve">tell us how well students are responding to what we are teaching. With formative assessment, student progress is systematically assessed during the school year, during instruction, to </w:t>
      </w:r>
      <w:r w:rsidR="00942450" w:rsidRPr="007F5DCA">
        <w:rPr>
          <w:rFonts w:ascii="Times New Roman" w:eastAsia="Times New Roman" w:hAnsi="Times New Roman" w:cs="Times New Roman"/>
        </w:rPr>
        <w:t>help provide teachers with continuous feedback about learning successes and failures (</w:t>
      </w:r>
      <w:proofErr w:type="spellStart"/>
      <w:r w:rsidR="00942450" w:rsidRPr="007F5DCA">
        <w:rPr>
          <w:rFonts w:ascii="Times New Roman" w:eastAsia="Times New Roman" w:hAnsi="Times New Roman" w:cs="Times New Roman"/>
        </w:rPr>
        <w:t>Heward</w:t>
      </w:r>
      <w:proofErr w:type="spellEnd"/>
      <w:r w:rsidR="00942450" w:rsidRPr="007F5DCA">
        <w:rPr>
          <w:rFonts w:ascii="Times New Roman" w:eastAsia="Times New Roman" w:hAnsi="Times New Roman" w:cs="Times New Roman"/>
        </w:rPr>
        <w:t xml:space="preserve">, 2009). These allow teachers to assess current knowledge and are very helpful in the RTI process. Certain examinations can be modified to help certain students with disabilities. In my experience I have seen modified tests with multiple-choice answers by having less answers to choose from. This helps the students have less to choose from. This is decided in the Annual Case Conference with parents and the team of professionals. Certain assessments like IQ have been used to determine eligibility for special education. Also simple observations and functional behavioral assessments are also used. </w:t>
      </w:r>
    </w:p>
    <w:p w14:paraId="0AA71319" w14:textId="3F8C27D3" w:rsidR="000F176E" w:rsidRPr="007F5DCA" w:rsidRDefault="000F176E" w:rsidP="007F5DCA">
      <w:pPr>
        <w:spacing w:line="480" w:lineRule="auto"/>
        <w:rPr>
          <w:rFonts w:ascii="Times New Roman" w:hAnsi="Times New Roman" w:cs="Times New Roman"/>
        </w:rPr>
      </w:pPr>
      <w:r w:rsidRPr="007F5DCA">
        <w:rPr>
          <w:rFonts w:ascii="Times New Roman" w:hAnsi="Times New Roman" w:cs="Times New Roman"/>
        </w:rPr>
        <w:tab/>
        <w:t xml:space="preserve">Giving assessments show the student their progress and what they need to work on. Many students can take this positively and use it to improve their scores. They are important to assess the effectiveness of the lesson. In my classroom, I will take simple polls and have student meetings. Formal assessments will also be used such as chapter tests or unit assessments. I am not sure how to use the assessments to evaluate my own success but I do know if the majority of the students fail the blame falls on me. Communicating scores seems very difficult to me. I believe I could just tell the students their scores but I realize there are more ways. I have not learned those in depth though. </w:t>
      </w:r>
    </w:p>
    <w:p w14:paraId="7EE0B0FA" w14:textId="476D6546" w:rsidR="000F176E" w:rsidRPr="007F5DCA" w:rsidRDefault="000F176E" w:rsidP="007F5DCA">
      <w:pPr>
        <w:spacing w:line="480" w:lineRule="auto"/>
        <w:rPr>
          <w:rFonts w:ascii="Times New Roman" w:hAnsi="Times New Roman" w:cs="Times New Roman"/>
        </w:rPr>
      </w:pPr>
      <w:r w:rsidRPr="007F5DCA">
        <w:rPr>
          <w:rFonts w:ascii="Times New Roman" w:hAnsi="Times New Roman" w:cs="Times New Roman"/>
        </w:rPr>
        <w:t>Reference:</w:t>
      </w:r>
    </w:p>
    <w:p w14:paraId="57878438" w14:textId="77777777" w:rsidR="000F176E" w:rsidRPr="007F5DCA" w:rsidRDefault="000F176E" w:rsidP="007F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New Roman" w:hAnsi="Times New Roman" w:cs="Times New Roman"/>
        </w:rPr>
      </w:pPr>
      <w:proofErr w:type="spellStart"/>
      <w:proofErr w:type="gramStart"/>
      <w:r w:rsidRPr="007F5DCA">
        <w:rPr>
          <w:rFonts w:ascii="Times New Roman" w:hAnsi="Times New Roman" w:cs="Times New Roman"/>
        </w:rPr>
        <w:t>Heward</w:t>
      </w:r>
      <w:proofErr w:type="spellEnd"/>
      <w:r w:rsidRPr="007F5DCA">
        <w:rPr>
          <w:rFonts w:ascii="Times New Roman" w:hAnsi="Times New Roman" w:cs="Times New Roman"/>
        </w:rPr>
        <w:t>, W. L. (2013).</w:t>
      </w:r>
      <w:proofErr w:type="gramEnd"/>
      <w:r w:rsidRPr="007F5DCA">
        <w:rPr>
          <w:rFonts w:ascii="Times New Roman" w:hAnsi="Times New Roman" w:cs="Times New Roman"/>
        </w:rPr>
        <w:t xml:space="preserve"> </w:t>
      </w:r>
      <w:proofErr w:type="gramStart"/>
      <w:r w:rsidRPr="007F5DCA">
        <w:rPr>
          <w:rFonts w:ascii="Times New Roman" w:hAnsi="Times New Roman" w:cs="Times New Roman"/>
        </w:rPr>
        <w:t>Exceptional Children (10th ed., pp. 5–7).</w:t>
      </w:r>
      <w:proofErr w:type="gramEnd"/>
      <w:r w:rsidRPr="007F5DCA">
        <w:rPr>
          <w:rFonts w:ascii="Times New Roman" w:hAnsi="Times New Roman" w:cs="Times New Roman"/>
        </w:rPr>
        <w:t xml:space="preserve"> Upper Saddle River,</w:t>
      </w:r>
    </w:p>
    <w:p w14:paraId="0CF2532C" w14:textId="04E82A18" w:rsidR="000F176E" w:rsidRPr="007F5DCA" w:rsidRDefault="000F176E" w:rsidP="007F5DCA">
      <w:pPr>
        <w:spacing w:line="480" w:lineRule="auto"/>
        <w:rPr>
          <w:rFonts w:ascii="Times New Roman" w:hAnsi="Times New Roman" w:cs="Times New Roman"/>
        </w:rPr>
      </w:pPr>
      <w:r w:rsidRPr="007F5DCA">
        <w:rPr>
          <w:rFonts w:ascii="Times New Roman" w:hAnsi="Times New Roman" w:cs="Times New Roman"/>
        </w:rPr>
        <w:tab/>
      </w:r>
      <w:r w:rsidRPr="007F5DCA">
        <w:rPr>
          <w:rFonts w:ascii="Times New Roman" w:hAnsi="Times New Roman" w:cs="Times New Roman"/>
        </w:rPr>
        <w:tab/>
        <w:t xml:space="preserve">New </w:t>
      </w:r>
      <w:r w:rsidRPr="007F5DCA">
        <w:rPr>
          <w:rFonts w:ascii="Times New Roman" w:hAnsi="Times New Roman" w:cs="Times New Roman"/>
        </w:rPr>
        <w:tab/>
        <w:t xml:space="preserve">Jersey: Pearson </w:t>
      </w:r>
      <w:proofErr w:type="spellStart"/>
      <w:r w:rsidRPr="007F5DCA">
        <w:rPr>
          <w:rFonts w:ascii="Times New Roman" w:hAnsi="Times New Roman" w:cs="Times New Roman"/>
        </w:rPr>
        <w:t>Inc</w:t>
      </w:r>
      <w:proofErr w:type="spellEnd"/>
    </w:p>
    <w:p w14:paraId="37426F07" w14:textId="46945E94" w:rsidR="000F176E" w:rsidRPr="007F5DCA" w:rsidRDefault="000F176E" w:rsidP="007F5DCA">
      <w:pPr>
        <w:spacing w:line="480" w:lineRule="auto"/>
        <w:rPr>
          <w:rFonts w:ascii="Times New Roman" w:hAnsi="Times New Roman" w:cs="Times New Roman"/>
        </w:rPr>
      </w:pPr>
      <w:r w:rsidRPr="007F5DCA">
        <w:rPr>
          <w:rFonts w:ascii="Times New Roman" w:hAnsi="Times New Roman" w:cs="Times New Roman"/>
        </w:rPr>
        <w:t>NTASC #9: Reflects on Practice</w:t>
      </w:r>
    </w:p>
    <w:p w14:paraId="3DBEC96A" w14:textId="46705066" w:rsidR="000F176E" w:rsidRPr="007F5DCA" w:rsidRDefault="000F176E" w:rsidP="007F5DCA">
      <w:pPr>
        <w:spacing w:line="480" w:lineRule="auto"/>
        <w:rPr>
          <w:rFonts w:ascii="Times New Roman" w:hAnsi="Times New Roman" w:cs="Times New Roman"/>
        </w:rPr>
      </w:pPr>
      <w:r w:rsidRPr="007F5DCA">
        <w:rPr>
          <w:rFonts w:ascii="Times New Roman" w:hAnsi="Times New Roman" w:cs="Times New Roman"/>
        </w:rPr>
        <w:tab/>
        <w:t xml:space="preserve">This is a very important standard to me. I have asked the teacher residing over me to give me ways to improve in my practicum. I also ask my teachers to help me improve my writing and test taking skills. This course has shown me so much on the initial meetings and the legal responsibilities by the special education teacher. It has helped me stay legal in my practicum experience and to know why the lead teacher does certain things, such as offer the procedural safeguards or ask the parent if they agree with everything in the IEP. I believe my practicum teacher is very reflective. He asks for the input of the class in all discussions. He also gives an evaluation to ask for our constructive criticism in making his course better. The teacher of the </w:t>
      </w:r>
      <w:r w:rsidR="00214A2A" w:rsidRPr="007F5DCA">
        <w:rPr>
          <w:rFonts w:ascii="Times New Roman" w:hAnsi="Times New Roman" w:cs="Times New Roman"/>
        </w:rPr>
        <w:t>Special Education 202 class is also very reflective. She is a new college teacher of this course and constantly uses her resources around her to make the course better. I believe this shows her desire to improve and be the best teacher she can.</w:t>
      </w:r>
    </w:p>
    <w:p w14:paraId="5DC94553" w14:textId="6B7E5089" w:rsidR="00214A2A" w:rsidRPr="007F5DCA" w:rsidRDefault="00214A2A" w:rsidP="007F5DCA">
      <w:pPr>
        <w:spacing w:line="480" w:lineRule="auto"/>
        <w:rPr>
          <w:rFonts w:ascii="Times New Roman" w:hAnsi="Times New Roman" w:cs="Times New Roman"/>
        </w:rPr>
      </w:pPr>
      <w:r w:rsidRPr="007F5DCA">
        <w:rPr>
          <w:rFonts w:ascii="Times New Roman" w:hAnsi="Times New Roman" w:cs="Times New Roman"/>
        </w:rPr>
        <w:tab/>
        <w:t xml:space="preserve">As a pre service teacher I can improve my professionalism. I need to keep a more professional stance with the students. I need to mainly learn to keep them on task. I enjoy asking my teachers for constructive criticism. I will grow in this area and many others. As a beginning teacher my main focus of improvement will be focused on getting used to having my own classroom and getting to know the school. When I grow older in my teaching profession I will seek out new ways to use technology and new teaching styles. To continue learning as a teacher will be my main goal throughout all my years. Asking my colleagues and my superiors to observe and evaluate me will be very important. Looking up research-based methods of teaching will also help on my quest to be a better teacher. </w:t>
      </w:r>
    </w:p>
    <w:p w14:paraId="67E48982" w14:textId="429E181C" w:rsidR="00214A2A" w:rsidRPr="007F5DCA" w:rsidRDefault="00214A2A" w:rsidP="007F5DCA">
      <w:pPr>
        <w:spacing w:line="480" w:lineRule="auto"/>
        <w:rPr>
          <w:rFonts w:ascii="Times New Roman" w:hAnsi="Times New Roman" w:cs="Times New Roman"/>
        </w:rPr>
      </w:pPr>
      <w:r w:rsidRPr="007F5DCA">
        <w:rPr>
          <w:rFonts w:ascii="Times New Roman" w:hAnsi="Times New Roman" w:cs="Times New Roman"/>
        </w:rPr>
        <w:t>INTASC #10: Participates in Professional Community</w:t>
      </w:r>
    </w:p>
    <w:p w14:paraId="0EFF9CAB" w14:textId="1BE39FF8" w:rsidR="007F5DCA" w:rsidRPr="007F5DCA" w:rsidRDefault="00214A2A" w:rsidP="007F5DCA">
      <w:pPr>
        <w:pStyle w:val="normal0"/>
        <w:spacing w:line="480" w:lineRule="auto"/>
        <w:rPr>
          <w:rFonts w:ascii="Times New Roman" w:hAnsi="Times New Roman" w:cs="Times New Roman"/>
          <w:sz w:val="24"/>
          <w:szCs w:val="24"/>
        </w:rPr>
      </w:pPr>
      <w:r w:rsidRPr="007F5DCA">
        <w:rPr>
          <w:rFonts w:ascii="Times New Roman" w:hAnsi="Times New Roman" w:cs="Times New Roman"/>
          <w:sz w:val="24"/>
          <w:szCs w:val="24"/>
        </w:rPr>
        <w:tab/>
        <w:t xml:space="preserve">Laws in the special education community must be followed. </w:t>
      </w:r>
      <w:r w:rsidR="007F5DCA" w:rsidRPr="007F5DCA">
        <w:rPr>
          <w:rFonts w:ascii="Times New Roman" w:hAnsi="Times New Roman" w:cs="Times New Roman"/>
          <w:sz w:val="24"/>
          <w:szCs w:val="24"/>
        </w:rPr>
        <w:t>Special education laws protect the student, the teacher, and the parents. The procedural safeguards are a book of the parent</w:t>
      </w:r>
      <w:r w:rsidR="007F5DCA">
        <w:rPr>
          <w:rFonts w:ascii="Times New Roman" w:hAnsi="Times New Roman" w:cs="Times New Roman"/>
          <w:sz w:val="24"/>
          <w:szCs w:val="24"/>
        </w:rPr>
        <w:t>’</w:t>
      </w:r>
      <w:r w:rsidR="007F5DCA" w:rsidRPr="007F5DCA">
        <w:rPr>
          <w:rFonts w:ascii="Times New Roman" w:hAnsi="Times New Roman" w:cs="Times New Roman"/>
          <w:sz w:val="24"/>
          <w:szCs w:val="24"/>
        </w:rPr>
        <w:t>s rights</w:t>
      </w:r>
      <w:r w:rsidR="007F5DCA">
        <w:rPr>
          <w:rFonts w:ascii="Times New Roman" w:hAnsi="Times New Roman" w:cs="Times New Roman"/>
          <w:sz w:val="24"/>
          <w:szCs w:val="24"/>
        </w:rPr>
        <w:t xml:space="preserve"> and resources for them</w:t>
      </w:r>
      <w:r w:rsidR="007F5DCA" w:rsidRPr="007F5DCA">
        <w:rPr>
          <w:rFonts w:ascii="Times New Roman" w:hAnsi="Times New Roman" w:cs="Times New Roman"/>
          <w:sz w:val="24"/>
          <w:szCs w:val="24"/>
        </w:rPr>
        <w:t xml:space="preserve"> (</w:t>
      </w:r>
      <w:proofErr w:type="spellStart"/>
      <w:r w:rsidR="007F5DCA" w:rsidRPr="007F5DCA">
        <w:rPr>
          <w:rFonts w:ascii="Times New Roman" w:hAnsi="Times New Roman" w:cs="Times New Roman"/>
          <w:sz w:val="24"/>
          <w:szCs w:val="24"/>
        </w:rPr>
        <w:t>Hulett</w:t>
      </w:r>
      <w:proofErr w:type="spellEnd"/>
      <w:r w:rsidR="007F5DCA" w:rsidRPr="007F5DCA">
        <w:rPr>
          <w:rFonts w:ascii="Times New Roman" w:hAnsi="Times New Roman" w:cs="Times New Roman"/>
          <w:sz w:val="24"/>
          <w:szCs w:val="24"/>
        </w:rPr>
        <w:t>, 2009). They have to be offered at certain times so the parents know their rights explicitly for that situation. These rights include the right to a due process hearing. Having a good relationship with the parents is very important. You need to remember that the parents know their children the best. Having thi</w:t>
      </w:r>
      <w:r w:rsidR="007F5DCA">
        <w:rPr>
          <w:rFonts w:ascii="Times New Roman" w:hAnsi="Times New Roman" w:cs="Times New Roman"/>
          <w:sz w:val="24"/>
          <w:szCs w:val="24"/>
        </w:rPr>
        <w:t xml:space="preserve">s attitude will help forge good </w:t>
      </w:r>
      <w:r w:rsidR="007F5DCA" w:rsidRPr="007F5DCA">
        <w:rPr>
          <w:rFonts w:ascii="Times New Roman" w:hAnsi="Times New Roman" w:cs="Times New Roman"/>
          <w:sz w:val="24"/>
          <w:szCs w:val="24"/>
        </w:rPr>
        <w:t>relationships with them.  I have learned in this course that these also protect the teacher. If he or she follows these laws then they are doing all they can to protect themselves and the</w:t>
      </w:r>
      <w:r w:rsidR="007F5DCA">
        <w:rPr>
          <w:rFonts w:ascii="Times New Roman" w:hAnsi="Times New Roman" w:cs="Times New Roman"/>
          <w:sz w:val="24"/>
          <w:szCs w:val="24"/>
        </w:rPr>
        <w:t xml:space="preserve"> student. Our responsibility as </w:t>
      </w:r>
      <w:r w:rsidR="007F5DCA" w:rsidRPr="007F5DCA">
        <w:rPr>
          <w:rFonts w:ascii="Times New Roman" w:hAnsi="Times New Roman" w:cs="Times New Roman"/>
          <w:sz w:val="24"/>
          <w:szCs w:val="24"/>
        </w:rPr>
        <w:t>educators is always to the student first. I</w:t>
      </w:r>
      <w:r w:rsidR="007F5DCA">
        <w:rPr>
          <w:rFonts w:ascii="Times New Roman" w:hAnsi="Times New Roman" w:cs="Times New Roman"/>
          <w:sz w:val="24"/>
          <w:szCs w:val="24"/>
        </w:rPr>
        <w:t>’</w:t>
      </w:r>
      <w:r w:rsidR="007F5DCA" w:rsidRPr="007F5DCA">
        <w:rPr>
          <w:rFonts w:ascii="Times New Roman" w:hAnsi="Times New Roman" w:cs="Times New Roman"/>
          <w:sz w:val="24"/>
          <w:szCs w:val="24"/>
        </w:rPr>
        <w:t xml:space="preserve">ve learned that being an advocate for my students is important. Always fighting for.my students to have the education they deserve. </w:t>
      </w:r>
    </w:p>
    <w:p w14:paraId="7F2A02F7" w14:textId="165CEC82" w:rsidR="007F5DCA" w:rsidRPr="007F5DCA" w:rsidRDefault="007F5DCA" w:rsidP="007F5DCA">
      <w:pPr>
        <w:pStyle w:val="normal0"/>
        <w:spacing w:line="480" w:lineRule="auto"/>
        <w:rPr>
          <w:rFonts w:ascii="Times New Roman" w:hAnsi="Times New Roman" w:cs="Times New Roman"/>
          <w:sz w:val="24"/>
          <w:szCs w:val="24"/>
        </w:rPr>
      </w:pPr>
      <w:r w:rsidRPr="007F5DCA">
        <w:rPr>
          <w:rFonts w:ascii="Times New Roman" w:hAnsi="Times New Roman" w:cs="Times New Roman"/>
          <w:sz w:val="24"/>
          <w:szCs w:val="24"/>
        </w:rPr>
        <w:t xml:space="preserve">       In the resource room I have done my practicum in, they work very well together. I have see</w:t>
      </w:r>
      <w:r>
        <w:rPr>
          <w:rFonts w:ascii="Times New Roman" w:hAnsi="Times New Roman" w:cs="Times New Roman"/>
          <w:sz w:val="24"/>
          <w:szCs w:val="24"/>
        </w:rPr>
        <w:t xml:space="preserve">n them collaborate on what area </w:t>
      </w:r>
      <w:r w:rsidRPr="007F5DCA">
        <w:rPr>
          <w:rFonts w:ascii="Times New Roman" w:hAnsi="Times New Roman" w:cs="Times New Roman"/>
          <w:sz w:val="24"/>
          <w:szCs w:val="24"/>
        </w:rPr>
        <w:t>was best to have a child learn in. I have watched them collaborate on disciplinary actions. They value each student even if they are on a different caseload. I enjoy that dynamic in that classroom. They all share responsibilities. No student is left helpless. I have had the chance to be not only an educator to a student but also a trusted adult. I've read that being a trusted adult to whom s student can vent to is sometimes more important than the lesson (</w:t>
      </w:r>
      <w:proofErr w:type="spellStart"/>
      <w:r w:rsidRPr="007F5DCA">
        <w:rPr>
          <w:rFonts w:ascii="Times New Roman" w:hAnsi="Times New Roman" w:cs="Times New Roman"/>
          <w:sz w:val="24"/>
          <w:szCs w:val="24"/>
        </w:rPr>
        <w:t>Heward</w:t>
      </w:r>
      <w:proofErr w:type="spellEnd"/>
      <w:r w:rsidRPr="007F5DCA">
        <w:rPr>
          <w:rFonts w:ascii="Times New Roman" w:hAnsi="Times New Roman" w:cs="Times New Roman"/>
          <w:sz w:val="24"/>
          <w:szCs w:val="24"/>
        </w:rPr>
        <w:t xml:space="preserve">, 2009). I listened to this student's problems with one of the teachers in the resource room and together we made a difference. </w:t>
      </w:r>
    </w:p>
    <w:p w14:paraId="09C0BC70" w14:textId="07A0CF1B" w:rsidR="007F5DCA" w:rsidRPr="007F5DCA" w:rsidRDefault="007F5DCA" w:rsidP="007F5DCA">
      <w:pPr>
        <w:pStyle w:val="normal0"/>
        <w:spacing w:line="480" w:lineRule="auto"/>
        <w:ind w:firstLine="720"/>
        <w:rPr>
          <w:rFonts w:ascii="Times New Roman" w:hAnsi="Times New Roman" w:cs="Times New Roman"/>
          <w:sz w:val="24"/>
          <w:szCs w:val="24"/>
        </w:rPr>
      </w:pPr>
      <w:r w:rsidRPr="007F5DCA">
        <w:rPr>
          <w:rFonts w:ascii="Times New Roman" w:hAnsi="Times New Roman" w:cs="Times New Roman"/>
          <w:sz w:val="24"/>
          <w:szCs w:val="24"/>
        </w:rPr>
        <w:t xml:space="preserve">During an IEP meeting, I met a vision specialist. She had been collaborating with the school for many years with children who had vision disabilities. I enjoyed the way her and the teacher of record collaborated and emailed to keep up to date with the students on her caseload. I believe this is very important. I will model after this teacher and forge good relationships with community professionals. I believe treating everyone with respect is key. The main goal is to give the student the education they deserve. I will respect my students because I remember being in their shoes. I will always lend a listening ear. I will tell my students that. At some points I realize </w:t>
      </w:r>
      <w:proofErr w:type="spellStart"/>
      <w:r w:rsidRPr="007F5DCA">
        <w:rPr>
          <w:rFonts w:ascii="Times New Roman" w:hAnsi="Times New Roman" w:cs="Times New Roman"/>
          <w:sz w:val="24"/>
          <w:szCs w:val="24"/>
        </w:rPr>
        <w:t>i</w:t>
      </w:r>
      <w:proofErr w:type="spellEnd"/>
      <w:r w:rsidRPr="007F5DCA">
        <w:rPr>
          <w:rFonts w:ascii="Times New Roman" w:hAnsi="Times New Roman" w:cs="Times New Roman"/>
          <w:sz w:val="24"/>
          <w:szCs w:val="24"/>
        </w:rPr>
        <w:t xml:space="preserve"> will need to have a firm stance but I will also try to have a gentle demeanor. If I foster a strong parental relationship then I hope the relationship with the student will be better. Advocacy is an important concept in special education. Teachers try to promote students as much as possible. By helping the student get what they need you are teaching advocacy. The main goal is to have the student eventually promote them self. Until they are old enough, the teacher must get them what they need. </w:t>
      </w:r>
    </w:p>
    <w:p w14:paraId="20BE3F1C" w14:textId="77777777" w:rsidR="007F5DCA" w:rsidRDefault="007F5DCA" w:rsidP="007F5DCA">
      <w:pPr>
        <w:pStyle w:val="normal0"/>
        <w:spacing w:line="480" w:lineRule="auto"/>
        <w:rPr>
          <w:rFonts w:ascii="Times New Roman" w:hAnsi="Times New Roman" w:cs="Times New Roman"/>
          <w:sz w:val="24"/>
          <w:szCs w:val="24"/>
        </w:rPr>
      </w:pPr>
      <w:r>
        <w:rPr>
          <w:rFonts w:ascii="Times New Roman" w:hAnsi="Times New Roman" w:cs="Times New Roman"/>
          <w:sz w:val="24"/>
          <w:szCs w:val="24"/>
        </w:rPr>
        <w:t>Reference:</w:t>
      </w:r>
    </w:p>
    <w:p w14:paraId="1F73BF99" w14:textId="77777777" w:rsidR="007F5DCA" w:rsidRDefault="007F5DCA" w:rsidP="007F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w:hAnsi="Times" w:cs="Times"/>
        </w:rPr>
      </w:pPr>
      <w:proofErr w:type="spellStart"/>
      <w:proofErr w:type="gramStart"/>
      <w:r>
        <w:rPr>
          <w:rFonts w:ascii="Times" w:hAnsi="Times" w:cs="Times"/>
        </w:rPr>
        <w:t>Heward</w:t>
      </w:r>
      <w:proofErr w:type="spellEnd"/>
      <w:r>
        <w:rPr>
          <w:rFonts w:ascii="Times" w:hAnsi="Times" w:cs="Times"/>
        </w:rPr>
        <w:t>, W. L. (2013).</w:t>
      </w:r>
      <w:proofErr w:type="gramEnd"/>
      <w:r>
        <w:rPr>
          <w:rFonts w:ascii="Times" w:hAnsi="Times" w:cs="Times"/>
        </w:rPr>
        <w:t xml:space="preserve"> </w:t>
      </w:r>
      <w:proofErr w:type="gramStart"/>
      <w:r>
        <w:rPr>
          <w:rFonts w:ascii="Times" w:hAnsi="Times" w:cs="Times"/>
        </w:rPr>
        <w:t>Exceptional Children (10th ed., pp. 5–7).</w:t>
      </w:r>
      <w:proofErr w:type="gramEnd"/>
      <w:r>
        <w:rPr>
          <w:rFonts w:ascii="Times" w:hAnsi="Times" w:cs="Times"/>
        </w:rPr>
        <w:t xml:space="preserve"> Upper Saddle River,</w:t>
      </w:r>
    </w:p>
    <w:p w14:paraId="368A06E8" w14:textId="77777777" w:rsidR="007F5DCA" w:rsidRDefault="007F5DCA" w:rsidP="007F5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90"/>
        <w:rPr>
          <w:rFonts w:ascii="Times" w:hAnsi="Times" w:cs="Times"/>
        </w:rPr>
      </w:pPr>
      <w:r>
        <w:rPr>
          <w:rFonts w:ascii="Times" w:hAnsi="Times" w:cs="Times"/>
        </w:rPr>
        <w:tab/>
      </w:r>
      <w:r>
        <w:rPr>
          <w:rFonts w:ascii="Times" w:hAnsi="Times" w:cs="Times"/>
        </w:rPr>
        <w:tab/>
        <w:t xml:space="preserve">New </w:t>
      </w:r>
      <w:r>
        <w:rPr>
          <w:rFonts w:ascii="Times" w:hAnsi="Times" w:cs="Times"/>
        </w:rPr>
        <w:tab/>
        <w:t>Jersey: Pearson Inc.</w:t>
      </w:r>
    </w:p>
    <w:p w14:paraId="6160D87B" w14:textId="77777777" w:rsidR="007F5DCA" w:rsidRDefault="007F5DCA" w:rsidP="007F5DCA">
      <w:pPr>
        <w:spacing w:line="480" w:lineRule="auto"/>
        <w:rPr>
          <w:rFonts w:ascii="Times New Roman" w:hAnsi="Times New Roman" w:cs="Times New Roman"/>
        </w:rPr>
      </w:pPr>
      <w:r w:rsidRPr="00225713">
        <w:rPr>
          <w:rFonts w:ascii="Times New Roman" w:hAnsi="Times New Roman" w:cs="Times New Roman"/>
        </w:rPr>
        <w:t xml:space="preserve">   </w:t>
      </w:r>
      <w:proofErr w:type="spellStart"/>
      <w:r w:rsidRPr="00560EB9">
        <w:rPr>
          <w:rFonts w:ascii="Times New Roman" w:hAnsi="Times New Roman" w:cs="Times New Roman"/>
        </w:rPr>
        <w:t>Hulett</w:t>
      </w:r>
      <w:proofErr w:type="spellEnd"/>
      <w:r w:rsidRPr="00560EB9">
        <w:rPr>
          <w:rFonts w:ascii="Times New Roman" w:hAnsi="Times New Roman" w:cs="Times New Roman"/>
        </w:rPr>
        <w:t xml:space="preserve">, K. (2009). </w:t>
      </w:r>
      <w:proofErr w:type="gramStart"/>
      <w:r w:rsidRPr="00560EB9">
        <w:rPr>
          <w:rFonts w:ascii="Times New Roman" w:hAnsi="Times New Roman" w:cs="Times New Roman"/>
        </w:rPr>
        <w:t>The legal aspects of special edu</w:t>
      </w:r>
      <w:r>
        <w:rPr>
          <w:rFonts w:ascii="Times New Roman" w:hAnsi="Times New Roman" w:cs="Times New Roman"/>
        </w:rPr>
        <w:t>cation.</w:t>
      </w:r>
      <w:proofErr w:type="gramEnd"/>
      <w:r>
        <w:rPr>
          <w:rFonts w:ascii="Times New Roman" w:hAnsi="Times New Roman" w:cs="Times New Roman"/>
        </w:rPr>
        <w:t xml:space="preserve"> Upper Saddle River, NJ:</w:t>
      </w:r>
    </w:p>
    <w:p w14:paraId="77792394" w14:textId="5B5DD174" w:rsidR="007F5DCA" w:rsidRPr="00560EB9" w:rsidRDefault="007F5DCA" w:rsidP="007F5DCA">
      <w:pPr>
        <w:spacing w:line="480" w:lineRule="auto"/>
        <w:ind w:left="720" w:firstLine="720"/>
        <w:rPr>
          <w:rFonts w:ascii="Times New Roman" w:hAnsi="Times New Roman" w:cs="Times New Roman"/>
        </w:rPr>
      </w:pPr>
      <w:r w:rsidRPr="00560EB9">
        <w:rPr>
          <w:rFonts w:ascii="Times New Roman" w:hAnsi="Times New Roman" w:cs="Times New Roman"/>
        </w:rPr>
        <w:t xml:space="preserve">Pearson </w:t>
      </w:r>
      <w:r w:rsidRPr="00560EB9">
        <w:rPr>
          <w:rFonts w:ascii="Times New Roman" w:hAnsi="Times New Roman" w:cs="Times New Roman"/>
        </w:rPr>
        <w:tab/>
      </w:r>
      <w:r w:rsidRPr="00560EB9">
        <w:rPr>
          <w:rFonts w:ascii="Times New Roman" w:hAnsi="Times New Roman" w:cs="Times New Roman"/>
        </w:rPr>
        <w:tab/>
        <w:t>Prentice Hall</w:t>
      </w:r>
    </w:p>
    <w:p w14:paraId="4209CE28" w14:textId="3D87D7EF" w:rsidR="007F5DCA" w:rsidRPr="00225713" w:rsidRDefault="007F5DCA" w:rsidP="007F5DCA">
      <w:pPr>
        <w:pStyle w:val="normal0"/>
        <w:spacing w:line="480" w:lineRule="auto"/>
        <w:rPr>
          <w:rFonts w:ascii="Times New Roman" w:hAnsi="Times New Roman" w:cs="Times New Roman"/>
          <w:sz w:val="24"/>
          <w:szCs w:val="24"/>
        </w:rPr>
      </w:pPr>
    </w:p>
    <w:p w14:paraId="49399F39" w14:textId="3E70051A" w:rsidR="00214A2A" w:rsidRPr="00942450" w:rsidRDefault="00214A2A" w:rsidP="00942450">
      <w:pPr>
        <w:spacing w:line="480" w:lineRule="auto"/>
        <w:rPr>
          <w:rFonts w:ascii="Times New Roman" w:hAnsi="Times New Roman" w:cs="Times New Roman"/>
        </w:rPr>
      </w:pPr>
    </w:p>
    <w:p w14:paraId="6D658923" w14:textId="76280018" w:rsidR="009E3678" w:rsidRPr="009E3678" w:rsidRDefault="009E3678" w:rsidP="009E3678">
      <w:pPr>
        <w:spacing w:line="480" w:lineRule="auto"/>
        <w:rPr>
          <w:rFonts w:ascii="Times New Roman" w:eastAsia="Times New Roman" w:hAnsi="Times New Roman" w:cs="Times New Roman"/>
        </w:rPr>
      </w:pPr>
    </w:p>
    <w:p w14:paraId="0DA7470B" w14:textId="77777777" w:rsidR="009E3678" w:rsidRPr="00560EB9" w:rsidRDefault="009E3678" w:rsidP="009E3678">
      <w:pPr>
        <w:spacing w:line="480" w:lineRule="auto"/>
        <w:rPr>
          <w:rFonts w:ascii="Times New Roman" w:eastAsia="Times New Roman" w:hAnsi="Times New Roman" w:cs="Times New Roman"/>
        </w:rPr>
      </w:pPr>
    </w:p>
    <w:p w14:paraId="2B22B260" w14:textId="77777777" w:rsidR="00D52E7C" w:rsidRPr="00C31729" w:rsidRDefault="00D52E7C" w:rsidP="003A07EB">
      <w:pPr>
        <w:spacing w:line="480" w:lineRule="auto"/>
        <w:rPr>
          <w:rFonts w:ascii="Times New Roman" w:hAnsi="Times New Roman" w:cs="Times New Roman"/>
        </w:rPr>
      </w:pPr>
    </w:p>
    <w:sectPr w:rsidR="00D52E7C" w:rsidRPr="00C31729" w:rsidSect="006961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61"/>
    <w:rsid w:val="00001F36"/>
    <w:rsid w:val="000028A7"/>
    <w:rsid w:val="000B3678"/>
    <w:rsid w:val="000F176E"/>
    <w:rsid w:val="001158EA"/>
    <w:rsid w:val="00145EBB"/>
    <w:rsid w:val="00197AB8"/>
    <w:rsid w:val="001A31D0"/>
    <w:rsid w:val="001D6BE3"/>
    <w:rsid w:val="00214A2A"/>
    <w:rsid w:val="002B2798"/>
    <w:rsid w:val="002C4998"/>
    <w:rsid w:val="003A07EB"/>
    <w:rsid w:val="003B2E12"/>
    <w:rsid w:val="00406C29"/>
    <w:rsid w:val="004D50C4"/>
    <w:rsid w:val="00560EB9"/>
    <w:rsid w:val="0058429C"/>
    <w:rsid w:val="00587710"/>
    <w:rsid w:val="00621C61"/>
    <w:rsid w:val="0069614D"/>
    <w:rsid w:val="006A7CA1"/>
    <w:rsid w:val="006F5E58"/>
    <w:rsid w:val="007B1F6B"/>
    <w:rsid w:val="007E48C8"/>
    <w:rsid w:val="007F5DCA"/>
    <w:rsid w:val="008056FF"/>
    <w:rsid w:val="008621F5"/>
    <w:rsid w:val="008B3482"/>
    <w:rsid w:val="00942450"/>
    <w:rsid w:val="00987EF5"/>
    <w:rsid w:val="009C16C7"/>
    <w:rsid w:val="009E3678"/>
    <w:rsid w:val="00A30364"/>
    <w:rsid w:val="00B5225B"/>
    <w:rsid w:val="00BE21F8"/>
    <w:rsid w:val="00C31729"/>
    <w:rsid w:val="00C76610"/>
    <w:rsid w:val="00CD7698"/>
    <w:rsid w:val="00D52E7C"/>
    <w:rsid w:val="00E01033"/>
    <w:rsid w:val="00E16611"/>
    <w:rsid w:val="00E32835"/>
    <w:rsid w:val="00E43A05"/>
    <w:rsid w:val="00ED712D"/>
    <w:rsid w:val="00FF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9DA0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text">
    <w:name w:val="contenttext"/>
    <w:basedOn w:val="DefaultParagraphFont"/>
    <w:rsid w:val="00A30364"/>
  </w:style>
  <w:style w:type="character" w:styleId="Strong">
    <w:name w:val="Strong"/>
    <w:basedOn w:val="DefaultParagraphFont"/>
    <w:uiPriority w:val="22"/>
    <w:qFormat/>
    <w:rsid w:val="000028A7"/>
    <w:rPr>
      <w:b/>
      <w:bCs/>
    </w:rPr>
  </w:style>
  <w:style w:type="character" w:styleId="Emphasis">
    <w:name w:val="Emphasis"/>
    <w:basedOn w:val="DefaultParagraphFont"/>
    <w:uiPriority w:val="20"/>
    <w:qFormat/>
    <w:rsid w:val="000028A7"/>
    <w:rPr>
      <w:i/>
      <w:iCs/>
    </w:rPr>
  </w:style>
  <w:style w:type="paragraph" w:customStyle="1" w:styleId="normal0">
    <w:name w:val="normal"/>
    <w:rsid w:val="007F5DCA"/>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text">
    <w:name w:val="contenttext"/>
    <w:basedOn w:val="DefaultParagraphFont"/>
    <w:rsid w:val="00A30364"/>
  </w:style>
  <w:style w:type="character" w:styleId="Strong">
    <w:name w:val="Strong"/>
    <w:basedOn w:val="DefaultParagraphFont"/>
    <w:uiPriority w:val="22"/>
    <w:qFormat/>
    <w:rsid w:val="000028A7"/>
    <w:rPr>
      <w:b/>
      <w:bCs/>
    </w:rPr>
  </w:style>
  <w:style w:type="character" w:styleId="Emphasis">
    <w:name w:val="Emphasis"/>
    <w:basedOn w:val="DefaultParagraphFont"/>
    <w:uiPriority w:val="20"/>
    <w:qFormat/>
    <w:rsid w:val="000028A7"/>
    <w:rPr>
      <w:i/>
      <w:iCs/>
    </w:rPr>
  </w:style>
  <w:style w:type="paragraph" w:customStyle="1" w:styleId="normal0">
    <w:name w:val="normal"/>
    <w:rsid w:val="007F5DCA"/>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44079">
      <w:bodyDiv w:val="1"/>
      <w:marLeft w:val="0"/>
      <w:marRight w:val="0"/>
      <w:marTop w:val="0"/>
      <w:marBottom w:val="0"/>
      <w:divBdr>
        <w:top w:val="none" w:sz="0" w:space="0" w:color="auto"/>
        <w:left w:val="none" w:sz="0" w:space="0" w:color="auto"/>
        <w:bottom w:val="none" w:sz="0" w:space="0" w:color="auto"/>
        <w:right w:val="none" w:sz="0" w:space="0" w:color="auto"/>
      </w:divBdr>
      <w:divsChild>
        <w:div w:id="513954830">
          <w:marLeft w:val="0"/>
          <w:marRight w:val="0"/>
          <w:marTop w:val="0"/>
          <w:marBottom w:val="0"/>
          <w:divBdr>
            <w:top w:val="none" w:sz="0" w:space="0" w:color="auto"/>
            <w:left w:val="none" w:sz="0" w:space="0" w:color="auto"/>
            <w:bottom w:val="none" w:sz="0" w:space="0" w:color="auto"/>
            <w:right w:val="none" w:sz="0" w:space="0" w:color="auto"/>
          </w:divBdr>
        </w:div>
        <w:div w:id="1039740311">
          <w:marLeft w:val="0"/>
          <w:marRight w:val="0"/>
          <w:marTop w:val="0"/>
          <w:marBottom w:val="0"/>
          <w:divBdr>
            <w:top w:val="none" w:sz="0" w:space="0" w:color="auto"/>
            <w:left w:val="none" w:sz="0" w:space="0" w:color="auto"/>
            <w:bottom w:val="none" w:sz="0" w:space="0" w:color="auto"/>
            <w:right w:val="none" w:sz="0" w:space="0" w:color="auto"/>
          </w:divBdr>
        </w:div>
        <w:div w:id="252519100">
          <w:marLeft w:val="0"/>
          <w:marRight w:val="0"/>
          <w:marTop w:val="0"/>
          <w:marBottom w:val="0"/>
          <w:divBdr>
            <w:top w:val="none" w:sz="0" w:space="0" w:color="auto"/>
            <w:left w:val="none" w:sz="0" w:space="0" w:color="auto"/>
            <w:bottom w:val="none" w:sz="0" w:space="0" w:color="auto"/>
            <w:right w:val="none" w:sz="0" w:space="0" w:color="auto"/>
          </w:divBdr>
        </w:div>
        <w:div w:id="625045596">
          <w:marLeft w:val="0"/>
          <w:marRight w:val="0"/>
          <w:marTop w:val="0"/>
          <w:marBottom w:val="0"/>
          <w:divBdr>
            <w:top w:val="none" w:sz="0" w:space="0" w:color="auto"/>
            <w:left w:val="none" w:sz="0" w:space="0" w:color="auto"/>
            <w:bottom w:val="none" w:sz="0" w:space="0" w:color="auto"/>
            <w:right w:val="none" w:sz="0" w:space="0" w:color="auto"/>
          </w:divBdr>
        </w:div>
        <w:div w:id="585841392">
          <w:marLeft w:val="0"/>
          <w:marRight w:val="0"/>
          <w:marTop w:val="0"/>
          <w:marBottom w:val="0"/>
          <w:divBdr>
            <w:top w:val="none" w:sz="0" w:space="0" w:color="auto"/>
            <w:left w:val="none" w:sz="0" w:space="0" w:color="auto"/>
            <w:bottom w:val="none" w:sz="0" w:space="0" w:color="auto"/>
            <w:right w:val="none" w:sz="0" w:space="0" w:color="auto"/>
          </w:divBdr>
        </w:div>
        <w:div w:id="272978909">
          <w:marLeft w:val="0"/>
          <w:marRight w:val="0"/>
          <w:marTop w:val="0"/>
          <w:marBottom w:val="0"/>
          <w:divBdr>
            <w:top w:val="none" w:sz="0" w:space="0" w:color="auto"/>
            <w:left w:val="none" w:sz="0" w:space="0" w:color="auto"/>
            <w:bottom w:val="none" w:sz="0" w:space="0" w:color="auto"/>
            <w:right w:val="none" w:sz="0" w:space="0" w:color="auto"/>
          </w:divBdr>
        </w:div>
        <w:div w:id="1923485505">
          <w:marLeft w:val="0"/>
          <w:marRight w:val="0"/>
          <w:marTop w:val="0"/>
          <w:marBottom w:val="0"/>
          <w:divBdr>
            <w:top w:val="none" w:sz="0" w:space="0" w:color="auto"/>
            <w:left w:val="none" w:sz="0" w:space="0" w:color="auto"/>
            <w:bottom w:val="none" w:sz="0" w:space="0" w:color="auto"/>
            <w:right w:val="none" w:sz="0" w:space="0" w:color="auto"/>
          </w:divBdr>
        </w:div>
        <w:div w:id="874776189">
          <w:marLeft w:val="0"/>
          <w:marRight w:val="0"/>
          <w:marTop w:val="0"/>
          <w:marBottom w:val="0"/>
          <w:divBdr>
            <w:top w:val="none" w:sz="0" w:space="0" w:color="auto"/>
            <w:left w:val="none" w:sz="0" w:space="0" w:color="auto"/>
            <w:bottom w:val="none" w:sz="0" w:space="0" w:color="auto"/>
            <w:right w:val="none" w:sz="0" w:space="0" w:color="auto"/>
          </w:divBdr>
        </w:div>
        <w:div w:id="2068336514">
          <w:marLeft w:val="0"/>
          <w:marRight w:val="0"/>
          <w:marTop w:val="0"/>
          <w:marBottom w:val="0"/>
          <w:divBdr>
            <w:top w:val="none" w:sz="0" w:space="0" w:color="auto"/>
            <w:left w:val="none" w:sz="0" w:space="0" w:color="auto"/>
            <w:bottom w:val="none" w:sz="0" w:space="0" w:color="auto"/>
            <w:right w:val="none" w:sz="0" w:space="0" w:color="auto"/>
          </w:divBdr>
        </w:div>
        <w:div w:id="1572889258">
          <w:marLeft w:val="0"/>
          <w:marRight w:val="0"/>
          <w:marTop w:val="0"/>
          <w:marBottom w:val="0"/>
          <w:divBdr>
            <w:top w:val="none" w:sz="0" w:space="0" w:color="auto"/>
            <w:left w:val="none" w:sz="0" w:space="0" w:color="auto"/>
            <w:bottom w:val="none" w:sz="0" w:space="0" w:color="auto"/>
            <w:right w:val="none" w:sz="0" w:space="0" w:color="auto"/>
          </w:divBdr>
        </w:div>
        <w:div w:id="858081652">
          <w:marLeft w:val="0"/>
          <w:marRight w:val="0"/>
          <w:marTop w:val="0"/>
          <w:marBottom w:val="0"/>
          <w:divBdr>
            <w:top w:val="none" w:sz="0" w:space="0" w:color="auto"/>
            <w:left w:val="none" w:sz="0" w:space="0" w:color="auto"/>
            <w:bottom w:val="none" w:sz="0" w:space="0" w:color="auto"/>
            <w:right w:val="none" w:sz="0" w:space="0" w:color="auto"/>
          </w:divBdr>
        </w:div>
        <w:div w:id="197670025">
          <w:marLeft w:val="0"/>
          <w:marRight w:val="0"/>
          <w:marTop w:val="0"/>
          <w:marBottom w:val="0"/>
          <w:divBdr>
            <w:top w:val="none" w:sz="0" w:space="0" w:color="auto"/>
            <w:left w:val="none" w:sz="0" w:space="0" w:color="auto"/>
            <w:bottom w:val="none" w:sz="0" w:space="0" w:color="auto"/>
            <w:right w:val="none" w:sz="0" w:space="0" w:color="auto"/>
          </w:divBdr>
        </w:div>
      </w:divsChild>
    </w:div>
    <w:div w:id="707225357">
      <w:bodyDiv w:val="1"/>
      <w:marLeft w:val="0"/>
      <w:marRight w:val="0"/>
      <w:marTop w:val="0"/>
      <w:marBottom w:val="0"/>
      <w:divBdr>
        <w:top w:val="none" w:sz="0" w:space="0" w:color="auto"/>
        <w:left w:val="none" w:sz="0" w:space="0" w:color="auto"/>
        <w:bottom w:val="none" w:sz="0" w:space="0" w:color="auto"/>
        <w:right w:val="none" w:sz="0" w:space="0" w:color="auto"/>
      </w:divBdr>
      <w:divsChild>
        <w:div w:id="2006516588">
          <w:marLeft w:val="0"/>
          <w:marRight w:val="0"/>
          <w:marTop w:val="0"/>
          <w:marBottom w:val="0"/>
          <w:divBdr>
            <w:top w:val="none" w:sz="0" w:space="0" w:color="auto"/>
            <w:left w:val="none" w:sz="0" w:space="0" w:color="auto"/>
            <w:bottom w:val="none" w:sz="0" w:space="0" w:color="auto"/>
            <w:right w:val="none" w:sz="0" w:space="0" w:color="auto"/>
          </w:divBdr>
        </w:div>
        <w:div w:id="1408530302">
          <w:marLeft w:val="0"/>
          <w:marRight w:val="0"/>
          <w:marTop w:val="0"/>
          <w:marBottom w:val="0"/>
          <w:divBdr>
            <w:top w:val="none" w:sz="0" w:space="0" w:color="auto"/>
            <w:left w:val="none" w:sz="0" w:space="0" w:color="auto"/>
            <w:bottom w:val="none" w:sz="0" w:space="0" w:color="auto"/>
            <w:right w:val="none" w:sz="0" w:space="0" w:color="auto"/>
          </w:divBdr>
        </w:div>
        <w:div w:id="1277062771">
          <w:marLeft w:val="0"/>
          <w:marRight w:val="0"/>
          <w:marTop w:val="0"/>
          <w:marBottom w:val="0"/>
          <w:divBdr>
            <w:top w:val="none" w:sz="0" w:space="0" w:color="auto"/>
            <w:left w:val="none" w:sz="0" w:space="0" w:color="auto"/>
            <w:bottom w:val="none" w:sz="0" w:space="0" w:color="auto"/>
            <w:right w:val="none" w:sz="0" w:space="0" w:color="auto"/>
          </w:divBdr>
        </w:div>
        <w:div w:id="1305350279">
          <w:marLeft w:val="0"/>
          <w:marRight w:val="0"/>
          <w:marTop w:val="0"/>
          <w:marBottom w:val="0"/>
          <w:divBdr>
            <w:top w:val="none" w:sz="0" w:space="0" w:color="auto"/>
            <w:left w:val="none" w:sz="0" w:space="0" w:color="auto"/>
            <w:bottom w:val="none" w:sz="0" w:space="0" w:color="auto"/>
            <w:right w:val="none" w:sz="0" w:space="0" w:color="auto"/>
          </w:divBdr>
        </w:div>
        <w:div w:id="256906768">
          <w:marLeft w:val="0"/>
          <w:marRight w:val="0"/>
          <w:marTop w:val="0"/>
          <w:marBottom w:val="0"/>
          <w:divBdr>
            <w:top w:val="none" w:sz="0" w:space="0" w:color="auto"/>
            <w:left w:val="none" w:sz="0" w:space="0" w:color="auto"/>
            <w:bottom w:val="none" w:sz="0" w:space="0" w:color="auto"/>
            <w:right w:val="none" w:sz="0" w:space="0" w:color="auto"/>
          </w:divBdr>
        </w:div>
        <w:div w:id="1645696294">
          <w:marLeft w:val="0"/>
          <w:marRight w:val="0"/>
          <w:marTop w:val="0"/>
          <w:marBottom w:val="0"/>
          <w:divBdr>
            <w:top w:val="none" w:sz="0" w:space="0" w:color="auto"/>
            <w:left w:val="none" w:sz="0" w:space="0" w:color="auto"/>
            <w:bottom w:val="none" w:sz="0" w:space="0" w:color="auto"/>
            <w:right w:val="none" w:sz="0" w:space="0" w:color="auto"/>
          </w:divBdr>
        </w:div>
        <w:div w:id="840972194">
          <w:marLeft w:val="0"/>
          <w:marRight w:val="0"/>
          <w:marTop w:val="0"/>
          <w:marBottom w:val="0"/>
          <w:divBdr>
            <w:top w:val="none" w:sz="0" w:space="0" w:color="auto"/>
            <w:left w:val="none" w:sz="0" w:space="0" w:color="auto"/>
            <w:bottom w:val="none" w:sz="0" w:space="0" w:color="auto"/>
            <w:right w:val="none" w:sz="0" w:space="0" w:color="auto"/>
          </w:divBdr>
        </w:div>
        <w:div w:id="1540777071">
          <w:marLeft w:val="0"/>
          <w:marRight w:val="0"/>
          <w:marTop w:val="0"/>
          <w:marBottom w:val="0"/>
          <w:divBdr>
            <w:top w:val="none" w:sz="0" w:space="0" w:color="auto"/>
            <w:left w:val="none" w:sz="0" w:space="0" w:color="auto"/>
            <w:bottom w:val="none" w:sz="0" w:space="0" w:color="auto"/>
            <w:right w:val="none" w:sz="0" w:space="0" w:color="auto"/>
          </w:divBdr>
        </w:div>
        <w:div w:id="520700069">
          <w:marLeft w:val="0"/>
          <w:marRight w:val="0"/>
          <w:marTop w:val="0"/>
          <w:marBottom w:val="0"/>
          <w:divBdr>
            <w:top w:val="none" w:sz="0" w:space="0" w:color="auto"/>
            <w:left w:val="none" w:sz="0" w:space="0" w:color="auto"/>
            <w:bottom w:val="none" w:sz="0" w:space="0" w:color="auto"/>
            <w:right w:val="none" w:sz="0" w:space="0" w:color="auto"/>
          </w:divBdr>
        </w:div>
        <w:div w:id="38632424">
          <w:marLeft w:val="0"/>
          <w:marRight w:val="0"/>
          <w:marTop w:val="0"/>
          <w:marBottom w:val="0"/>
          <w:divBdr>
            <w:top w:val="none" w:sz="0" w:space="0" w:color="auto"/>
            <w:left w:val="none" w:sz="0" w:space="0" w:color="auto"/>
            <w:bottom w:val="none" w:sz="0" w:space="0" w:color="auto"/>
            <w:right w:val="none" w:sz="0" w:space="0" w:color="auto"/>
          </w:divBdr>
        </w:div>
        <w:div w:id="289360655">
          <w:marLeft w:val="0"/>
          <w:marRight w:val="0"/>
          <w:marTop w:val="0"/>
          <w:marBottom w:val="0"/>
          <w:divBdr>
            <w:top w:val="none" w:sz="0" w:space="0" w:color="auto"/>
            <w:left w:val="none" w:sz="0" w:space="0" w:color="auto"/>
            <w:bottom w:val="none" w:sz="0" w:space="0" w:color="auto"/>
            <w:right w:val="none" w:sz="0" w:space="0" w:color="auto"/>
          </w:divBdr>
        </w:div>
        <w:div w:id="376441921">
          <w:marLeft w:val="0"/>
          <w:marRight w:val="0"/>
          <w:marTop w:val="0"/>
          <w:marBottom w:val="0"/>
          <w:divBdr>
            <w:top w:val="none" w:sz="0" w:space="0" w:color="auto"/>
            <w:left w:val="none" w:sz="0" w:space="0" w:color="auto"/>
            <w:bottom w:val="none" w:sz="0" w:space="0" w:color="auto"/>
            <w:right w:val="none" w:sz="0" w:space="0" w:color="auto"/>
          </w:divBdr>
        </w:div>
        <w:div w:id="726077387">
          <w:marLeft w:val="0"/>
          <w:marRight w:val="0"/>
          <w:marTop w:val="0"/>
          <w:marBottom w:val="0"/>
          <w:divBdr>
            <w:top w:val="none" w:sz="0" w:space="0" w:color="auto"/>
            <w:left w:val="none" w:sz="0" w:space="0" w:color="auto"/>
            <w:bottom w:val="none" w:sz="0" w:space="0" w:color="auto"/>
            <w:right w:val="none" w:sz="0" w:space="0" w:color="auto"/>
          </w:divBdr>
        </w:div>
        <w:div w:id="1758549148">
          <w:marLeft w:val="0"/>
          <w:marRight w:val="0"/>
          <w:marTop w:val="0"/>
          <w:marBottom w:val="0"/>
          <w:divBdr>
            <w:top w:val="none" w:sz="0" w:space="0" w:color="auto"/>
            <w:left w:val="none" w:sz="0" w:space="0" w:color="auto"/>
            <w:bottom w:val="none" w:sz="0" w:space="0" w:color="auto"/>
            <w:right w:val="none" w:sz="0" w:space="0" w:color="auto"/>
          </w:divBdr>
        </w:div>
        <w:div w:id="295448658">
          <w:marLeft w:val="0"/>
          <w:marRight w:val="0"/>
          <w:marTop w:val="0"/>
          <w:marBottom w:val="0"/>
          <w:divBdr>
            <w:top w:val="none" w:sz="0" w:space="0" w:color="auto"/>
            <w:left w:val="none" w:sz="0" w:space="0" w:color="auto"/>
            <w:bottom w:val="none" w:sz="0" w:space="0" w:color="auto"/>
            <w:right w:val="none" w:sz="0" w:space="0" w:color="auto"/>
          </w:divBdr>
        </w:div>
        <w:div w:id="1464225291">
          <w:marLeft w:val="0"/>
          <w:marRight w:val="0"/>
          <w:marTop w:val="0"/>
          <w:marBottom w:val="0"/>
          <w:divBdr>
            <w:top w:val="none" w:sz="0" w:space="0" w:color="auto"/>
            <w:left w:val="none" w:sz="0" w:space="0" w:color="auto"/>
            <w:bottom w:val="none" w:sz="0" w:space="0" w:color="auto"/>
            <w:right w:val="none" w:sz="0" w:space="0" w:color="auto"/>
          </w:divBdr>
        </w:div>
        <w:div w:id="385183900">
          <w:marLeft w:val="0"/>
          <w:marRight w:val="0"/>
          <w:marTop w:val="0"/>
          <w:marBottom w:val="0"/>
          <w:divBdr>
            <w:top w:val="none" w:sz="0" w:space="0" w:color="auto"/>
            <w:left w:val="none" w:sz="0" w:space="0" w:color="auto"/>
            <w:bottom w:val="none" w:sz="0" w:space="0" w:color="auto"/>
            <w:right w:val="none" w:sz="0" w:space="0" w:color="auto"/>
          </w:divBdr>
        </w:div>
        <w:div w:id="1036661714">
          <w:marLeft w:val="0"/>
          <w:marRight w:val="0"/>
          <w:marTop w:val="0"/>
          <w:marBottom w:val="0"/>
          <w:divBdr>
            <w:top w:val="none" w:sz="0" w:space="0" w:color="auto"/>
            <w:left w:val="none" w:sz="0" w:space="0" w:color="auto"/>
            <w:bottom w:val="none" w:sz="0" w:space="0" w:color="auto"/>
            <w:right w:val="none" w:sz="0" w:space="0" w:color="auto"/>
          </w:divBdr>
        </w:div>
        <w:div w:id="668752372">
          <w:marLeft w:val="0"/>
          <w:marRight w:val="0"/>
          <w:marTop w:val="0"/>
          <w:marBottom w:val="0"/>
          <w:divBdr>
            <w:top w:val="none" w:sz="0" w:space="0" w:color="auto"/>
            <w:left w:val="none" w:sz="0" w:space="0" w:color="auto"/>
            <w:bottom w:val="none" w:sz="0" w:space="0" w:color="auto"/>
            <w:right w:val="none" w:sz="0" w:space="0" w:color="auto"/>
          </w:divBdr>
        </w:div>
        <w:div w:id="2036231837">
          <w:marLeft w:val="0"/>
          <w:marRight w:val="0"/>
          <w:marTop w:val="0"/>
          <w:marBottom w:val="0"/>
          <w:divBdr>
            <w:top w:val="none" w:sz="0" w:space="0" w:color="auto"/>
            <w:left w:val="none" w:sz="0" w:space="0" w:color="auto"/>
            <w:bottom w:val="none" w:sz="0" w:space="0" w:color="auto"/>
            <w:right w:val="none" w:sz="0" w:space="0" w:color="auto"/>
          </w:divBdr>
        </w:div>
      </w:divsChild>
    </w:div>
    <w:div w:id="894588154">
      <w:bodyDiv w:val="1"/>
      <w:marLeft w:val="0"/>
      <w:marRight w:val="0"/>
      <w:marTop w:val="0"/>
      <w:marBottom w:val="0"/>
      <w:divBdr>
        <w:top w:val="none" w:sz="0" w:space="0" w:color="auto"/>
        <w:left w:val="none" w:sz="0" w:space="0" w:color="auto"/>
        <w:bottom w:val="none" w:sz="0" w:space="0" w:color="auto"/>
        <w:right w:val="none" w:sz="0" w:space="0" w:color="auto"/>
      </w:divBdr>
      <w:divsChild>
        <w:div w:id="42993768">
          <w:marLeft w:val="0"/>
          <w:marRight w:val="0"/>
          <w:marTop w:val="0"/>
          <w:marBottom w:val="0"/>
          <w:divBdr>
            <w:top w:val="none" w:sz="0" w:space="0" w:color="auto"/>
            <w:left w:val="none" w:sz="0" w:space="0" w:color="auto"/>
            <w:bottom w:val="none" w:sz="0" w:space="0" w:color="auto"/>
            <w:right w:val="none" w:sz="0" w:space="0" w:color="auto"/>
          </w:divBdr>
        </w:div>
        <w:div w:id="2093163425">
          <w:marLeft w:val="0"/>
          <w:marRight w:val="0"/>
          <w:marTop w:val="0"/>
          <w:marBottom w:val="0"/>
          <w:divBdr>
            <w:top w:val="none" w:sz="0" w:space="0" w:color="auto"/>
            <w:left w:val="none" w:sz="0" w:space="0" w:color="auto"/>
            <w:bottom w:val="none" w:sz="0" w:space="0" w:color="auto"/>
            <w:right w:val="none" w:sz="0" w:space="0" w:color="auto"/>
          </w:divBdr>
        </w:div>
        <w:div w:id="2022926924">
          <w:marLeft w:val="0"/>
          <w:marRight w:val="0"/>
          <w:marTop w:val="0"/>
          <w:marBottom w:val="0"/>
          <w:divBdr>
            <w:top w:val="none" w:sz="0" w:space="0" w:color="auto"/>
            <w:left w:val="none" w:sz="0" w:space="0" w:color="auto"/>
            <w:bottom w:val="none" w:sz="0" w:space="0" w:color="auto"/>
            <w:right w:val="none" w:sz="0" w:space="0" w:color="auto"/>
          </w:divBdr>
        </w:div>
        <w:div w:id="363411408">
          <w:marLeft w:val="0"/>
          <w:marRight w:val="0"/>
          <w:marTop w:val="0"/>
          <w:marBottom w:val="0"/>
          <w:divBdr>
            <w:top w:val="none" w:sz="0" w:space="0" w:color="auto"/>
            <w:left w:val="none" w:sz="0" w:space="0" w:color="auto"/>
            <w:bottom w:val="none" w:sz="0" w:space="0" w:color="auto"/>
            <w:right w:val="none" w:sz="0" w:space="0" w:color="auto"/>
          </w:divBdr>
        </w:div>
        <w:div w:id="1323385817">
          <w:marLeft w:val="0"/>
          <w:marRight w:val="0"/>
          <w:marTop w:val="0"/>
          <w:marBottom w:val="0"/>
          <w:divBdr>
            <w:top w:val="none" w:sz="0" w:space="0" w:color="auto"/>
            <w:left w:val="none" w:sz="0" w:space="0" w:color="auto"/>
            <w:bottom w:val="none" w:sz="0" w:space="0" w:color="auto"/>
            <w:right w:val="none" w:sz="0" w:space="0" w:color="auto"/>
          </w:divBdr>
        </w:div>
        <w:div w:id="2100903438">
          <w:marLeft w:val="0"/>
          <w:marRight w:val="0"/>
          <w:marTop w:val="0"/>
          <w:marBottom w:val="0"/>
          <w:divBdr>
            <w:top w:val="none" w:sz="0" w:space="0" w:color="auto"/>
            <w:left w:val="none" w:sz="0" w:space="0" w:color="auto"/>
            <w:bottom w:val="none" w:sz="0" w:space="0" w:color="auto"/>
            <w:right w:val="none" w:sz="0" w:space="0" w:color="auto"/>
          </w:divBdr>
        </w:div>
        <w:div w:id="1100561098">
          <w:marLeft w:val="0"/>
          <w:marRight w:val="0"/>
          <w:marTop w:val="0"/>
          <w:marBottom w:val="0"/>
          <w:divBdr>
            <w:top w:val="none" w:sz="0" w:space="0" w:color="auto"/>
            <w:left w:val="none" w:sz="0" w:space="0" w:color="auto"/>
            <w:bottom w:val="none" w:sz="0" w:space="0" w:color="auto"/>
            <w:right w:val="none" w:sz="0" w:space="0" w:color="auto"/>
          </w:divBdr>
        </w:div>
        <w:div w:id="1604461059">
          <w:marLeft w:val="0"/>
          <w:marRight w:val="0"/>
          <w:marTop w:val="0"/>
          <w:marBottom w:val="0"/>
          <w:divBdr>
            <w:top w:val="none" w:sz="0" w:space="0" w:color="auto"/>
            <w:left w:val="none" w:sz="0" w:space="0" w:color="auto"/>
            <w:bottom w:val="none" w:sz="0" w:space="0" w:color="auto"/>
            <w:right w:val="none" w:sz="0" w:space="0" w:color="auto"/>
          </w:divBdr>
        </w:div>
        <w:div w:id="1315333936">
          <w:marLeft w:val="0"/>
          <w:marRight w:val="0"/>
          <w:marTop w:val="0"/>
          <w:marBottom w:val="0"/>
          <w:divBdr>
            <w:top w:val="none" w:sz="0" w:space="0" w:color="auto"/>
            <w:left w:val="none" w:sz="0" w:space="0" w:color="auto"/>
            <w:bottom w:val="none" w:sz="0" w:space="0" w:color="auto"/>
            <w:right w:val="none" w:sz="0" w:space="0" w:color="auto"/>
          </w:divBdr>
        </w:div>
        <w:div w:id="862550376">
          <w:marLeft w:val="0"/>
          <w:marRight w:val="0"/>
          <w:marTop w:val="0"/>
          <w:marBottom w:val="0"/>
          <w:divBdr>
            <w:top w:val="none" w:sz="0" w:space="0" w:color="auto"/>
            <w:left w:val="none" w:sz="0" w:space="0" w:color="auto"/>
            <w:bottom w:val="none" w:sz="0" w:space="0" w:color="auto"/>
            <w:right w:val="none" w:sz="0" w:space="0" w:color="auto"/>
          </w:divBdr>
        </w:div>
        <w:div w:id="684745854">
          <w:marLeft w:val="0"/>
          <w:marRight w:val="0"/>
          <w:marTop w:val="0"/>
          <w:marBottom w:val="0"/>
          <w:divBdr>
            <w:top w:val="none" w:sz="0" w:space="0" w:color="auto"/>
            <w:left w:val="none" w:sz="0" w:space="0" w:color="auto"/>
            <w:bottom w:val="none" w:sz="0" w:space="0" w:color="auto"/>
            <w:right w:val="none" w:sz="0" w:space="0" w:color="auto"/>
          </w:divBdr>
        </w:div>
        <w:div w:id="1481071705">
          <w:marLeft w:val="0"/>
          <w:marRight w:val="0"/>
          <w:marTop w:val="0"/>
          <w:marBottom w:val="0"/>
          <w:divBdr>
            <w:top w:val="none" w:sz="0" w:space="0" w:color="auto"/>
            <w:left w:val="none" w:sz="0" w:space="0" w:color="auto"/>
            <w:bottom w:val="none" w:sz="0" w:space="0" w:color="auto"/>
            <w:right w:val="none" w:sz="0" w:space="0" w:color="auto"/>
          </w:divBdr>
        </w:div>
        <w:div w:id="1792822674">
          <w:marLeft w:val="0"/>
          <w:marRight w:val="0"/>
          <w:marTop w:val="0"/>
          <w:marBottom w:val="0"/>
          <w:divBdr>
            <w:top w:val="none" w:sz="0" w:space="0" w:color="auto"/>
            <w:left w:val="none" w:sz="0" w:space="0" w:color="auto"/>
            <w:bottom w:val="none" w:sz="0" w:space="0" w:color="auto"/>
            <w:right w:val="none" w:sz="0" w:space="0" w:color="auto"/>
          </w:divBdr>
        </w:div>
        <w:div w:id="1808432191">
          <w:marLeft w:val="0"/>
          <w:marRight w:val="0"/>
          <w:marTop w:val="0"/>
          <w:marBottom w:val="0"/>
          <w:divBdr>
            <w:top w:val="none" w:sz="0" w:space="0" w:color="auto"/>
            <w:left w:val="none" w:sz="0" w:space="0" w:color="auto"/>
            <w:bottom w:val="none" w:sz="0" w:space="0" w:color="auto"/>
            <w:right w:val="none" w:sz="0" w:space="0" w:color="auto"/>
          </w:divBdr>
        </w:div>
        <w:div w:id="705107179">
          <w:marLeft w:val="0"/>
          <w:marRight w:val="0"/>
          <w:marTop w:val="0"/>
          <w:marBottom w:val="0"/>
          <w:divBdr>
            <w:top w:val="none" w:sz="0" w:space="0" w:color="auto"/>
            <w:left w:val="none" w:sz="0" w:space="0" w:color="auto"/>
            <w:bottom w:val="none" w:sz="0" w:space="0" w:color="auto"/>
            <w:right w:val="none" w:sz="0" w:space="0" w:color="auto"/>
          </w:divBdr>
        </w:div>
        <w:div w:id="427428370">
          <w:marLeft w:val="0"/>
          <w:marRight w:val="0"/>
          <w:marTop w:val="0"/>
          <w:marBottom w:val="0"/>
          <w:divBdr>
            <w:top w:val="none" w:sz="0" w:space="0" w:color="auto"/>
            <w:left w:val="none" w:sz="0" w:space="0" w:color="auto"/>
            <w:bottom w:val="none" w:sz="0" w:space="0" w:color="auto"/>
            <w:right w:val="none" w:sz="0" w:space="0" w:color="auto"/>
          </w:divBdr>
        </w:div>
        <w:div w:id="1687559735">
          <w:marLeft w:val="0"/>
          <w:marRight w:val="0"/>
          <w:marTop w:val="0"/>
          <w:marBottom w:val="0"/>
          <w:divBdr>
            <w:top w:val="none" w:sz="0" w:space="0" w:color="auto"/>
            <w:left w:val="none" w:sz="0" w:space="0" w:color="auto"/>
            <w:bottom w:val="none" w:sz="0" w:space="0" w:color="auto"/>
            <w:right w:val="none" w:sz="0" w:space="0" w:color="auto"/>
          </w:divBdr>
        </w:div>
      </w:divsChild>
    </w:div>
    <w:div w:id="963847776">
      <w:bodyDiv w:val="1"/>
      <w:marLeft w:val="0"/>
      <w:marRight w:val="0"/>
      <w:marTop w:val="0"/>
      <w:marBottom w:val="0"/>
      <w:divBdr>
        <w:top w:val="none" w:sz="0" w:space="0" w:color="auto"/>
        <w:left w:val="none" w:sz="0" w:space="0" w:color="auto"/>
        <w:bottom w:val="none" w:sz="0" w:space="0" w:color="auto"/>
        <w:right w:val="none" w:sz="0" w:space="0" w:color="auto"/>
      </w:divBdr>
      <w:divsChild>
        <w:div w:id="110629638">
          <w:marLeft w:val="0"/>
          <w:marRight w:val="0"/>
          <w:marTop w:val="0"/>
          <w:marBottom w:val="0"/>
          <w:divBdr>
            <w:top w:val="none" w:sz="0" w:space="0" w:color="auto"/>
            <w:left w:val="none" w:sz="0" w:space="0" w:color="auto"/>
            <w:bottom w:val="none" w:sz="0" w:space="0" w:color="auto"/>
            <w:right w:val="none" w:sz="0" w:space="0" w:color="auto"/>
          </w:divBdr>
        </w:div>
        <w:div w:id="1761170733">
          <w:marLeft w:val="0"/>
          <w:marRight w:val="0"/>
          <w:marTop w:val="0"/>
          <w:marBottom w:val="0"/>
          <w:divBdr>
            <w:top w:val="none" w:sz="0" w:space="0" w:color="auto"/>
            <w:left w:val="none" w:sz="0" w:space="0" w:color="auto"/>
            <w:bottom w:val="none" w:sz="0" w:space="0" w:color="auto"/>
            <w:right w:val="none" w:sz="0" w:space="0" w:color="auto"/>
          </w:divBdr>
        </w:div>
        <w:div w:id="1242913146">
          <w:marLeft w:val="0"/>
          <w:marRight w:val="0"/>
          <w:marTop w:val="0"/>
          <w:marBottom w:val="0"/>
          <w:divBdr>
            <w:top w:val="none" w:sz="0" w:space="0" w:color="auto"/>
            <w:left w:val="none" w:sz="0" w:space="0" w:color="auto"/>
            <w:bottom w:val="none" w:sz="0" w:space="0" w:color="auto"/>
            <w:right w:val="none" w:sz="0" w:space="0" w:color="auto"/>
          </w:divBdr>
        </w:div>
        <w:div w:id="1123504711">
          <w:marLeft w:val="0"/>
          <w:marRight w:val="0"/>
          <w:marTop w:val="0"/>
          <w:marBottom w:val="0"/>
          <w:divBdr>
            <w:top w:val="none" w:sz="0" w:space="0" w:color="auto"/>
            <w:left w:val="none" w:sz="0" w:space="0" w:color="auto"/>
            <w:bottom w:val="none" w:sz="0" w:space="0" w:color="auto"/>
            <w:right w:val="none" w:sz="0" w:space="0" w:color="auto"/>
          </w:divBdr>
        </w:div>
        <w:div w:id="69081220">
          <w:marLeft w:val="0"/>
          <w:marRight w:val="0"/>
          <w:marTop w:val="0"/>
          <w:marBottom w:val="0"/>
          <w:divBdr>
            <w:top w:val="none" w:sz="0" w:space="0" w:color="auto"/>
            <w:left w:val="none" w:sz="0" w:space="0" w:color="auto"/>
            <w:bottom w:val="none" w:sz="0" w:space="0" w:color="auto"/>
            <w:right w:val="none" w:sz="0" w:space="0" w:color="auto"/>
          </w:divBdr>
        </w:div>
        <w:div w:id="512111352">
          <w:marLeft w:val="0"/>
          <w:marRight w:val="0"/>
          <w:marTop w:val="0"/>
          <w:marBottom w:val="0"/>
          <w:divBdr>
            <w:top w:val="none" w:sz="0" w:space="0" w:color="auto"/>
            <w:left w:val="none" w:sz="0" w:space="0" w:color="auto"/>
            <w:bottom w:val="none" w:sz="0" w:space="0" w:color="auto"/>
            <w:right w:val="none" w:sz="0" w:space="0" w:color="auto"/>
          </w:divBdr>
        </w:div>
        <w:div w:id="1495029782">
          <w:marLeft w:val="0"/>
          <w:marRight w:val="0"/>
          <w:marTop w:val="0"/>
          <w:marBottom w:val="0"/>
          <w:divBdr>
            <w:top w:val="none" w:sz="0" w:space="0" w:color="auto"/>
            <w:left w:val="none" w:sz="0" w:space="0" w:color="auto"/>
            <w:bottom w:val="none" w:sz="0" w:space="0" w:color="auto"/>
            <w:right w:val="none" w:sz="0" w:space="0" w:color="auto"/>
          </w:divBdr>
        </w:div>
        <w:div w:id="1934973790">
          <w:marLeft w:val="0"/>
          <w:marRight w:val="0"/>
          <w:marTop w:val="0"/>
          <w:marBottom w:val="0"/>
          <w:divBdr>
            <w:top w:val="none" w:sz="0" w:space="0" w:color="auto"/>
            <w:left w:val="none" w:sz="0" w:space="0" w:color="auto"/>
            <w:bottom w:val="none" w:sz="0" w:space="0" w:color="auto"/>
            <w:right w:val="none" w:sz="0" w:space="0" w:color="auto"/>
          </w:divBdr>
        </w:div>
      </w:divsChild>
    </w:div>
    <w:div w:id="1386023151">
      <w:bodyDiv w:val="1"/>
      <w:marLeft w:val="0"/>
      <w:marRight w:val="0"/>
      <w:marTop w:val="0"/>
      <w:marBottom w:val="0"/>
      <w:divBdr>
        <w:top w:val="none" w:sz="0" w:space="0" w:color="auto"/>
        <w:left w:val="none" w:sz="0" w:space="0" w:color="auto"/>
        <w:bottom w:val="none" w:sz="0" w:space="0" w:color="auto"/>
        <w:right w:val="none" w:sz="0" w:space="0" w:color="auto"/>
      </w:divBdr>
      <w:divsChild>
        <w:div w:id="1538739377">
          <w:marLeft w:val="0"/>
          <w:marRight w:val="0"/>
          <w:marTop w:val="0"/>
          <w:marBottom w:val="0"/>
          <w:divBdr>
            <w:top w:val="none" w:sz="0" w:space="0" w:color="auto"/>
            <w:left w:val="none" w:sz="0" w:space="0" w:color="auto"/>
            <w:bottom w:val="none" w:sz="0" w:space="0" w:color="auto"/>
            <w:right w:val="none" w:sz="0" w:space="0" w:color="auto"/>
          </w:divBdr>
        </w:div>
        <w:div w:id="1048645199">
          <w:marLeft w:val="0"/>
          <w:marRight w:val="0"/>
          <w:marTop w:val="0"/>
          <w:marBottom w:val="0"/>
          <w:divBdr>
            <w:top w:val="none" w:sz="0" w:space="0" w:color="auto"/>
            <w:left w:val="none" w:sz="0" w:space="0" w:color="auto"/>
            <w:bottom w:val="none" w:sz="0" w:space="0" w:color="auto"/>
            <w:right w:val="none" w:sz="0" w:space="0" w:color="auto"/>
          </w:divBdr>
        </w:div>
        <w:div w:id="1118271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18</Pages>
  <Words>4767</Words>
  <Characters>27173</Characters>
  <Application>Microsoft Macintosh Word</Application>
  <DocSecurity>0</DocSecurity>
  <Lines>226</Lines>
  <Paragraphs>63</Paragraphs>
  <ScaleCrop>false</ScaleCrop>
  <Company>Ball State University</Company>
  <LinksUpToDate>false</LinksUpToDate>
  <CharactersWithSpaces>31877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Ferguson</dc:creator>
  <cp:keywords/>
  <dc:description/>
  <cp:lastModifiedBy>Jenna Ferguson</cp:lastModifiedBy>
  <cp:revision>4</cp:revision>
  <dcterms:created xsi:type="dcterms:W3CDTF">2015-03-17T17:43:00Z</dcterms:created>
  <dcterms:modified xsi:type="dcterms:W3CDTF">2015-03-25T00:27:00Z</dcterms:modified>
</cp:coreProperties>
</file>