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845" w:rsidRPr="00216C13" w:rsidRDefault="00216C13" w:rsidP="00216C13">
      <w:pPr>
        <w:jc w:val="center"/>
        <w:rPr>
          <w:szCs w:val="24"/>
        </w:rPr>
      </w:pPr>
      <w:r w:rsidRPr="00216C13">
        <w:rPr>
          <w:szCs w:val="24"/>
        </w:rPr>
        <w:t>GROUP CONTRACT</w:t>
      </w:r>
    </w:p>
    <w:p w:rsidR="00216C13" w:rsidRPr="00216C13" w:rsidRDefault="00216C13" w:rsidP="00216C13">
      <w:pPr>
        <w:jc w:val="center"/>
        <w:rPr>
          <w:szCs w:val="24"/>
        </w:rPr>
      </w:pPr>
    </w:p>
    <w:p w:rsidR="00216C13" w:rsidRPr="00216C13" w:rsidRDefault="00216C13" w:rsidP="00216C13">
      <w:pPr>
        <w:rPr>
          <w:szCs w:val="24"/>
        </w:rPr>
      </w:pPr>
      <w:r w:rsidRPr="00216C13">
        <w:rPr>
          <w:szCs w:val="24"/>
        </w:rPr>
        <w:tab/>
        <w:t>As a group, you will develop a group contract to hold one another, and yourselves, accountable. This is to ensure that everyone contributes- and if they do not, they will be “fired” and have to do the project on their own (or be invited into another group,</w:t>
      </w:r>
      <w:r>
        <w:rPr>
          <w:szCs w:val="24"/>
        </w:rPr>
        <w:t xml:space="preserve"> if those members are willing). </w:t>
      </w:r>
      <w:r w:rsidRPr="00216C13">
        <w:rPr>
          <w:szCs w:val="24"/>
        </w:rPr>
        <w:t>Each contract must have the following:</w:t>
      </w:r>
    </w:p>
    <w:p w:rsidR="00216C13" w:rsidRPr="00216C13" w:rsidRDefault="00216C13" w:rsidP="00216C13">
      <w:pPr>
        <w:pStyle w:val="ListParagraph"/>
        <w:numPr>
          <w:ilvl w:val="0"/>
          <w:numId w:val="1"/>
        </w:numPr>
        <w:rPr>
          <w:szCs w:val="24"/>
        </w:rPr>
      </w:pPr>
      <w:r w:rsidRPr="00216C13">
        <w:rPr>
          <w:szCs w:val="24"/>
        </w:rPr>
        <w:t>Group names/contact information</w:t>
      </w:r>
    </w:p>
    <w:p w:rsidR="00216C13" w:rsidRPr="00216C13" w:rsidRDefault="00216C13" w:rsidP="00216C13">
      <w:pPr>
        <w:pStyle w:val="ListParagraph"/>
        <w:numPr>
          <w:ilvl w:val="0"/>
          <w:numId w:val="1"/>
        </w:numPr>
        <w:rPr>
          <w:szCs w:val="24"/>
        </w:rPr>
      </w:pPr>
      <w:r w:rsidRPr="00216C13">
        <w:rPr>
          <w:szCs w:val="24"/>
        </w:rPr>
        <w:t>Group goals</w:t>
      </w:r>
    </w:p>
    <w:p w:rsidR="00216C13" w:rsidRPr="00216C13" w:rsidRDefault="00216C13" w:rsidP="00216C13">
      <w:pPr>
        <w:pStyle w:val="ListParagraph"/>
        <w:numPr>
          <w:ilvl w:val="0"/>
          <w:numId w:val="1"/>
        </w:numPr>
        <w:rPr>
          <w:szCs w:val="24"/>
        </w:rPr>
      </w:pPr>
      <w:r w:rsidRPr="00216C13">
        <w:rPr>
          <w:szCs w:val="24"/>
        </w:rPr>
        <w:t>Group members’ responsibilities</w:t>
      </w:r>
    </w:p>
    <w:p w:rsidR="00216C13" w:rsidRPr="00216C13" w:rsidRDefault="00216C13" w:rsidP="00216C13">
      <w:pPr>
        <w:pStyle w:val="ListParagraph"/>
        <w:numPr>
          <w:ilvl w:val="0"/>
          <w:numId w:val="1"/>
        </w:numPr>
        <w:rPr>
          <w:szCs w:val="24"/>
        </w:rPr>
      </w:pPr>
      <w:r w:rsidRPr="00216C13">
        <w:rPr>
          <w:szCs w:val="24"/>
        </w:rPr>
        <w:t>Rules for the group and each group member</w:t>
      </w:r>
    </w:p>
    <w:p w:rsidR="00216C13" w:rsidRPr="00216C13" w:rsidRDefault="00216C13" w:rsidP="00216C13">
      <w:pPr>
        <w:pStyle w:val="ListParagraph"/>
        <w:numPr>
          <w:ilvl w:val="0"/>
          <w:numId w:val="1"/>
        </w:numPr>
        <w:rPr>
          <w:szCs w:val="24"/>
        </w:rPr>
      </w:pPr>
      <w:r w:rsidRPr="00216C13">
        <w:rPr>
          <w:szCs w:val="24"/>
        </w:rPr>
        <w:t>Steps for firing group members</w:t>
      </w:r>
    </w:p>
    <w:p w:rsidR="00216C13" w:rsidRDefault="00216C13" w:rsidP="00216C13">
      <w:pPr>
        <w:rPr>
          <w:szCs w:val="24"/>
        </w:rPr>
      </w:pPr>
      <w:r w:rsidRPr="00216C13">
        <w:rPr>
          <w:szCs w:val="24"/>
        </w:rPr>
        <w:t>All members must sign the contract. Ms. Kiser will then review it, sign it, and post the contract somewhere in the classroom.</w:t>
      </w:r>
      <w:r>
        <w:rPr>
          <w:szCs w:val="24"/>
        </w:rPr>
        <w:t xml:space="preserve"> The group can reference it whenever they have issues to resolve amongst themselves; the contract should be enforced before bringing any issues to Ms. Kiser.</w:t>
      </w: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  <w:r>
        <w:rPr>
          <w:szCs w:val="24"/>
        </w:rPr>
        <w:t>USE THE SPACE BELOW TO DRAFT RULES ETC., THEN WRITE ALL FINAL IDEAS ON THE BACK!</w:t>
      </w: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216C13">
      <w:pPr>
        <w:rPr>
          <w:szCs w:val="24"/>
        </w:rPr>
      </w:pPr>
    </w:p>
    <w:p w:rsidR="005D7A45" w:rsidRDefault="005D7A45" w:rsidP="005D7A45">
      <w:pPr>
        <w:pStyle w:val="ListParagraph"/>
        <w:numPr>
          <w:ilvl w:val="0"/>
          <w:numId w:val="2"/>
        </w:numPr>
        <w:rPr>
          <w:szCs w:val="24"/>
        </w:rPr>
      </w:pPr>
      <w:r w:rsidRPr="00216C13">
        <w:rPr>
          <w:szCs w:val="24"/>
        </w:rPr>
        <w:lastRenderedPageBreak/>
        <w:t>Group names/contact information</w:t>
      </w:r>
      <w:r>
        <w:rPr>
          <w:szCs w:val="24"/>
        </w:rPr>
        <w:t>:</w:t>
      </w: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pStyle w:val="ListParagraph"/>
        <w:numPr>
          <w:ilvl w:val="0"/>
          <w:numId w:val="2"/>
        </w:numPr>
        <w:rPr>
          <w:szCs w:val="24"/>
        </w:rPr>
      </w:pPr>
      <w:r w:rsidRPr="00216C13">
        <w:rPr>
          <w:szCs w:val="24"/>
        </w:rPr>
        <w:t>Group goals</w:t>
      </w:r>
      <w:r>
        <w:rPr>
          <w:szCs w:val="24"/>
        </w:rPr>
        <w:t>:</w:t>
      </w: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Pr="005D7A45" w:rsidRDefault="005D7A45" w:rsidP="005D7A45">
      <w:pPr>
        <w:rPr>
          <w:szCs w:val="24"/>
        </w:rPr>
      </w:pPr>
    </w:p>
    <w:p w:rsidR="005D7A45" w:rsidRDefault="005D7A45" w:rsidP="005D7A45">
      <w:pPr>
        <w:pStyle w:val="ListParagraph"/>
        <w:numPr>
          <w:ilvl w:val="0"/>
          <w:numId w:val="2"/>
        </w:numPr>
        <w:rPr>
          <w:szCs w:val="24"/>
        </w:rPr>
      </w:pPr>
      <w:r w:rsidRPr="00216C13">
        <w:rPr>
          <w:szCs w:val="24"/>
        </w:rPr>
        <w:t>Group members’ responsibilities</w:t>
      </w:r>
      <w:r>
        <w:rPr>
          <w:szCs w:val="24"/>
        </w:rPr>
        <w:t>:</w:t>
      </w: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pStyle w:val="ListParagraph"/>
        <w:numPr>
          <w:ilvl w:val="0"/>
          <w:numId w:val="2"/>
        </w:numPr>
        <w:rPr>
          <w:szCs w:val="24"/>
        </w:rPr>
      </w:pPr>
      <w:r w:rsidRPr="00216C13">
        <w:rPr>
          <w:szCs w:val="24"/>
        </w:rPr>
        <w:t>Rules for the group and each group member</w:t>
      </w:r>
      <w:r>
        <w:rPr>
          <w:szCs w:val="24"/>
        </w:rPr>
        <w:t>:</w:t>
      </w: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Default="005D7A45" w:rsidP="005D7A45">
      <w:pPr>
        <w:rPr>
          <w:szCs w:val="24"/>
        </w:rPr>
      </w:pPr>
    </w:p>
    <w:p w:rsidR="005D7A45" w:rsidRPr="005D7A45" w:rsidRDefault="005D7A45" w:rsidP="005D7A45">
      <w:pPr>
        <w:rPr>
          <w:szCs w:val="24"/>
        </w:rPr>
      </w:pPr>
      <w:bookmarkStart w:id="0" w:name="_GoBack"/>
      <w:bookmarkEnd w:id="0"/>
    </w:p>
    <w:p w:rsidR="005D7A45" w:rsidRPr="005D7A45" w:rsidRDefault="005D7A45" w:rsidP="00216C13">
      <w:pPr>
        <w:pStyle w:val="ListParagraph"/>
        <w:numPr>
          <w:ilvl w:val="0"/>
          <w:numId w:val="2"/>
        </w:numPr>
        <w:rPr>
          <w:szCs w:val="24"/>
        </w:rPr>
      </w:pPr>
      <w:r w:rsidRPr="00216C13">
        <w:rPr>
          <w:szCs w:val="24"/>
        </w:rPr>
        <w:t>Steps for firing group members</w:t>
      </w:r>
      <w:r>
        <w:rPr>
          <w:szCs w:val="24"/>
        </w:rPr>
        <w:t>:</w:t>
      </w:r>
    </w:p>
    <w:sectPr w:rsidR="005D7A45" w:rsidRPr="005D7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331B9"/>
    <w:multiLevelType w:val="hybridMultilevel"/>
    <w:tmpl w:val="F9CE1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409DB"/>
    <w:multiLevelType w:val="hybridMultilevel"/>
    <w:tmpl w:val="F9CE15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13"/>
    <w:rsid w:val="0000430A"/>
    <w:rsid w:val="00216C13"/>
    <w:rsid w:val="005D7A45"/>
    <w:rsid w:val="006F0844"/>
    <w:rsid w:val="00F1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19ED6-33BA-440A-9323-668B1CCB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D0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2</cp:revision>
  <dcterms:created xsi:type="dcterms:W3CDTF">2016-02-18T12:30:00Z</dcterms:created>
  <dcterms:modified xsi:type="dcterms:W3CDTF">2016-02-19T12:15:00Z</dcterms:modified>
</cp:coreProperties>
</file>