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E2297" w14:textId="77777777" w:rsidR="00483866" w:rsidRDefault="00483866" w:rsidP="00483866">
      <w:pPr>
        <w:jc w:val="center"/>
        <w:rPr>
          <w:b/>
        </w:rPr>
      </w:pPr>
      <w:r w:rsidRPr="00483866">
        <w:rPr>
          <w:b/>
        </w:rPr>
        <w:t xml:space="preserve">Writing </w:t>
      </w:r>
      <w:r>
        <w:rPr>
          <w:b/>
        </w:rPr>
        <w:t>the Right</w:t>
      </w:r>
      <w:r w:rsidRPr="00483866">
        <w:rPr>
          <w:b/>
        </w:rPr>
        <w:t xml:space="preserve"> Questions</w:t>
      </w:r>
    </w:p>
    <w:p w14:paraId="62F1DF1C" w14:textId="77777777" w:rsidR="003B2329" w:rsidRDefault="003B2329" w:rsidP="00483866">
      <w:pPr>
        <w:jc w:val="center"/>
        <w:rPr>
          <w:b/>
        </w:rPr>
      </w:pPr>
    </w:p>
    <w:p w14:paraId="74091082" w14:textId="77777777" w:rsidR="00483866" w:rsidRDefault="00483866" w:rsidP="00483866">
      <w:pPr>
        <w:rPr>
          <w:b/>
        </w:rPr>
      </w:pPr>
      <w:r>
        <w:rPr>
          <w:b/>
        </w:rPr>
        <w:t>Objective:  After completing this activity, students will be able to write at least e examples each of Engaging and Productive questions for science lesson plans.</w:t>
      </w:r>
    </w:p>
    <w:p w14:paraId="1ACB352E" w14:textId="77777777" w:rsidR="00483866" w:rsidRDefault="00483866" w:rsidP="00483866">
      <w:pPr>
        <w:rPr>
          <w:b/>
        </w:rPr>
      </w:pPr>
      <w:r>
        <w:rPr>
          <w:b/>
        </w:rPr>
        <w:t>Standard:  This assignment is aligned with HLP #3: Eliciting and interpreting individual students’ thinking.</w:t>
      </w:r>
    </w:p>
    <w:p w14:paraId="00C3D332" w14:textId="77777777" w:rsidR="003B2329" w:rsidRPr="00483866" w:rsidRDefault="003B2329" w:rsidP="00483866">
      <w:pPr>
        <w:rPr>
          <w:b/>
        </w:rPr>
      </w:pPr>
    </w:p>
    <w:p w14:paraId="7389E274" w14:textId="77777777" w:rsidR="00483866" w:rsidRDefault="00483866">
      <w:r>
        <w:t xml:space="preserve">After reading Chapter 3 from </w:t>
      </w:r>
      <w:proofErr w:type="spellStart"/>
      <w:r>
        <w:t>Harlen’s</w:t>
      </w:r>
      <w:proofErr w:type="spellEnd"/>
      <w:r>
        <w:t xml:space="preserve"> (2001) </w:t>
      </w:r>
      <w:r>
        <w:rPr>
          <w:i/>
        </w:rPr>
        <w:t>Primary Science: Taking the Plunge,</w:t>
      </w:r>
      <w:r>
        <w:t xml:space="preserve"> you will do a lab on cellular respiration.  This assignment will use that lab as a way to model writing productive questions as part of your lesson plans, and questions that can help you find out what students think before you start an activity.</w:t>
      </w:r>
    </w:p>
    <w:p w14:paraId="0BC16C50" w14:textId="77777777" w:rsidR="00483866" w:rsidRDefault="00483866">
      <w:r>
        <w:t>The questions you ask at the start of activity are helpful because they can help you “engage” your students, start them thinking about the concept you will teach, or pose a challenge they should be able to solve by the end of the class. Because of this, I will call these “Engaging” questions.</w:t>
      </w:r>
    </w:p>
    <w:p w14:paraId="1664F4EF" w14:textId="77777777" w:rsidR="00483866" w:rsidRDefault="00483866">
      <w:r>
        <w:t>Productive questions are useful because they ask student to think aloud or share what they are thinking as they investigate a science concept. They are worded to be non-threatening, and will help your quieter students open up and talk about their work.  This is an important strategy to give you insight into your students’ minds.</w:t>
      </w:r>
    </w:p>
    <w:p w14:paraId="3A152D52" w14:textId="77777777" w:rsidR="00483866" w:rsidRDefault="00483866">
      <w:r>
        <w:t xml:space="preserve">In this assignment, you need to write both types of questions.  Your questions will be written for use with the cellular respiration lab we do in class.  </w:t>
      </w:r>
    </w:p>
    <w:p w14:paraId="59787AFA" w14:textId="0BBABA10" w:rsidR="00483866" w:rsidRDefault="00483866">
      <w:r>
        <w:t xml:space="preserve">When you finish, save your work, and submit a copy of this file to the Bb Assignment called “Writing </w:t>
      </w:r>
      <w:r w:rsidR="00263C87">
        <w:t xml:space="preserve">the Right </w:t>
      </w:r>
      <w:r>
        <w:t>Questions.”</w:t>
      </w:r>
    </w:p>
    <w:p w14:paraId="7E12C100" w14:textId="77777777" w:rsidR="00483866" w:rsidRDefault="00483866"/>
    <w:p w14:paraId="30832AB1" w14:textId="77777777" w:rsidR="003B2329" w:rsidRDefault="003B2329"/>
    <w:p w14:paraId="33098E5C" w14:textId="77777777" w:rsidR="003B2329" w:rsidRDefault="003B2329"/>
    <w:p w14:paraId="10A732E5" w14:textId="77777777" w:rsidR="003B2329" w:rsidRDefault="003B2329"/>
    <w:p w14:paraId="79583C00" w14:textId="77777777" w:rsidR="003B2329" w:rsidRDefault="003B2329"/>
    <w:p w14:paraId="4902D0C6" w14:textId="77777777" w:rsidR="003B2329" w:rsidRDefault="003B2329"/>
    <w:p w14:paraId="0C1010AD" w14:textId="77777777" w:rsidR="003B2329" w:rsidRDefault="003B2329"/>
    <w:p w14:paraId="5F5C8108" w14:textId="77777777" w:rsidR="003B2329" w:rsidRDefault="003B2329"/>
    <w:p w14:paraId="7ACEF4FB" w14:textId="77777777" w:rsidR="003B2329" w:rsidRDefault="003B2329"/>
    <w:p w14:paraId="709942A8" w14:textId="77777777" w:rsidR="003B2329" w:rsidRDefault="003B2329"/>
    <w:p w14:paraId="429F2270" w14:textId="77777777" w:rsidR="003B2329" w:rsidRDefault="003B2329" w:rsidP="003B2329">
      <w:pPr>
        <w:tabs>
          <w:tab w:val="center" w:pos="4680"/>
          <w:tab w:val="right" w:pos="9360"/>
        </w:tabs>
      </w:pPr>
      <w:r>
        <w:tab/>
      </w:r>
      <w:r>
        <w:tab/>
        <w:t>Name___________________________________________</w:t>
      </w:r>
    </w:p>
    <w:p w14:paraId="6DF902D1" w14:textId="77777777" w:rsidR="003B2329" w:rsidRDefault="003B2329"/>
    <w:p w14:paraId="04EE0DDB" w14:textId="57CC5101" w:rsidR="003B2329" w:rsidRDefault="003B2329">
      <w:r>
        <w:t xml:space="preserve">In the table below, write at least THREE of each type of question that would be appropriate for the </w:t>
      </w:r>
      <w:r w:rsidR="005B435D">
        <w:t xml:space="preserve">Plop </w:t>
      </w:r>
      <w:proofErr w:type="spellStart"/>
      <w:r w:rsidR="005B435D">
        <w:t>Plop</w:t>
      </w:r>
      <w:proofErr w:type="spellEnd"/>
      <w:r w:rsidR="005B435D">
        <w:t xml:space="preserve"> Boom lesson you will teach </w:t>
      </w:r>
      <w:r>
        <w:t xml:space="preserve">in </w:t>
      </w:r>
      <w:r w:rsidR="005B435D">
        <w:t>the Girls Science Camp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6727"/>
      </w:tblGrid>
      <w:tr w:rsidR="003B2329" w14:paraId="1BE848B1" w14:textId="77777777" w:rsidTr="003B2329">
        <w:tc>
          <w:tcPr>
            <w:tcW w:w="2628" w:type="dxa"/>
          </w:tcPr>
          <w:p w14:paraId="3B963CD6" w14:textId="77777777" w:rsidR="003B2329" w:rsidRPr="003B2329" w:rsidRDefault="003B2329" w:rsidP="003B2329">
            <w:pPr>
              <w:jc w:val="center"/>
              <w:rPr>
                <w:b/>
              </w:rPr>
            </w:pPr>
            <w:r w:rsidRPr="003B2329">
              <w:rPr>
                <w:b/>
              </w:rPr>
              <w:t>Question types</w:t>
            </w:r>
          </w:p>
        </w:tc>
        <w:tc>
          <w:tcPr>
            <w:tcW w:w="6750" w:type="dxa"/>
          </w:tcPr>
          <w:p w14:paraId="0DA8B304" w14:textId="77777777" w:rsidR="003B2329" w:rsidRPr="003B2329" w:rsidRDefault="003B2329" w:rsidP="003B2329">
            <w:pPr>
              <w:jc w:val="center"/>
              <w:rPr>
                <w:b/>
              </w:rPr>
            </w:pPr>
            <w:r w:rsidRPr="003B2329">
              <w:rPr>
                <w:b/>
              </w:rPr>
              <w:t>Questions</w:t>
            </w:r>
          </w:p>
        </w:tc>
      </w:tr>
      <w:tr w:rsidR="003B2329" w14:paraId="49BBD0D5" w14:textId="77777777" w:rsidTr="003B2329">
        <w:trPr>
          <w:trHeight w:val="557"/>
        </w:trPr>
        <w:tc>
          <w:tcPr>
            <w:tcW w:w="2628" w:type="dxa"/>
            <w:vMerge w:val="restart"/>
          </w:tcPr>
          <w:p w14:paraId="39397688" w14:textId="77777777" w:rsidR="003B2329" w:rsidRDefault="003B2329">
            <w:r>
              <w:t>Engaging Questions</w:t>
            </w:r>
          </w:p>
        </w:tc>
        <w:tc>
          <w:tcPr>
            <w:tcW w:w="6750" w:type="dxa"/>
          </w:tcPr>
          <w:p w14:paraId="6C851D24" w14:textId="017E436F" w:rsidR="003B2329" w:rsidRPr="00D40476" w:rsidRDefault="00D4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happens when you squeeze an empty water bottle as hard as you can? What causes that reaction?</w:t>
            </w:r>
          </w:p>
        </w:tc>
      </w:tr>
      <w:tr w:rsidR="003B2329" w14:paraId="2ABED71A" w14:textId="77777777" w:rsidTr="003B2329">
        <w:trPr>
          <w:trHeight w:val="620"/>
        </w:trPr>
        <w:tc>
          <w:tcPr>
            <w:tcW w:w="2628" w:type="dxa"/>
            <w:vMerge/>
          </w:tcPr>
          <w:p w14:paraId="454764CE" w14:textId="77777777" w:rsidR="003B2329" w:rsidRDefault="003B2329"/>
        </w:tc>
        <w:tc>
          <w:tcPr>
            <w:tcW w:w="6750" w:type="dxa"/>
          </w:tcPr>
          <w:p w14:paraId="5EF2FC1D" w14:textId="69AAA2F2" w:rsidR="003B2329" w:rsidRPr="00D40476" w:rsidRDefault="00D40476" w:rsidP="00D4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do you think will happen when I place the </w:t>
            </w:r>
            <w:proofErr w:type="spellStart"/>
            <w:r>
              <w:rPr>
                <w:sz w:val="20"/>
                <w:szCs w:val="20"/>
              </w:rPr>
              <w:t>alka</w:t>
            </w:r>
            <w:proofErr w:type="spellEnd"/>
            <w:r>
              <w:rPr>
                <w:sz w:val="20"/>
                <w:szCs w:val="20"/>
              </w:rPr>
              <w:t xml:space="preserve"> seltzer in the water?</w:t>
            </w:r>
          </w:p>
        </w:tc>
      </w:tr>
      <w:tr w:rsidR="003B2329" w14:paraId="5A215676" w14:textId="77777777" w:rsidTr="003B2329">
        <w:trPr>
          <w:trHeight w:val="629"/>
        </w:trPr>
        <w:tc>
          <w:tcPr>
            <w:tcW w:w="2628" w:type="dxa"/>
            <w:vMerge/>
          </w:tcPr>
          <w:p w14:paraId="764ECFDE" w14:textId="77777777" w:rsidR="003B2329" w:rsidRDefault="003B2329"/>
        </w:tc>
        <w:tc>
          <w:tcPr>
            <w:tcW w:w="6750" w:type="dxa"/>
          </w:tcPr>
          <w:p w14:paraId="4889662B" w14:textId="2063F113" w:rsidR="003B2329" w:rsidRPr="00D40476" w:rsidRDefault="00D4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did you notice when the </w:t>
            </w:r>
            <w:proofErr w:type="spellStart"/>
            <w:r>
              <w:rPr>
                <w:sz w:val="20"/>
                <w:szCs w:val="20"/>
              </w:rPr>
              <w:t>alka</w:t>
            </w:r>
            <w:proofErr w:type="spellEnd"/>
            <w:r>
              <w:rPr>
                <w:sz w:val="20"/>
                <w:szCs w:val="20"/>
              </w:rPr>
              <w:t xml:space="preserve"> seltzer tablet became submerged underwater?</w:t>
            </w:r>
          </w:p>
        </w:tc>
      </w:tr>
      <w:tr w:rsidR="003B2329" w14:paraId="670DA2CB" w14:textId="77777777" w:rsidTr="003B2329">
        <w:trPr>
          <w:trHeight w:val="602"/>
        </w:trPr>
        <w:tc>
          <w:tcPr>
            <w:tcW w:w="2628" w:type="dxa"/>
            <w:vMerge/>
          </w:tcPr>
          <w:p w14:paraId="4BFEDAB6" w14:textId="77777777" w:rsidR="003B2329" w:rsidRDefault="003B2329"/>
        </w:tc>
        <w:tc>
          <w:tcPr>
            <w:tcW w:w="6750" w:type="dxa"/>
          </w:tcPr>
          <w:p w14:paraId="0B195CE6" w14:textId="1008705E" w:rsidR="003B2329" w:rsidRPr="00D40476" w:rsidRDefault="004B3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think of a way to shorten the time that it takes for the cap to pop off?</w:t>
            </w:r>
          </w:p>
        </w:tc>
      </w:tr>
      <w:tr w:rsidR="003B2329" w14:paraId="58D49E97" w14:textId="77777777" w:rsidTr="003B2329">
        <w:trPr>
          <w:trHeight w:val="629"/>
        </w:trPr>
        <w:tc>
          <w:tcPr>
            <w:tcW w:w="2628" w:type="dxa"/>
            <w:vMerge/>
          </w:tcPr>
          <w:p w14:paraId="112B2B47" w14:textId="77777777" w:rsidR="003B2329" w:rsidRDefault="003B2329"/>
        </w:tc>
        <w:tc>
          <w:tcPr>
            <w:tcW w:w="6750" w:type="dxa"/>
          </w:tcPr>
          <w:p w14:paraId="4027FAFD" w14:textId="77777777" w:rsidR="003B2329" w:rsidRDefault="003B2329"/>
        </w:tc>
      </w:tr>
      <w:tr w:rsidR="003B2329" w14:paraId="19BF205B" w14:textId="77777777" w:rsidTr="003B2329">
        <w:trPr>
          <w:trHeight w:val="530"/>
        </w:trPr>
        <w:tc>
          <w:tcPr>
            <w:tcW w:w="2628" w:type="dxa"/>
            <w:vMerge w:val="restart"/>
          </w:tcPr>
          <w:p w14:paraId="6FD4E929" w14:textId="77777777" w:rsidR="003B2329" w:rsidRDefault="003B2329">
            <w:r>
              <w:t>Productive Questions</w:t>
            </w:r>
          </w:p>
        </w:tc>
        <w:tc>
          <w:tcPr>
            <w:tcW w:w="6750" w:type="dxa"/>
          </w:tcPr>
          <w:p w14:paraId="5601AFB9" w14:textId="2E1EA8B1" w:rsidR="003B2329" w:rsidRPr="00D40476" w:rsidRDefault="00D4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there a difference in time that it took for the top to po</w:t>
            </w:r>
            <w:r w:rsidR="00B91829">
              <w:rPr>
                <w:sz w:val="20"/>
                <w:szCs w:val="20"/>
              </w:rPr>
              <w:t>p off between the tria</w:t>
            </w:r>
            <w:bookmarkStart w:id="0" w:name="_GoBack"/>
            <w:bookmarkEnd w:id="0"/>
            <w:r w:rsidR="004B3D9A">
              <w:rPr>
                <w:sz w:val="20"/>
                <w:szCs w:val="20"/>
              </w:rPr>
              <w:t>ls</w:t>
            </w:r>
            <w:r>
              <w:rPr>
                <w:sz w:val="20"/>
                <w:szCs w:val="20"/>
              </w:rPr>
              <w:t>?</w:t>
            </w:r>
          </w:p>
        </w:tc>
      </w:tr>
      <w:tr w:rsidR="003B2329" w14:paraId="1DDE8A6D" w14:textId="77777777" w:rsidTr="003B2329">
        <w:trPr>
          <w:trHeight w:val="611"/>
        </w:trPr>
        <w:tc>
          <w:tcPr>
            <w:tcW w:w="2628" w:type="dxa"/>
            <w:vMerge/>
          </w:tcPr>
          <w:p w14:paraId="5448F5DC" w14:textId="77777777" w:rsidR="003B2329" w:rsidRDefault="003B2329"/>
        </w:tc>
        <w:tc>
          <w:tcPr>
            <w:tcW w:w="6750" w:type="dxa"/>
          </w:tcPr>
          <w:p w14:paraId="0E0CD89C" w14:textId="2762876E" w:rsidR="003B2329" w:rsidRPr="00D40476" w:rsidRDefault="00D4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you think the bubbles are affecting the outcome of the reaction?</w:t>
            </w:r>
          </w:p>
        </w:tc>
      </w:tr>
      <w:tr w:rsidR="003B2329" w14:paraId="487A73D4" w14:textId="77777777" w:rsidTr="003B2329">
        <w:trPr>
          <w:trHeight w:val="629"/>
        </w:trPr>
        <w:tc>
          <w:tcPr>
            <w:tcW w:w="2628" w:type="dxa"/>
            <w:vMerge/>
          </w:tcPr>
          <w:p w14:paraId="7D714273" w14:textId="77777777" w:rsidR="003B2329" w:rsidRDefault="003B2329"/>
        </w:tc>
        <w:tc>
          <w:tcPr>
            <w:tcW w:w="6750" w:type="dxa"/>
          </w:tcPr>
          <w:p w14:paraId="7D0F2139" w14:textId="169D1F7C" w:rsidR="003B2329" w:rsidRPr="00D40476" w:rsidRDefault="004B3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happens if you vary the amount of </w:t>
            </w:r>
            <w:proofErr w:type="spellStart"/>
            <w:r>
              <w:rPr>
                <w:sz w:val="20"/>
                <w:szCs w:val="20"/>
              </w:rPr>
              <w:t>alka</w:t>
            </w:r>
            <w:proofErr w:type="spellEnd"/>
            <w:r>
              <w:rPr>
                <w:sz w:val="20"/>
                <w:szCs w:val="20"/>
              </w:rPr>
              <w:t xml:space="preserve"> seltzer used? What changes?</w:t>
            </w:r>
          </w:p>
        </w:tc>
      </w:tr>
      <w:tr w:rsidR="003B2329" w14:paraId="662D5EB3" w14:textId="77777777" w:rsidTr="003B2329">
        <w:trPr>
          <w:trHeight w:val="530"/>
        </w:trPr>
        <w:tc>
          <w:tcPr>
            <w:tcW w:w="2628" w:type="dxa"/>
            <w:vMerge/>
          </w:tcPr>
          <w:p w14:paraId="1CBA6A0E" w14:textId="77777777" w:rsidR="003B2329" w:rsidRDefault="003B2329"/>
        </w:tc>
        <w:tc>
          <w:tcPr>
            <w:tcW w:w="6750" w:type="dxa"/>
          </w:tcPr>
          <w:p w14:paraId="36834CFD" w14:textId="1407AAD7" w:rsidR="003B2329" w:rsidRPr="004B3D9A" w:rsidRDefault="0048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Why do you think that it took less time for the pop to pop off with a greater amount of </w:t>
            </w:r>
            <w:proofErr w:type="spellStart"/>
            <w:r>
              <w:rPr>
                <w:sz w:val="20"/>
                <w:szCs w:val="20"/>
              </w:rPr>
              <w:t>alka</w:t>
            </w:r>
            <w:proofErr w:type="spellEnd"/>
            <w:r>
              <w:rPr>
                <w:sz w:val="20"/>
                <w:szCs w:val="20"/>
              </w:rPr>
              <w:t xml:space="preserve"> seltzer used?</w:t>
            </w:r>
          </w:p>
        </w:tc>
      </w:tr>
      <w:tr w:rsidR="003B2329" w14:paraId="04F1B797" w14:textId="77777777" w:rsidTr="003B2329">
        <w:trPr>
          <w:trHeight w:val="521"/>
        </w:trPr>
        <w:tc>
          <w:tcPr>
            <w:tcW w:w="2628" w:type="dxa"/>
            <w:vMerge/>
          </w:tcPr>
          <w:p w14:paraId="7596DC3B" w14:textId="77777777" w:rsidR="003B2329" w:rsidRDefault="003B2329"/>
        </w:tc>
        <w:tc>
          <w:tcPr>
            <w:tcW w:w="6750" w:type="dxa"/>
          </w:tcPr>
          <w:p w14:paraId="378BB028" w14:textId="7B7492A4" w:rsidR="003B2329" w:rsidRPr="00484EEC" w:rsidRDefault="0048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do you think that the water temperature increased during the reaction?</w:t>
            </w:r>
          </w:p>
        </w:tc>
      </w:tr>
    </w:tbl>
    <w:p w14:paraId="481CD327" w14:textId="77777777" w:rsidR="003B2329" w:rsidRPr="00483866" w:rsidRDefault="003B2329"/>
    <w:sectPr w:rsidR="003B2329" w:rsidRPr="00483866" w:rsidSect="00644D9F">
      <w:foot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18B17" w14:textId="77777777" w:rsidR="00B5070F" w:rsidRDefault="00B5070F" w:rsidP="003B2329">
      <w:pPr>
        <w:spacing w:after="0"/>
      </w:pPr>
      <w:r>
        <w:separator/>
      </w:r>
    </w:p>
  </w:endnote>
  <w:endnote w:type="continuationSeparator" w:id="0">
    <w:p w14:paraId="0CF57CF1" w14:textId="77777777" w:rsidR="00B5070F" w:rsidRDefault="00B5070F" w:rsidP="003B23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715A0" w14:textId="03A68535" w:rsidR="003B2329" w:rsidRDefault="003B2329" w:rsidP="003B2329">
    <w:pPr>
      <w:pStyle w:val="Footer"/>
      <w:tabs>
        <w:tab w:val="clear" w:pos="8640"/>
        <w:tab w:val="right" w:pos="9270"/>
      </w:tabs>
    </w:pPr>
    <w:r>
      <w:t>WWF</w:t>
    </w:r>
    <w:r>
      <w:tab/>
    </w:r>
    <w:r>
      <w:tab/>
      <w:t>Su’1</w:t>
    </w:r>
    <w:r w:rsidR="005B435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1E7D9" w14:textId="77777777" w:rsidR="00B5070F" w:rsidRDefault="00B5070F" w:rsidP="003B2329">
      <w:pPr>
        <w:spacing w:after="0"/>
      </w:pPr>
      <w:r>
        <w:separator/>
      </w:r>
    </w:p>
  </w:footnote>
  <w:footnote w:type="continuationSeparator" w:id="0">
    <w:p w14:paraId="1A7A5C54" w14:textId="77777777" w:rsidR="00B5070F" w:rsidRDefault="00B5070F" w:rsidP="003B23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66"/>
    <w:rsid w:val="00263C87"/>
    <w:rsid w:val="003B2329"/>
    <w:rsid w:val="00402866"/>
    <w:rsid w:val="00483866"/>
    <w:rsid w:val="00484EEC"/>
    <w:rsid w:val="004B3D9A"/>
    <w:rsid w:val="005B435D"/>
    <w:rsid w:val="00644D9F"/>
    <w:rsid w:val="00B5070F"/>
    <w:rsid w:val="00B91829"/>
    <w:rsid w:val="00C12FC1"/>
    <w:rsid w:val="00D40476"/>
    <w:rsid w:val="00D83A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B809F"/>
  <w15:docId w15:val="{CEF4EAF5-446D-4B3D-9BAB-7EFC9F76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02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3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232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2329"/>
  </w:style>
  <w:style w:type="paragraph" w:styleId="Footer">
    <w:name w:val="footer"/>
    <w:basedOn w:val="Normal"/>
    <w:link w:val="FooterChar"/>
    <w:uiPriority w:val="99"/>
    <w:unhideWhenUsed/>
    <w:rsid w:val="003B232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2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 Lantz</cp:lastModifiedBy>
  <cp:revision>3</cp:revision>
  <dcterms:created xsi:type="dcterms:W3CDTF">2016-06-07T23:45:00Z</dcterms:created>
  <dcterms:modified xsi:type="dcterms:W3CDTF">2016-06-08T15:45:00Z</dcterms:modified>
</cp:coreProperties>
</file>