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C70" w:rsidRDefault="00C77C70" w:rsidP="00C77C70">
      <w:pPr>
        <w:spacing w:line="240" w:lineRule="auto"/>
        <w:contextualSpacing/>
        <w:jc w:val="center"/>
        <w:rPr>
          <w:sz w:val="40"/>
          <w:szCs w:val="40"/>
        </w:rPr>
      </w:pPr>
      <w:r>
        <w:rPr>
          <w:sz w:val="40"/>
          <w:szCs w:val="40"/>
        </w:rPr>
        <w:t>Anderson High School</w:t>
      </w:r>
    </w:p>
    <w:p w:rsidR="00C77C70" w:rsidRDefault="001B1BB4" w:rsidP="00C77C70">
      <w:pPr>
        <w:spacing w:line="240" w:lineRule="auto"/>
        <w:contextualSpacing/>
        <w:jc w:val="center"/>
        <w:rPr>
          <w:sz w:val="32"/>
          <w:szCs w:val="32"/>
        </w:rPr>
      </w:pPr>
      <w:r>
        <w:rPr>
          <w:i/>
          <w:sz w:val="32"/>
          <w:szCs w:val="32"/>
        </w:rPr>
        <w:t xml:space="preserve">Biology 101 </w:t>
      </w:r>
      <w:r>
        <w:rPr>
          <w:sz w:val="32"/>
          <w:szCs w:val="32"/>
        </w:rPr>
        <w:t xml:space="preserve">with </w:t>
      </w:r>
      <w:r w:rsidR="00C77C70">
        <w:rPr>
          <w:sz w:val="32"/>
          <w:szCs w:val="32"/>
        </w:rPr>
        <w:t>Mr. Lantz</w:t>
      </w:r>
    </w:p>
    <w:p w:rsidR="003D7DEA" w:rsidRDefault="003D7DEA" w:rsidP="00A540C1">
      <w:pPr>
        <w:spacing w:line="240" w:lineRule="auto"/>
        <w:contextualSpacing/>
        <w:jc w:val="center"/>
        <w:rPr>
          <w:sz w:val="32"/>
          <w:szCs w:val="32"/>
        </w:rPr>
      </w:pPr>
      <w:r>
        <w:rPr>
          <w:sz w:val="32"/>
          <w:szCs w:val="32"/>
        </w:rPr>
        <w:t>765-641-2037 Ext. 222</w:t>
      </w:r>
      <w:r w:rsidR="00A540C1">
        <w:rPr>
          <w:sz w:val="32"/>
          <w:szCs w:val="32"/>
        </w:rPr>
        <w:t xml:space="preserve"> / </w:t>
      </w:r>
      <w:hyperlink r:id="rId5" w:history="1">
        <w:r w:rsidR="00A540C1" w:rsidRPr="003F4A26">
          <w:rPr>
            <w:rStyle w:val="Hyperlink"/>
            <w:sz w:val="32"/>
            <w:szCs w:val="32"/>
          </w:rPr>
          <w:t>alantz@acsc.net</w:t>
        </w:r>
      </w:hyperlink>
    </w:p>
    <w:p w:rsidR="003D7DEA" w:rsidRDefault="003D7DEA" w:rsidP="00C77C70">
      <w:pPr>
        <w:spacing w:line="240" w:lineRule="auto"/>
        <w:contextualSpacing/>
        <w:jc w:val="center"/>
        <w:rPr>
          <w:sz w:val="32"/>
          <w:szCs w:val="32"/>
        </w:rPr>
      </w:pPr>
    </w:p>
    <w:p w:rsidR="003D7DEA" w:rsidRPr="00635B70" w:rsidRDefault="00C77C70" w:rsidP="00C77C70">
      <w:pPr>
        <w:spacing w:line="240" w:lineRule="auto"/>
        <w:contextualSpacing/>
        <w:rPr>
          <w:i/>
          <w:sz w:val="26"/>
          <w:szCs w:val="26"/>
        </w:rPr>
      </w:pPr>
      <w:r w:rsidRPr="00635B70">
        <w:rPr>
          <w:i/>
          <w:sz w:val="26"/>
          <w:szCs w:val="26"/>
        </w:rPr>
        <w:t xml:space="preserve">Welcome to my </w:t>
      </w:r>
      <w:r w:rsidRPr="00635B70">
        <w:rPr>
          <w:b/>
          <w:i/>
          <w:sz w:val="26"/>
          <w:szCs w:val="26"/>
        </w:rPr>
        <w:t>Biology 101</w:t>
      </w:r>
      <w:r w:rsidRPr="00635B70">
        <w:rPr>
          <w:i/>
          <w:sz w:val="26"/>
          <w:szCs w:val="26"/>
        </w:rPr>
        <w:t xml:space="preserve"> course at Anderson High School! I am looking forward for another exciting year of exploring biology – the study of </w:t>
      </w:r>
      <w:r w:rsidRPr="00635B70">
        <w:rPr>
          <w:b/>
          <w:i/>
          <w:sz w:val="26"/>
          <w:szCs w:val="26"/>
        </w:rPr>
        <w:t>LIFE</w:t>
      </w:r>
      <w:r w:rsidRPr="00635B70">
        <w:rPr>
          <w:i/>
          <w:sz w:val="26"/>
          <w:szCs w:val="26"/>
        </w:rPr>
        <w:t>.  Throughout this course, you will deepen your understanding of</w:t>
      </w:r>
      <w:r w:rsidR="001B1BB4" w:rsidRPr="00635B70">
        <w:rPr>
          <w:i/>
          <w:sz w:val="26"/>
          <w:szCs w:val="26"/>
        </w:rPr>
        <w:t xml:space="preserve"> the creatures around us, better appreciate the marvels of the human body, and explore the intricate processes of life. </w:t>
      </w:r>
      <w:r w:rsidR="003D7DEA" w:rsidRPr="00635B70">
        <w:rPr>
          <w:i/>
          <w:sz w:val="26"/>
          <w:szCs w:val="26"/>
        </w:rPr>
        <w:t>With this knowledge, you, as a natural steward, will be able develop informed opinions</w:t>
      </w:r>
      <w:r w:rsidR="001B1BB4" w:rsidRPr="00635B70">
        <w:rPr>
          <w:i/>
          <w:sz w:val="26"/>
          <w:szCs w:val="26"/>
        </w:rPr>
        <w:t xml:space="preserve"> on present biological, ecological, and environmental matters.</w:t>
      </w:r>
    </w:p>
    <w:p w:rsidR="003D7DEA" w:rsidRPr="007A56AB" w:rsidRDefault="003D7DEA" w:rsidP="00C77C70">
      <w:pPr>
        <w:spacing w:line="240" w:lineRule="auto"/>
        <w:contextualSpacing/>
        <w:rPr>
          <w:sz w:val="28"/>
          <w:szCs w:val="28"/>
        </w:rPr>
      </w:pPr>
    </w:p>
    <w:p w:rsidR="00C77C70" w:rsidRPr="007A56AB" w:rsidRDefault="003D7DEA" w:rsidP="00C77C70">
      <w:pPr>
        <w:spacing w:line="240" w:lineRule="auto"/>
        <w:contextualSpacing/>
        <w:rPr>
          <w:b/>
          <w:sz w:val="24"/>
          <w:szCs w:val="24"/>
        </w:rPr>
      </w:pPr>
      <w:r w:rsidRPr="007A56AB">
        <w:rPr>
          <w:b/>
          <w:sz w:val="24"/>
          <w:szCs w:val="24"/>
        </w:rPr>
        <w:t>Course Description</w:t>
      </w:r>
      <w:r w:rsidR="00C77C70" w:rsidRPr="007A56AB">
        <w:rPr>
          <w:sz w:val="28"/>
          <w:szCs w:val="28"/>
        </w:rPr>
        <w:t xml:space="preserve"> </w:t>
      </w:r>
    </w:p>
    <w:p w:rsidR="003D7DEA" w:rsidRDefault="003D7DEA" w:rsidP="00C77C70">
      <w:pPr>
        <w:spacing w:line="240" w:lineRule="auto"/>
        <w:contextualSpacing/>
        <w:rPr>
          <w:sz w:val="24"/>
          <w:szCs w:val="24"/>
        </w:rPr>
      </w:pPr>
      <w:r>
        <w:rPr>
          <w:sz w:val="24"/>
          <w:szCs w:val="24"/>
        </w:rPr>
        <w:t>Students will investigate biological systems at the molecular, cellular, and organismal level. They will investigate the biochemical processes that make life possible, how genetics and traits are passed from parents to offspring, and how organisms interact at the ecosystem level.  Hands-on laboratory exercises are an important element in this course.  They will be used to further enhance our units in cellular biology, genetics, DNA technology, evolution, and ecology. Within these units, reading, projects, and other supplemental activities will be required.</w:t>
      </w:r>
    </w:p>
    <w:p w:rsidR="003D7DEA" w:rsidRDefault="003D7DEA" w:rsidP="00C77C70">
      <w:pPr>
        <w:spacing w:line="240" w:lineRule="auto"/>
        <w:contextualSpacing/>
        <w:rPr>
          <w:sz w:val="24"/>
          <w:szCs w:val="24"/>
        </w:rPr>
      </w:pPr>
    </w:p>
    <w:p w:rsidR="003D7DEA" w:rsidRPr="007A56AB" w:rsidRDefault="003D7DEA" w:rsidP="00C77C70">
      <w:pPr>
        <w:spacing w:line="240" w:lineRule="auto"/>
        <w:contextualSpacing/>
        <w:rPr>
          <w:sz w:val="24"/>
          <w:szCs w:val="24"/>
        </w:rPr>
      </w:pPr>
      <w:r w:rsidRPr="007A56AB">
        <w:rPr>
          <w:b/>
          <w:sz w:val="24"/>
          <w:szCs w:val="24"/>
        </w:rPr>
        <w:t>Learning Resources</w:t>
      </w:r>
    </w:p>
    <w:p w:rsidR="003D7DEA" w:rsidRDefault="003D7DEA" w:rsidP="00C77C70">
      <w:pPr>
        <w:spacing w:line="240" w:lineRule="auto"/>
        <w:contextualSpacing/>
        <w:rPr>
          <w:sz w:val="24"/>
          <w:szCs w:val="24"/>
        </w:rPr>
      </w:pPr>
      <w:r>
        <w:rPr>
          <w:sz w:val="24"/>
          <w:szCs w:val="24"/>
        </w:rPr>
        <w:t>This course is heavily dependent on the Learning Management System CANVAS. Students will use CANVAS to access the online textbook readings, activities,</w:t>
      </w:r>
      <w:r w:rsidR="004759C5">
        <w:rPr>
          <w:sz w:val="24"/>
          <w:szCs w:val="24"/>
        </w:rPr>
        <w:t xml:space="preserve"> grades</w:t>
      </w:r>
      <w:r w:rsidR="007A56AB">
        <w:rPr>
          <w:sz w:val="24"/>
          <w:szCs w:val="24"/>
        </w:rPr>
        <w:t>,</w:t>
      </w:r>
      <w:r>
        <w:rPr>
          <w:sz w:val="24"/>
          <w:szCs w:val="24"/>
        </w:rPr>
        <w:t xml:space="preserve"> and oth</w:t>
      </w:r>
      <w:r w:rsidR="000503BD">
        <w:rPr>
          <w:sz w:val="24"/>
          <w:szCs w:val="24"/>
        </w:rPr>
        <w:t>er resources within each unit.  Our course is fully dependent on the online textbook, so reading and textbook based activities are often completed using class time.</w:t>
      </w:r>
    </w:p>
    <w:p w:rsidR="000503BD" w:rsidRPr="007A56AB" w:rsidRDefault="000503BD" w:rsidP="00C77C70">
      <w:pPr>
        <w:spacing w:line="240" w:lineRule="auto"/>
        <w:contextualSpacing/>
        <w:rPr>
          <w:sz w:val="24"/>
          <w:szCs w:val="24"/>
        </w:rPr>
      </w:pPr>
    </w:p>
    <w:p w:rsidR="008C74E4" w:rsidRPr="00E00D8B" w:rsidRDefault="000503BD" w:rsidP="008C74E4">
      <w:pPr>
        <w:spacing w:line="240" w:lineRule="auto"/>
        <w:contextualSpacing/>
        <w:rPr>
          <w:b/>
          <w:color w:val="000000" w:themeColor="text1"/>
          <w:sz w:val="24"/>
          <w:szCs w:val="24"/>
        </w:rPr>
      </w:pPr>
      <w:r w:rsidRPr="00E00D8B">
        <w:rPr>
          <w:b/>
          <w:color w:val="000000" w:themeColor="text1"/>
          <w:sz w:val="24"/>
          <w:szCs w:val="24"/>
        </w:rPr>
        <w:t>Classroom Policies</w:t>
      </w:r>
    </w:p>
    <w:p w:rsidR="00066BF2" w:rsidRPr="00E00D8B" w:rsidRDefault="00066BF2" w:rsidP="00066BF2">
      <w:pPr>
        <w:pStyle w:val="ListParagraph"/>
        <w:numPr>
          <w:ilvl w:val="0"/>
          <w:numId w:val="4"/>
        </w:numPr>
        <w:spacing w:line="240" w:lineRule="auto"/>
        <w:rPr>
          <w:color w:val="000000" w:themeColor="text1"/>
          <w:sz w:val="24"/>
          <w:szCs w:val="24"/>
        </w:rPr>
      </w:pPr>
      <w:r w:rsidRPr="00E00D8B">
        <w:rPr>
          <w:color w:val="000000" w:themeColor="text1"/>
          <w:sz w:val="24"/>
          <w:szCs w:val="24"/>
        </w:rPr>
        <w:t xml:space="preserve">Students will </w:t>
      </w:r>
      <w:r w:rsidRPr="00E00D8B">
        <w:rPr>
          <w:b/>
          <w:color w:val="000000" w:themeColor="text1"/>
          <w:sz w:val="24"/>
          <w:szCs w:val="24"/>
        </w:rPr>
        <w:t>COOPERATE</w:t>
      </w:r>
      <w:r w:rsidRPr="00E00D8B">
        <w:rPr>
          <w:color w:val="000000" w:themeColor="text1"/>
          <w:sz w:val="24"/>
          <w:szCs w:val="24"/>
        </w:rPr>
        <w:t xml:space="preserve"> with the teacher and fellow students during class time.</w:t>
      </w:r>
    </w:p>
    <w:p w:rsidR="008C74E4" w:rsidRPr="00E00D8B" w:rsidRDefault="007A56AB" w:rsidP="008C74E4">
      <w:pPr>
        <w:pStyle w:val="ListParagraph"/>
        <w:numPr>
          <w:ilvl w:val="0"/>
          <w:numId w:val="4"/>
        </w:numPr>
        <w:spacing w:line="240" w:lineRule="auto"/>
        <w:rPr>
          <w:color w:val="000000" w:themeColor="text1"/>
          <w:sz w:val="24"/>
          <w:szCs w:val="24"/>
        </w:rPr>
      </w:pPr>
      <w:r w:rsidRPr="00E00D8B">
        <w:rPr>
          <w:color w:val="000000" w:themeColor="text1"/>
          <w:sz w:val="24"/>
          <w:szCs w:val="24"/>
        </w:rPr>
        <w:t>Students will</w:t>
      </w:r>
      <w:r w:rsidR="005C35F3" w:rsidRPr="00E00D8B">
        <w:rPr>
          <w:color w:val="000000" w:themeColor="text1"/>
          <w:sz w:val="24"/>
          <w:szCs w:val="24"/>
        </w:rPr>
        <w:t xml:space="preserve"> be </w:t>
      </w:r>
      <w:r w:rsidR="005C35F3" w:rsidRPr="00E00D8B">
        <w:rPr>
          <w:b/>
          <w:color w:val="000000" w:themeColor="text1"/>
          <w:sz w:val="24"/>
          <w:szCs w:val="24"/>
        </w:rPr>
        <w:t>RESPECTFUL</w:t>
      </w:r>
      <w:r w:rsidR="005C35F3" w:rsidRPr="00E00D8B">
        <w:rPr>
          <w:color w:val="000000" w:themeColor="text1"/>
          <w:sz w:val="24"/>
          <w:szCs w:val="24"/>
        </w:rPr>
        <w:t xml:space="preserve"> to</w:t>
      </w:r>
      <w:r w:rsidR="000503BD" w:rsidRPr="00E00D8B">
        <w:rPr>
          <w:color w:val="000000" w:themeColor="text1"/>
          <w:sz w:val="24"/>
          <w:szCs w:val="24"/>
        </w:rPr>
        <w:t xml:space="preserve"> the teacher, fellow students, and school property.</w:t>
      </w:r>
    </w:p>
    <w:p w:rsidR="000503BD" w:rsidRPr="00E00D8B" w:rsidRDefault="007A56AB" w:rsidP="008C74E4">
      <w:pPr>
        <w:pStyle w:val="ListParagraph"/>
        <w:numPr>
          <w:ilvl w:val="0"/>
          <w:numId w:val="4"/>
        </w:numPr>
        <w:spacing w:line="240" w:lineRule="auto"/>
        <w:rPr>
          <w:color w:val="000000" w:themeColor="text1"/>
          <w:sz w:val="24"/>
          <w:szCs w:val="24"/>
        </w:rPr>
      </w:pPr>
      <w:r w:rsidRPr="00E00D8B">
        <w:rPr>
          <w:color w:val="000000" w:themeColor="text1"/>
          <w:sz w:val="24"/>
          <w:szCs w:val="24"/>
        </w:rPr>
        <w:t>Students will</w:t>
      </w:r>
      <w:r w:rsidR="005C35F3" w:rsidRPr="00E00D8B">
        <w:rPr>
          <w:color w:val="000000" w:themeColor="text1"/>
          <w:sz w:val="24"/>
          <w:szCs w:val="24"/>
        </w:rPr>
        <w:t xml:space="preserve"> be </w:t>
      </w:r>
      <w:r w:rsidR="005C35F3" w:rsidRPr="00E00D8B">
        <w:rPr>
          <w:b/>
          <w:color w:val="000000" w:themeColor="text1"/>
          <w:sz w:val="24"/>
          <w:szCs w:val="24"/>
        </w:rPr>
        <w:t>ATTENTIVE</w:t>
      </w:r>
      <w:r w:rsidR="000503BD" w:rsidRPr="00E00D8B">
        <w:rPr>
          <w:color w:val="000000" w:themeColor="text1"/>
          <w:sz w:val="24"/>
          <w:szCs w:val="24"/>
        </w:rPr>
        <w:t xml:space="preserve"> and observant during class time.</w:t>
      </w:r>
    </w:p>
    <w:p w:rsidR="008C74E4" w:rsidRPr="00E00D8B" w:rsidRDefault="007A56AB" w:rsidP="008C74E4">
      <w:pPr>
        <w:pStyle w:val="ListParagraph"/>
        <w:numPr>
          <w:ilvl w:val="0"/>
          <w:numId w:val="4"/>
        </w:numPr>
        <w:spacing w:line="240" w:lineRule="auto"/>
        <w:rPr>
          <w:color w:val="000000" w:themeColor="text1"/>
          <w:sz w:val="24"/>
          <w:szCs w:val="24"/>
        </w:rPr>
      </w:pPr>
      <w:r w:rsidRPr="00E00D8B">
        <w:rPr>
          <w:color w:val="000000" w:themeColor="text1"/>
          <w:sz w:val="24"/>
          <w:szCs w:val="24"/>
        </w:rPr>
        <w:t>Students will</w:t>
      </w:r>
      <w:r w:rsidR="005C35F3" w:rsidRPr="00E00D8B">
        <w:rPr>
          <w:color w:val="000000" w:themeColor="text1"/>
          <w:sz w:val="24"/>
          <w:szCs w:val="24"/>
        </w:rPr>
        <w:t xml:space="preserve"> arrive to class </w:t>
      </w:r>
      <w:r w:rsidR="005C35F3" w:rsidRPr="00E00D8B">
        <w:rPr>
          <w:b/>
          <w:color w:val="000000" w:themeColor="text1"/>
          <w:sz w:val="24"/>
          <w:szCs w:val="24"/>
        </w:rPr>
        <w:t>PREPARED</w:t>
      </w:r>
      <w:r w:rsidR="005C35F3" w:rsidRPr="00E00D8B">
        <w:rPr>
          <w:color w:val="000000" w:themeColor="text1"/>
          <w:sz w:val="24"/>
          <w:szCs w:val="24"/>
        </w:rPr>
        <w:t xml:space="preserve"> and with appropriate materials each class period.</w:t>
      </w:r>
    </w:p>
    <w:p w:rsidR="008C74E4" w:rsidRPr="00E00D8B" w:rsidRDefault="008C74E4" w:rsidP="00066BF2">
      <w:pPr>
        <w:pStyle w:val="ListParagraph"/>
        <w:spacing w:line="240" w:lineRule="auto"/>
        <w:rPr>
          <w:color w:val="000000" w:themeColor="text1"/>
          <w:sz w:val="24"/>
          <w:szCs w:val="24"/>
        </w:rPr>
      </w:pPr>
    </w:p>
    <w:p w:rsidR="008C74E4" w:rsidRPr="00E00D8B" w:rsidRDefault="005C35F3" w:rsidP="008C74E4">
      <w:pPr>
        <w:spacing w:line="240" w:lineRule="auto"/>
        <w:contextualSpacing/>
        <w:rPr>
          <w:color w:val="000000" w:themeColor="text1"/>
          <w:sz w:val="24"/>
          <w:szCs w:val="24"/>
        </w:rPr>
      </w:pPr>
      <w:r w:rsidRPr="00E00D8B">
        <w:rPr>
          <w:b/>
          <w:color w:val="000000" w:themeColor="text1"/>
          <w:sz w:val="24"/>
          <w:szCs w:val="24"/>
        </w:rPr>
        <w:t>Discipline Policy</w:t>
      </w:r>
    </w:p>
    <w:p w:rsidR="005C35F3" w:rsidRPr="00E00D8B" w:rsidRDefault="005C35F3" w:rsidP="008C74E4">
      <w:pPr>
        <w:spacing w:line="240" w:lineRule="auto"/>
        <w:contextualSpacing/>
        <w:rPr>
          <w:color w:val="000000" w:themeColor="text1"/>
          <w:sz w:val="24"/>
          <w:szCs w:val="24"/>
        </w:rPr>
      </w:pPr>
      <w:r w:rsidRPr="00E00D8B">
        <w:rPr>
          <w:color w:val="000000" w:themeColor="text1"/>
          <w:sz w:val="24"/>
          <w:szCs w:val="24"/>
        </w:rPr>
        <w:t xml:space="preserve">At the high school level, I expect </w:t>
      </w:r>
      <w:r w:rsidR="00C729D2" w:rsidRPr="00E00D8B">
        <w:rPr>
          <w:color w:val="000000" w:themeColor="text1"/>
          <w:sz w:val="24"/>
          <w:szCs w:val="24"/>
        </w:rPr>
        <w:t>all students to understand how to behave in the classroom.  I</w:t>
      </w:r>
      <w:r w:rsidRPr="00E00D8B">
        <w:rPr>
          <w:color w:val="000000" w:themeColor="text1"/>
          <w:sz w:val="24"/>
          <w:szCs w:val="24"/>
        </w:rPr>
        <w:t>f discipli</w:t>
      </w:r>
      <w:r w:rsidR="007A56AB" w:rsidRPr="00E00D8B">
        <w:rPr>
          <w:color w:val="000000" w:themeColor="text1"/>
          <w:sz w:val="24"/>
          <w:szCs w:val="24"/>
        </w:rPr>
        <w:t>ne measures</w:t>
      </w:r>
      <w:r w:rsidRPr="00E00D8B">
        <w:rPr>
          <w:color w:val="000000" w:themeColor="text1"/>
          <w:sz w:val="24"/>
          <w:szCs w:val="24"/>
        </w:rPr>
        <w:t xml:space="preserve"> need to be implemented,</w:t>
      </w:r>
      <w:r w:rsidR="00C729D2" w:rsidRPr="00E00D8B">
        <w:rPr>
          <w:color w:val="000000" w:themeColor="text1"/>
          <w:sz w:val="24"/>
          <w:szCs w:val="24"/>
        </w:rPr>
        <w:t xml:space="preserve"> though, they will proceed</w:t>
      </w:r>
      <w:r w:rsidRPr="00E00D8B">
        <w:rPr>
          <w:color w:val="000000" w:themeColor="text1"/>
          <w:sz w:val="24"/>
          <w:szCs w:val="24"/>
        </w:rPr>
        <w:t xml:space="preserve"> as follows:</w:t>
      </w:r>
    </w:p>
    <w:p w:rsidR="006944B6" w:rsidRPr="00E00D8B" w:rsidRDefault="006944B6" w:rsidP="001C44F3">
      <w:pPr>
        <w:pStyle w:val="ListParagraph"/>
        <w:numPr>
          <w:ilvl w:val="0"/>
          <w:numId w:val="5"/>
        </w:numPr>
        <w:spacing w:line="240" w:lineRule="auto"/>
        <w:rPr>
          <w:color w:val="000000" w:themeColor="text1"/>
          <w:sz w:val="24"/>
          <w:szCs w:val="24"/>
        </w:rPr>
      </w:pPr>
      <w:r w:rsidRPr="00E00D8B">
        <w:rPr>
          <w:color w:val="000000" w:themeColor="text1"/>
          <w:sz w:val="24"/>
          <w:szCs w:val="24"/>
        </w:rPr>
        <w:t>Nonverbal warning (eye contact, proximity)</w:t>
      </w:r>
    </w:p>
    <w:p w:rsidR="0014066D" w:rsidRPr="00E00D8B" w:rsidRDefault="005B6B10" w:rsidP="001C44F3">
      <w:pPr>
        <w:pStyle w:val="ListParagraph"/>
        <w:numPr>
          <w:ilvl w:val="0"/>
          <w:numId w:val="5"/>
        </w:numPr>
        <w:spacing w:line="240" w:lineRule="auto"/>
        <w:rPr>
          <w:color w:val="000000" w:themeColor="text1"/>
          <w:sz w:val="24"/>
          <w:szCs w:val="24"/>
        </w:rPr>
      </w:pPr>
      <w:r w:rsidRPr="00E00D8B">
        <w:rPr>
          <w:color w:val="000000" w:themeColor="text1"/>
          <w:sz w:val="24"/>
          <w:szCs w:val="24"/>
        </w:rPr>
        <w:t>Verbal warning</w:t>
      </w:r>
    </w:p>
    <w:p w:rsidR="00C729D2" w:rsidRPr="00E00D8B" w:rsidRDefault="0014066D" w:rsidP="001C44F3">
      <w:pPr>
        <w:pStyle w:val="ListParagraph"/>
        <w:numPr>
          <w:ilvl w:val="0"/>
          <w:numId w:val="5"/>
        </w:numPr>
        <w:spacing w:line="240" w:lineRule="auto"/>
        <w:rPr>
          <w:color w:val="000000" w:themeColor="text1"/>
          <w:sz w:val="24"/>
          <w:szCs w:val="24"/>
        </w:rPr>
      </w:pPr>
      <w:r w:rsidRPr="00E00D8B">
        <w:rPr>
          <w:color w:val="000000" w:themeColor="text1"/>
          <w:sz w:val="24"/>
          <w:szCs w:val="24"/>
        </w:rPr>
        <w:t>C</w:t>
      </w:r>
      <w:r w:rsidR="001C44F3" w:rsidRPr="00E00D8B">
        <w:rPr>
          <w:color w:val="000000" w:themeColor="text1"/>
          <w:sz w:val="24"/>
          <w:szCs w:val="24"/>
        </w:rPr>
        <w:t>onversation with</w:t>
      </w:r>
      <w:r w:rsidR="00C729D2" w:rsidRPr="00E00D8B">
        <w:rPr>
          <w:color w:val="000000" w:themeColor="text1"/>
          <w:sz w:val="24"/>
          <w:szCs w:val="24"/>
        </w:rPr>
        <w:t xml:space="preserve"> teacher</w:t>
      </w:r>
    </w:p>
    <w:p w:rsidR="00C729D2" w:rsidRPr="00E00D8B" w:rsidRDefault="00C729D2" w:rsidP="008C74E4">
      <w:pPr>
        <w:pStyle w:val="ListParagraph"/>
        <w:numPr>
          <w:ilvl w:val="0"/>
          <w:numId w:val="5"/>
        </w:numPr>
        <w:spacing w:line="240" w:lineRule="auto"/>
        <w:rPr>
          <w:color w:val="000000" w:themeColor="text1"/>
          <w:sz w:val="24"/>
          <w:szCs w:val="24"/>
        </w:rPr>
      </w:pPr>
      <w:r w:rsidRPr="00E00D8B">
        <w:rPr>
          <w:color w:val="000000" w:themeColor="text1"/>
          <w:sz w:val="24"/>
          <w:szCs w:val="24"/>
        </w:rPr>
        <w:t>Teacher contact with parent or guardian about the reoccurring behavior</w:t>
      </w:r>
    </w:p>
    <w:p w:rsidR="006944B6" w:rsidRPr="00E00D8B" w:rsidRDefault="006944B6" w:rsidP="006944B6">
      <w:pPr>
        <w:pStyle w:val="ListParagraph"/>
        <w:numPr>
          <w:ilvl w:val="0"/>
          <w:numId w:val="5"/>
        </w:numPr>
        <w:spacing w:line="240" w:lineRule="auto"/>
        <w:rPr>
          <w:color w:val="000000" w:themeColor="text1"/>
          <w:sz w:val="24"/>
          <w:szCs w:val="24"/>
        </w:rPr>
      </w:pPr>
      <w:r w:rsidRPr="00E00D8B">
        <w:rPr>
          <w:color w:val="000000" w:themeColor="text1"/>
          <w:sz w:val="24"/>
          <w:szCs w:val="24"/>
        </w:rPr>
        <w:t>Referral to the Dean</w:t>
      </w:r>
      <w:bookmarkStart w:id="0" w:name="_GoBack"/>
      <w:bookmarkEnd w:id="0"/>
    </w:p>
    <w:p w:rsidR="00C729D2" w:rsidRPr="006944B6" w:rsidRDefault="00C729D2" w:rsidP="006944B6">
      <w:pPr>
        <w:spacing w:line="240" w:lineRule="auto"/>
        <w:rPr>
          <w:color w:val="FF0000"/>
          <w:sz w:val="24"/>
          <w:szCs w:val="24"/>
        </w:rPr>
      </w:pPr>
    </w:p>
    <w:p w:rsidR="00C729D2" w:rsidRPr="007A56AB" w:rsidRDefault="00C729D2" w:rsidP="00C729D2">
      <w:pPr>
        <w:spacing w:line="240" w:lineRule="auto"/>
        <w:contextualSpacing/>
        <w:rPr>
          <w:sz w:val="24"/>
          <w:szCs w:val="24"/>
        </w:rPr>
      </w:pPr>
      <w:r w:rsidRPr="007A56AB">
        <w:rPr>
          <w:b/>
          <w:sz w:val="24"/>
          <w:szCs w:val="24"/>
        </w:rPr>
        <w:t>Attendance Policy</w:t>
      </w:r>
    </w:p>
    <w:p w:rsidR="00C729D2" w:rsidRDefault="00C729D2" w:rsidP="00C729D2">
      <w:pPr>
        <w:spacing w:line="240" w:lineRule="auto"/>
        <w:contextualSpacing/>
        <w:rPr>
          <w:sz w:val="24"/>
          <w:szCs w:val="24"/>
        </w:rPr>
      </w:pPr>
      <w:r>
        <w:rPr>
          <w:sz w:val="24"/>
          <w:szCs w:val="24"/>
        </w:rPr>
        <w:t xml:space="preserve">Students are expected to be in the door and preparing for the class period before the bell rings. If a student is tardy </w:t>
      </w:r>
      <w:r w:rsidRPr="00C729D2">
        <w:rPr>
          <w:b/>
          <w:sz w:val="24"/>
          <w:szCs w:val="24"/>
        </w:rPr>
        <w:t>3</w:t>
      </w:r>
      <w:r>
        <w:rPr>
          <w:sz w:val="24"/>
          <w:szCs w:val="24"/>
        </w:rPr>
        <w:t xml:space="preserve"> times (renews each 9 weeks), a referral to the Dean will be given.</w:t>
      </w:r>
    </w:p>
    <w:p w:rsidR="00C729D2" w:rsidRPr="007A56AB" w:rsidRDefault="00C729D2" w:rsidP="00C729D2">
      <w:pPr>
        <w:spacing w:line="240" w:lineRule="auto"/>
        <w:contextualSpacing/>
        <w:rPr>
          <w:sz w:val="24"/>
          <w:szCs w:val="24"/>
        </w:rPr>
      </w:pPr>
    </w:p>
    <w:p w:rsidR="00C729D2" w:rsidRPr="007A56AB" w:rsidRDefault="000E311A" w:rsidP="00C729D2">
      <w:pPr>
        <w:spacing w:line="240" w:lineRule="auto"/>
        <w:contextualSpacing/>
        <w:rPr>
          <w:b/>
          <w:sz w:val="24"/>
          <w:szCs w:val="24"/>
        </w:rPr>
      </w:pPr>
      <w:r w:rsidRPr="007A56AB">
        <w:rPr>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3110865</wp:posOffset>
                </wp:positionH>
                <wp:positionV relativeFrom="paragraph">
                  <wp:posOffset>167005</wp:posOffset>
                </wp:positionV>
                <wp:extent cx="2897505" cy="14363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1436370"/>
                        </a:xfrm>
                        <a:prstGeom prst="rect">
                          <a:avLst/>
                        </a:prstGeom>
                        <a:solidFill>
                          <a:srgbClr val="FFFFFF"/>
                        </a:solidFill>
                        <a:ln w="9525">
                          <a:noFill/>
                          <a:miter lim="800000"/>
                          <a:headEnd/>
                          <a:tailEnd/>
                        </a:ln>
                      </wps:spPr>
                      <wps:txbx>
                        <w:txbxContent>
                          <w:p w:rsidR="000E311A" w:rsidRPr="007A56AB" w:rsidRDefault="000E311A" w:rsidP="000E311A">
                            <w:pPr>
                              <w:spacing w:line="240" w:lineRule="auto"/>
                              <w:contextualSpacing/>
                              <w:rPr>
                                <w:sz w:val="24"/>
                                <w:szCs w:val="24"/>
                                <w:u w:val="single"/>
                              </w:rPr>
                            </w:pPr>
                            <w:r w:rsidRPr="007A56AB">
                              <w:rPr>
                                <w:sz w:val="24"/>
                                <w:szCs w:val="24"/>
                                <w:u w:val="single"/>
                              </w:rPr>
                              <w:t>Grading Scale</w:t>
                            </w:r>
                          </w:p>
                          <w:p w:rsidR="000E311A" w:rsidRDefault="000E311A" w:rsidP="000E311A">
                            <w:pPr>
                              <w:pStyle w:val="ListParagraph"/>
                              <w:numPr>
                                <w:ilvl w:val="0"/>
                                <w:numId w:val="7"/>
                              </w:numPr>
                              <w:spacing w:line="240" w:lineRule="auto"/>
                              <w:rPr>
                                <w:sz w:val="24"/>
                                <w:szCs w:val="24"/>
                              </w:rPr>
                            </w:pPr>
                            <w:r>
                              <w:rPr>
                                <w:sz w:val="24"/>
                                <w:szCs w:val="24"/>
                              </w:rPr>
                              <w:t xml:space="preserve">A </w:t>
                            </w:r>
                            <w:r w:rsidRPr="000E311A">
                              <w:rPr>
                                <w:sz w:val="24"/>
                                <w:szCs w:val="24"/>
                              </w:rPr>
                              <w:sym w:font="Wingdings" w:char="F0E0"/>
                            </w:r>
                            <w:r>
                              <w:rPr>
                                <w:sz w:val="24"/>
                                <w:szCs w:val="24"/>
                              </w:rPr>
                              <w:t xml:space="preserve"> 90-100</w:t>
                            </w:r>
                          </w:p>
                          <w:p w:rsidR="000E311A" w:rsidRDefault="000E311A" w:rsidP="000E311A">
                            <w:pPr>
                              <w:pStyle w:val="ListParagraph"/>
                              <w:numPr>
                                <w:ilvl w:val="0"/>
                                <w:numId w:val="7"/>
                              </w:numPr>
                              <w:spacing w:line="240" w:lineRule="auto"/>
                              <w:rPr>
                                <w:sz w:val="24"/>
                                <w:szCs w:val="24"/>
                              </w:rPr>
                            </w:pPr>
                            <w:r>
                              <w:rPr>
                                <w:sz w:val="24"/>
                                <w:szCs w:val="24"/>
                              </w:rPr>
                              <w:t xml:space="preserve">B </w:t>
                            </w:r>
                            <w:r w:rsidRPr="000E311A">
                              <w:rPr>
                                <w:sz w:val="24"/>
                                <w:szCs w:val="24"/>
                              </w:rPr>
                              <w:sym w:font="Wingdings" w:char="F0E0"/>
                            </w:r>
                            <w:r>
                              <w:rPr>
                                <w:sz w:val="24"/>
                                <w:szCs w:val="24"/>
                              </w:rPr>
                              <w:t xml:space="preserve"> 80-89</w:t>
                            </w:r>
                          </w:p>
                          <w:p w:rsidR="000E311A" w:rsidRDefault="000E311A" w:rsidP="000E311A">
                            <w:pPr>
                              <w:pStyle w:val="ListParagraph"/>
                              <w:numPr>
                                <w:ilvl w:val="0"/>
                                <w:numId w:val="7"/>
                              </w:numPr>
                              <w:spacing w:line="240" w:lineRule="auto"/>
                              <w:rPr>
                                <w:sz w:val="24"/>
                                <w:szCs w:val="24"/>
                              </w:rPr>
                            </w:pPr>
                            <w:r>
                              <w:rPr>
                                <w:sz w:val="24"/>
                                <w:szCs w:val="24"/>
                              </w:rPr>
                              <w:t xml:space="preserve">C </w:t>
                            </w:r>
                            <w:r w:rsidRPr="000E311A">
                              <w:rPr>
                                <w:sz w:val="24"/>
                                <w:szCs w:val="24"/>
                              </w:rPr>
                              <w:sym w:font="Wingdings" w:char="F0E0"/>
                            </w:r>
                            <w:r>
                              <w:rPr>
                                <w:sz w:val="24"/>
                                <w:szCs w:val="24"/>
                              </w:rPr>
                              <w:t xml:space="preserve"> 70-79</w:t>
                            </w:r>
                          </w:p>
                          <w:p w:rsidR="000E311A" w:rsidRDefault="000E311A" w:rsidP="000E311A">
                            <w:pPr>
                              <w:pStyle w:val="ListParagraph"/>
                              <w:numPr>
                                <w:ilvl w:val="0"/>
                                <w:numId w:val="7"/>
                              </w:numPr>
                              <w:spacing w:line="240" w:lineRule="auto"/>
                              <w:rPr>
                                <w:sz w:val="24"/>
                                <w:szCs w:val="24"/>
                              </w:rPr>
                            </w:pPr>
                            <w:r>
                              <w:rPr>
                                <w:sz w:val="24"/>
                                <w:szCs w:val="24"/>
                              </w:rPr>
                              <w:t xml:space="preserve">D </w:t>
                            </w:r>
                            <w:r w:rsidRPr="000E311A">
                              <w:rPr>
                                <w:sz w:val="24"/>
                                <w:szCs w:val="24"/>
                              </w:rPr>
                              <w:sym w:font="Wingdings" w:char="F0E0"/>
                            </w:r>
                            <w:r>
                              <w:rPr>
                                <w:sz w:val="24"/>
                                <w:szCs w:val="24"/>
                              </w:rPr>
                              <w:t xml:space="preserve"> 60-60</w:t>
                            </w:r>
                          </w:p>
                          <w:p w:rsidR="000E311A" w:rsidRDefault="000E311A" w:rsidP="000E311A">
                            <w:pPr>
                              <w:pStyle w:val="ListParagraph"/>
                              <w:numPr>
                                <w:ilvl w:val="0"/>
                                <w:numId w:val="7"/>
                              </w:numPr>
                              <w:spacing w:line="240" w:lineRule="auto"/>
                              <w:rPr>
                                <w:sz w:val="24"/>
                                <w:szCs w:val="24"/>
                              </w:rPr>
                            </w:pPr>
                            <w:r>
                              <w:rPr>
                                <w:sz w:val="24"/>
                                <w:szCs w:val="24"/>
                              </w:rPr>
                              <w:t xml:space="preserve">F </w:t>
                            </w:r>
                            <w:r w:rsidRPr="000E311A">
                              <w:rPr>
                                <w:sz w:val="24"/>
                                <w:szCs w:val="24"/>
                              </w:rPr>
                              <w:sym w:font="Wingdings" w:char="F0E0"/>
                            </w:r>
                            <w:r>
                              <w:rPr>
                                <w:sz w:val="24"/>
                                <w:szCs w:val="24"/>
                              </w:rPr>
                              <w:t xml:space="preserve"> 59 and Below</w:t>
                            </w:r>
                          </w:p>
                          <w:p w:rsidR="000E311A" w:rsidRPr="000E311A" w:rsidRDefault="000E311A" w:rsidP="000E311A">
                            <w:pPr>
                              <w:spacing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4.95pt;margin-top:13.15pt;width:228.15pt;height:113.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" stroked="f">
                <v:textbox>
                  <w:txbxContent>
                    <w:p w:rsidR="000E311A" w:rsidRPr="007A56AB" w:rsidRDefault="000E311A" w:rsidP="000E311A">
                      <w:pPr>
                        <w:spacing w:line="240" w:lineRule="auto"/>
                        <w:contextualSpacing/>
                        <w:rPr>
                          <w:sz w:val="24"/>
                          <w:szCs w:val="24"/>
                          <w:u w:val="single"/>
                        </w:rPr>
                      </w:pPr>
                      <w:r w:rsidRPr="007A56AB">
                        <w:rPr>
                          <w:sz w:val="24"/>
                          <w:szCs w:val="24"/>
                          <w:u w:val="single"/>
                        </w:rPr>
                        <w:t>Grading Scale</w:t>
                      </w:r>
                    </w:p>
                    <w:p w:rsidR="000E311A" w:rsidRDefault="000E311A" w:rsidP="000E311A">
                      <w:pPr>
                        <w:pStyle w:val="ListParagraph"/>
                        <w:numPr>
                          <w:ilvl w:val="0"/>
                          <w:numId w:val="7"/>
                        </w:numPr>
                        <w:spacing w:line="240" w:lineRule="auto"/>
                        <w:rPr>
                          <w:sz w:val="24"/>
                          <w:szCs w:val="24"/>
                        </w:rPr>
                      </w:pPr>
                      <w:r>
                        <w:rPr>
                          <w:sz w:val="24"/>
                          <w:szCs w:val="24"/>
                        </w:rPr>
                        <w:t xml:space="preserve">A </w:t>
                      </w:r>
                      <w:r w:rsidRPr="000E311A">
                        <w:rPr>
                          <w:sz w:val="24"/>
                          <w:szCs w:val="24"/>
                        </w:rPr>
                        <w:sym w:font="Wingdings" w:char="F0E0"/>
                      </w:r>
                      <w:r>
                        <w:rPr>
                          <w:sz w:val="24"/>
                          <w:szCs w:val="24"/>
                        </w:rPr>
                        <w:t xml:space="preserve"> 90-100</w:t>
                      </w:r>
                    </w:p>
                    <w:p w:rsidR="000E311A" w:rsidRDefault="000E311A" w:rsidP="000E311A">
                      <w:pPr>
                        <w:pStyle w:val="ListParagraph"/>
                        <w:numPr>
                          <w:ilvl w:val="0"/>
                          <w:numId w:val="7"/>
                        </w:numPr>
                        <w:spacing w:line="240" w:lineRule="auto"/>
                        <w:rPr>
                          <w:sz w:val="24"/>
                          <w:szCs w:val="24"/>
                        </w:rPr>
                      </w:pPr>
                      <w:r>
                        <w:rPr>
                          <w:sz w:val="24"/>
                          <w:szCs w:val="24"/>
                        </w:rPr>
                        <w:t xml:space="preserve">B </w:t>
                      </w:r>
                      <w:r w:rsidRPr="000E311A">
                        <w:rPr>
                          <w:sz w:val="24"/>
                          <w:szCs w:val="24"/>
                        </w:rPr>
                        <w:sym w:font="Wingdings" w:char="F0E0"/>
                      </w:r>
                      <w:r>
                        <w:rPr>
                          <w:sz w:val="24"/>
                          <w:szCs w:val="24"/>
                        </w:rPr>
                        <w:t xml:space="preserve"> 80-89</w:t>
                      </w:r>
                    </w:p>
                    <w:p w:rsidR="000E311A" w:rsidRDefault="000E311A" w:rsidP="000E311A">
                      <w:pPr>
                        <w:pStyle w:val="ListParagraph"/>
                        <w:numPr>
                          <w:ilvl w:val="0"/>
                          <w:numId w:val="7"/>
                        </w:numPr>
                        <w:spacing w:line="240" w:lineRule="auto"/>
                        <w:rPr>
                          <w:sz w:val="24"/>
                          <w:szCs w:val="24"/>
                        </w:rPr>
                      </w:pPr>
                      <w:r>
                        <w:rPr>
                          <w:sz w:val="24"/>
                          <w:szCs w:val="24"/>
                        </w:rPr>
                        <w:t xml:space="preserve">C </w:t>
                      </w:r>
                      <w:r w:rsidRPr="000E311A">
                        <w:rPr>
                          <w:sz w:val="24"/>
                          <w:szCs w:val="24"/>
                        </w:rPr>
                        <w:sym w:font="Wingdings" w:char="F0E0"/>
                      </w:r>
                      <w:r>
                        <w:rPr>
                          <w:sz w:val="24"/>
                          <w:szCs w:val="24"/>
                        </w:rPr>
                        <w:t xml:space="preserve"> 70-79</w:t>
                      </w:r>
                    </w:p>
                    <w:p w:rsidR="000E311A" w:rsidRDefault="000E311A" w:rsidP="000E311A">
                      <w:pPr>
                        <w:pStyle w:val="ListParagraph"/>
                        <w:numPr>
                          <w:ilvl w:val="0"/>
                          <w:numId w:val="7"/>
                        </w:numPr>
                        <w:spacing w:line="240" w:lineRule="auto"/>
                        <w:rPr>
                          <w:sz w:val="24"/>
                          <w:szCs w:val="24"/>
                        </w:rPr>
                      </w:pPr>
                      <w:r>
                        <w:rPr>
                          <w:sz w:val="24"/>
                          <w:szCs w:val="24"/>
                        </w:rPr>
                        <w:t xml:space="preserve">D </w:t>
                      </w:r>
                      <w:r w:rsidRPr="000E311A">
                        <w:rPr>
                          <w:sz w:val="24"/>
                          <w:szCs w:val="24"/>
                        </w:rPr>
                        <w:sym w:font="Wingdings" w:char="F0E0"/>
                      </w:r>
                      <w:r>
                        <w:rPr>
                          <w:sz w:val="24"/>
                          <w:szCs w:val="24"/>
                        </w:rPr>
                        <w:t xml:space="preserve"> 60-60</w:t>
                      </w:r>
                    </w:p>
                    <w:p w:rsidR="000E311A" w:rsidRDefault="000E311A" w:rsidP="000E311A">
                      <w:pPr>
                        <w:pStyle w:val="ListParagraph"/>
                        <w:numPr>
                          <w:ilvl w:val="0"/>
                          <w:numId w:val="7"/>
                        </w:numPr>
                        <w:spacing w:line="240" w:lineRule="auto"/>
                        <w:rPr>
                          <w:sz w:val="24"/>
                          <w:szCs w:val="24"/>
                        </w:rPr>
                      </w:pPr>
                      <w:r>
                        <w:rPr>
                          <w:sz w:val="24"/>
                          <w:szCs w:val="24"/>
                        </w:rPr>
                        <w:t xml:space="preserve">F </w:t>
                      </w:r>
                      <w:r w:rsidRPr="000E311A">
                        <w:rPr>
                          <w:sz w:val="24"/>
                          <w:szCs w:val="24"/>
                        </w:rPr>
                        <w:sym w:font="Wingdings" w:char="F0E0"/>
                      </w:r>
                      <w:r>
                        <w:rPr>
                          <w:sz w:val="24"/>
                          <w:szCs w:val="24"/>
                        </w:rPr>
                        <w:t xml:space="preserve"> 59 and Below</w:t>
                      </w:r>
                    </w:p>
                    <w:p w:rsidR="000E311A" w:rsidRPr="000E311A" w:rsidRDefault="000E311A" w:rsidP="000E311A">
                      <w:pPr>
                        <w:spacing w:line="240" w:lineRule="auto"/>
                        <w:rPr>
                          <w:sz w:val="24"/>
                          <w:szCs w:val="24"/>
                        </w:rPr>
                      </w:pPr>
                    </w:p>
                  </w:txbxContent>
                </v:textbox>
                <w10:wrap type="square"/>
              </v:shape>
            </w:pict>
          </mc:Fallback>
        </mc:AlternateContent>
      </w:r>
      <w:r w:rsidR="00AE038B">
        <w:rPr>
          <w:b/>
          <w:sz w:val="24"/>
          <w:szCs w:val="24"/>
        </w:rPr>
        <w:t>Grade Calculations and</w:t>
      </w:r>
      <w:r w:rsidRPr="007A56AB">
        <w:rPr>
          <w:b/>
          <w:sz w:val="24"/>
          <w:szCs w:val="24"/>
        </w:rPr>
        <w:t xml:space="preserve"> </w:t>
      </w:r>
      <w:r w:rsidR="00C729D2" w:rsidRPr="007A56AB">
        <w:rPr>
          <w:b/>
          <w:sz w:val="24"/>
          <w:szCs w:val="24"/>
        </w:rPr>
        <w:t>Policies</w:t>
      </w:r>
    </w:p>
    <w:p w:rsidR="000E311A" w:rsidRPr="007A56AB" w:rsidRDefault="000E311A" w:rsidP="00C729D2">
      <w:pPr>
        <w:spacing w:line="240" w:lineRule="auto"/>
        <w:contextualSpacing/>
        <w:rPr>
          <w:sz w:val="24"/>
          <w:szCs w:val="24"/>
          <w:u w:val="single"/>
        </w:rPr>
      </w:pPr>
      <w:r w:rsidRPr="007A56AB">
        <w:rPr>
          <w:sz w:val="24"/>
          <w:szCs w:val="24"/>
          <w:u w:val="single"/>
        </w:rPr>
        <w:t>Assignment Weights</w:t>
      </w:r>
    </w:p>
    <w:p w:rsidR="000E311A" w:rsidRDefault="000E311A" w:rsidP="000E311A">
      <w:pPr>
        <w:pStyle w:val="ListParagraph"/>
        <w:numPr>
          <w:ilvl w:val="0"/>
          <w:numId w:val="6"/>
        </w:numPr>
        <w:spacing w:line="240" w:lineRule="auto"/>
        <w:rPr>
          <w:sz w:val="24"/>
          <w:szCs w:val="24"/>
        </w:rPr>
      </w:pPr>
      <w:r>
        <w:rPr>
          <w:sz w:val="24"/>
          <w:szCs w:val="24"/>
        </w:rPr>
        <w:t>Attendance/Participation – 10%</w:t>
      </w:r>
    </w:p>
    <w:p w:rsidR="000E311A" w:rsidRDefault="000E311A" w:rsidP="000E311A">
      <w:pPr>
        <w:pStyle w:val="ListParagraph"/>
        <w:numPr>
          <w:ilvl w:val="0"/>
          <w:numId w:val="6"/>
        </w:numPr>
        <w:spacing w:line="240" w:lineRule="auto"/>
        <w:rPr>
          <w:sz w:val="24"/>
          <w:szCs w:val="24"/>
        </w:rPr>
      </w:pPr>
      <w:r>
        <w:rPr>
          <w:sz w:val="24"/>
          <w:szCs w:val="24"/>
        </w:rPr>
        <w:t>Quizzes – 15%</w:t>
      </w:r>
    </w:p>
    <w:p w:rsidR="000E311A" w:rsidRDefault="000E311A" w:rsidP="000E311A">
      <w:pPr>
        <w:pStyle w:val="ListParagraph"/>
        <w:numPr>
          <w:ilvl w:val="0"/>
          <w:numId w:val="6"/>
        </w:numPr>
        <w:spacing w:line="240" w:lineRule="auto"/>
        <w:rPr>
          <w:sz w:val="24"/>
          <w:szCs w:val="24"/>
        </w:rPr>
      </w:pPr>
      <w:r>
        <w:rPr>
          <w:sz w:val="24"/>
          <w:szCs w:val="24"/>
        </w:rPr>
        <w:t>Homework/Classwork – 20%</w:t>
      </w:r>
    </w:p>
    <w:p w:rsidR="000E311A" w:rsidRDefault="007A56AB" w:rsidP="000E311A">
      <w:pPr>
        <w:pStyle w:val="ListParagraph"/>
        <w:numPr>
          <w:ilvl w:val="0"/>
          <w:numId w:val="6"/>
        </w:numPr>
        <w:spacing w:line="240" w:lineRule="auto"/>
        <w:rPr>
          <w:sz w:val="24"/>
          <w:szCs w:val="24"/>
        </w:rPr>
      </w:pPr>
      <w:r>
        <w:rPr>
          <w:sz w:val="24"/>
          <w:szCs w:val="24"/>
        </w:rPr>
        <w:t>Labs/Projects</w:t>
      </w:r>
      <w:r w:rsidR="000E311A">
        <w:rPr>
          <w:sz w:val="24"/>
          <w:szCs w:val="24"/>
        </w:rPr>
        <w:t xml:space="preserve"> – 25%</w:t>
      </w:r>
    </w:p>
    <w:p w:rsidR="007A56AB" w:rsidRDefault="007A56AB" w:rsidP="007A56AB">
      <w:pPr>
        <w:pStyle w:val="ListParagraph"/>
        <w:numPr>
          <w:ilvl w:val="0"/>
          <w:numId w:val="6"/>
        </w:numPr>
        <w:spacing w:line="240" w:lineRule="auto"/>
        <w:rPr>
          <w:sz w:val="24"/>
          <w:szCs w:val="24"/>
        </w:rPr>
      </w:pPr>
      <w:r>
        <w:rPr>
          <w:sz w:val="24"/>
          <w:szCs w:val="24"/>
        </w:rPr>
        <w:t>Unit Tests</w:t>
      </w:r>
      <w:r w:rsidR="000E311A">
        <w:rPr>
          <w:sz w:val="24"/>
          <w:szCs w:val="24"/>
        </w:rPr>
        <w:t xml:space="preserve"> – 30%</w:t>
      </w:r>
    </w:p>
    <w:p w:rsidR="007A56AB" w:rsidRPr="007A56AB" w:rsidRDefault="007A56AB" w:rsidP="007A56AB">
      <w:pPr>
        <w:spacing w:line="240" w:lineRule="auto"/>
        <w:contextualSpacing/>
        <w:rPr>
          <w:sz w:val="24"/>
          <w:szCs w:val="24"/>
          <w:u w:val="single"/>
        </w:rPr>
      </w:pPr>
      <w:r w:rsidRPr="007A56AB">
        <w:rPr>
          <w:sz w:val="24"/>
          <w:szCs w:val="24"/>
          <w:u w:val="single"/>
        </w:rPr>
        <w:t>Late Work</w:t>
      </w:r>
    </w:p>
    <w:p w:rsidR="000E311A" w:rsidRDefault="000E311A" w:rsidP="007A56AB">
      <w:pPr>
        <w:spacing w:line="240" w:lineRule="auto"/>
        <w:contextualSpacing/>
        <w:rPr>
          <w:sz w:val="24"/>
          <w:szCs w:val="24"/>
        </w:rPr>
      </w:pPr>
      <w:r>
        <w:rPr>
          <w:sz w:val="24"/>
          <w:szCs w:val="24"/>
        </w:rPr>
        <w:t xml:space="preserve">Activities must be completed the day they are due for an opportunity at full credit.  For each day after the original due date, 20% </w:t>
      </w:r>
      <w:r w:rsidR="004759C5">
        <w:rPr>
          <w:sz w:val="24"/>
          <w:szCs w:val="24"/>
        </w:rPr>
        <w:t>will be deducted. For example,</w:t>
      </w:r>
      <w:r w:rsidR="007A56AB">
        <w:rPr>
          <w:sz w:val="24"/>
          <w:szCs w:val="24"/>
        </w:rPr>
        <w:t xml:space="preserve"> the highest possible grade</w:t>
      </w:r>
      <w:r w:rsidR="004759C5">
        <w:rPr>
          <w:sz w:val="24"/>
          <w:szCs w:val="24"/>
        </w:rPr>
        <w:t xml:space="preserve"> for a paper turned in one day late</w:t>
      </w:r>
      <w:r w:rsidR="007A56AB">
        <w:rPr>
          <w:sz w:val="24"/>
          <w:szCs w:val="24"/>
        </w:rPr>
        <w:t xml:space="preserve"> is an 80%. </w:t>
      </w:r>
    </w:p>
    <w:p w:rsidR="007A56AB" w:rsidRDefault="007A56AB" w:rsidP="007A56AB">
      <w:pPr>
        <w:spacing w:line="240" w:lineRule="auto"/>
        <w:contextualSpacing/>
        <w:rPr>
          <w:sz w:val="24"/>
          <w:szCs w:val="24"/>
        </w:rPr>
      </w:pPr>
    </w:p>
    <w:p w:rsidR="007A56AB" w:rsidRDefault="007A56AB" w:rsidP="007A56AB">
      <w:pPr>
        <w:spacing w:line="240" w:lineRule="auto"/>
        <w:contextualSpacing/>
        <w:rPr>
          <w:sz w:val="24"/>
          <w:szCs w:val="24"/>
          <w:u w:val="single"/>
        </w:rPr>
      </w:pPr>
      <w:r>
        <w:rPr>
          <w:sz w:val="24"/>
          <w:szCs w:val="24"/>
          <w:u w:val="single"/>
        </w:rPr>
        <w:t>Absent Work</w:t>
      </w:r>
    </w:p>
    <w:p w:rsidR="007A56AB" w:rsidRDefault="007A56AB" w:rsidP="007A56AB">
      <w:pPr>
        <w:spacing w:line="240" w:lineRule="auto"/>
        <w:contextualSpacing/>
        <w:rPr>
          <w:sz w:val="24"/>
          <w:szCs w:val="24"/>
        </w:rPr>
      </w:pPr>
      <w:r>
        <w:rPr>
          <w:sz w:val="24"/>
          <w:szCs w:val="24"/>
        </w:rPr>
        <w:t>Because much of our class is CANVAS based, daily schedules and work can be accessed from home if a student is absent. If there are activities completed on paper in class, extra copies can be found in the absent folder in the front of the classroom</w:t>
      </w:r>
      <w:r w:rsidR="004759C5">
        <w:rPr>
          <w:sz w:val="24"/>
          <w:szCs w:val="24"/>
        </w:rPr>
        <w:t xml:space="preserve"> upon return</w:t>
      </w:r>
      <w:r>
        <w:rPr>
          <w:sz w:val="24"/>
          <w:szCs w:val="24"/>
        </w:rPr>
        <w:t>. If absent, students will still be granted extra time (1 day if absent for 1 day, 2 days if absent for 2 days..</w:t>
      </w:r>
      <w:proofErr w:type="spellStart"/>
      <w:r>
        <w:rPr>
          <w:sz w:val="24"/>
          <w:szCs w:val="24"/>
        </w:rPr>
        <w:t>etc</w:t>
      </w:r>
      <w:proofErr w:type="spellEnd"/>
      <w:r>
        <w:rPr>
          <w:sz w:val="24"/>
          <w:szCs w:val="24"/>
        </w:rPr>
        <w:t xml:space="preserve">.) to turn in work for full credit. </w:t>
      </w:r>
    </w:p>
    <w:p w:rsidR="00AE038B" w:rsidRDefault="00AE038B" w:rsidP="007A56AB">
      <w:pPr>
        <w:spacing w:line="240" w:lineRule="auto"/>
        <w:contextualSpacing/>
        <w:rPr>
          <w:sz w:val="24"/>
          <w:szCs w:val="24"/>
        </w:rPr>
      </w:pPr>
    </w:p>
    <w:p w:rsidR="00AE038B" w:rsidRPr="00AE038B" w:rsidRDefault="00AE038B" w:rsidP="007A56AB">
      <w:pPr>
        <w:spacing w:line="240" w:lineRule="auto"/>
        <w:contextualSpacing/>
        <w:rPr>
          <w:sz w:val="24"/>
          <w:szCs w:val="24"/>
          <w:u w:val="single"/>
        </w:rPr>
      </w:pPr>
      <w:r w:rsidRPr="00AE038B">
        <w:rPr>
          <w:sz w:val="24"/>
          <w:szCs w:val="24"/>
          <w:u w:val="single"/>
        </w:rPr>
        <w:t>Cheating/Plagiarism</w:t>
      </w:r>
    </w:p>
    <w:p w:rsidR="007A56AB" w:rsidRDefault="00AE038B" w:rsidP="000E311A">
      <w:pPr>
        <w:spacing w:line="240" w:lineRule="auto"/>
        <w:rPr>
          <w:sz w:val="24"/>
          <w:szCs w:val="24"/>
        </w:rPr>
      </w:pPr>
      <w:r>
        <w:rPr>
          <w:sz w:val="24"/>
          <w:szCs w:val="24"/>
        </w:rPr>
        <w:t xml:space="preserve">Cheating will not be tolerated in my classroom.  If you are caught cheating, it is an automatic zero on the assignment.  If you are caught cheating a second time, you will be referred to the Dean.  Plagiarism is also not allowed on any assignment; however, it can be avoided with proper citation.  If you use text that is not your work, quotations and proper citations must be utilized. </w:t>
      </w:r>
    </w:p>
    <w:p w:rsidR="00AE038B" w:rsidRDefault="00AE038B" w:rsidP="00AE038B">
      <w:pPr>
        <w:spacing w:line="240" w:lineRule="auto"/>
        <w:contextualSpacing/>
        <w:rPr>
          <w:b/>
          <w:sz w:val="24"/>
          <w:szCs w:val="24"/>
        </w:rPr>
      </w:pPr>
      <w:r>
        <w:rPr>
          <w:b/>
          <w:sz w:val="24"/>
          <w:szCs w:val="24"/>
        </w:rPr>
        <w:t>Lab Safety Rules</w:t>
      </w:r>
    </w:p>
    <w:p w:rsidR="00D7403B" w:rsidRPr="00D7403B" w:rsidRDefault="00D7403B" w:rsidP="00D7403B">
      <w:pPr>
        <w:pStyle w:val="ListParagraph"/>
        <w:numPr>
          <w:ilvl w:val="0"/>
          <w:numId w:val="8"/>
        </w:numPr>
        <w:spacing w:line="240" w:lineRule="auto"/>
        <w:rPr>
          <w:b/>
          <w:sz w:val="24"/>
          <w:szCs w:val="24"/>
        </w:rPr>
      </w:pPr>
      <w:r>
        <w:rPr>
          <w:sz w:val="24"/>
          <w:szCs w:val="24"/>
        </w:rPr>
        <w:t xml:space="preserve">Proper dress is required for lab activities.  This includes tying long hair back, </w:t>
      </w:r>
      <w:r w:rsidR="00D577E0">
        <w:rPr>
          <w:sz w:val="24"/>
          <w:szCs w:val="24"/>
        </w:rPr>
        <w:t>loose clothing and jewelry removed, and close toed shoes worn.</w:t>
      </w:r>
    </w:p>
    <w:p w:rsidR="00AE038B" w:rsidRPr="00D7403B" w:rsidRDefault="00D7403B" w:rsidP="00D7403B">
      <w:pPr>
        <w:pStyle w:val="ListParagraph"/>
        <w:numPr>
          <w:ilvl w:val="0"/>
          <w:numId w:val="8"/>
        </w:numPr>
        <w:spacing w:line="240" w:lineRule="auto"/>
        <w:rPr>
          <w:b/>
          <w:sz w:val="24"/>
          <w:szCs w:val="24"/>
        </w:rPr>
      </w:pPr>
      <w:r>
        <w:rPr>
          <w:sz w:val="24"/>
          <w:szCs w:val="24"/>
        </w:rPr>
        <w:t>Food, drink, and gum is prohibited during lab activities</w:t>
      </w:r>
      <w:r w:rsidR="004759C5">
        <w:rPr>
          <w:sz w:val="24"/>
          <w:szCs w:val="24"/>
        </w:rPr>
        <w:t>.</w:t>
      </w:r>
    </w:p>
    <w:p w:rsidR="00D7403B" w:rsidRPr="00D7403B" w:rsidRDefault="00D7403B" w:rsidP="00D7403B">
      <w:pPr>
        <w:pStyle w:val="ListParagraph"/>
        <w:numPr>
          <w:ilvl w:val="0"/>
          <w:numId w:val="8"/>
        </w:numPr>
        <w:spacing w:line="240" w:lineRule="auto"/>
        <w:rPr>
          <w:b/>
          <w:sz w:val="24"/>
          <w:szCs w:val="24"/>
        </w:rPr>
      </w:pPr>
      <w:r>
        <w:rPr>
          <w:sz w:val="24"/>
          <w:szCs w:val="24"/>
        </w:rPr>
        <w:t>Safety goggles are to be worn while using glassware, chemicals, performing dissections, and as directed.</w:t>
      </w:r>
    </w:p>
    <w:p w:rsidR="00D7403B" w:rsidRPr="00D7403B" w:rsidRDefault="00D7403B" w:rsidP="00D7403B">
      <w:pPr>
        <w:pStyle w:val="ListParagraph"/>
        <w:numPr>
          <w:ilvl w:val="0"/>
          <w:numId w:val="8"/>
        </w:numPr>
        <w:spacing w:line="240" w:lineRule="auto"/>
        <w:rPr>
          <w:b/>
          <w:sz w:val="24"/>
          <w:szCs w:val="24"/>
        </w:rPr>
      </w:pPr>
      <w:r>
        <w:rPr>
          <w:sz w:val="24"/>
          <w:szCs w:val="24"/>
        </w:rPr>
        <w:t>Work areas are to be clean and tidy to reduce the risk of accidents</w:t>
      </w:r>
      <w:r w:rsidR="004759C5">
        <w:rPr>
          <w:sz w:val="24"/>
          <w:szCs w:val="24"/>
        </w:rPr>
        <w:t>.</w:t>
      </w:r>
    </w:p>
    <w:p w:rsidR="00D7403B" w:rsidRPr="00D7403B" w:rsidRDefault="00D7403B" w:rsidP="00D7403B">
      <w:pPr>
        <w:pStyle w:val="ListParagraph"/>
        <w:numPr>
          <w:ilvl w:val="0"/>
          <w:numId w:val="8"/>
        </w:numPr>
        <w:spacing w:line="240" w:lineRule="auto"/>
        <w:rPr>
          <w:b/>
          <w:sz w:val="24"/>
          <w:szCs w:val="24"/>
        </w:rPr>
      </w:pPr>
      <w:r>
        <w:rPr>
          <w:sz w:val="24"/>
          <w:szCs w:val="24"/>
        </w:rPr>
        <w:t>Broken glassware is to be disposed of properly in the broken glassware container</w:t>
      </w:r>
      <w:r w:rsidR="004759C5">
        <w:rPr>
          <w:sz w:val="24"/>
          <w:szCs w:val="24"/>
        </w:rPr>
        <w:t>.</w:t>
      </w:r>
    </w:p>
    <w:p w:rsidR="006D5AE3" w:rsidRDefault="006D5AE3" w:rsidP="00C77C70">
      <w:pPr>
        <w:spacing w:line="240" w:lineRule="auto"/>
        <w:contextualSpacing/>
        <w:rPr>
          <w:sz w:val="28"/>
          <w:szCs w:val="28"/>
        </w:rPr>
      </w:pPr>
    </w:p>
    <w:p w:rsidR="001D1040" w:rsidRDefault="001D1040" w:rsidP="00C77C70">
      <w:pPr>
        <w:spacing w:line="240" w:lineRule="auto"/>
        <w:contextualSpacing/>
        <w:rPr>
          <w:sz w:val="28"/>
          <w:szCs w:val="28"/>
        </w:rPr>
      </w:pPr>
    </w:p>
    <w:p w:rsidR="001D1040" w:rsidRDefault="001D1040" w:rsidP="00C77C70">
      <w:pPr>
        <w:spacing w:line="240" w:lineRule="auto"/>
        <w:contextualSpacing/>
        <w:rPr>
          <w:sz w:val="28"/>
          <w:szCs w:val="28"/>
        </w:rPr>
      </w:pPr>
    </w:p>
    <w:p w:rsidR="007D22A9" w:rsidRDefault="007D22A9" w:rsidP="007D22A9">
      <w:pPr>
        <w:spacing w:line="240" w:lineRule="auto"/>
        <w:contextualSpacing/>
        <w:jc w:val="right"/>
        <w:rPr>
          <w:b/>
          <w:sz w:val="28"/>
          <w:szCs w:val="28"/>
        </w:rPr>
      </w:pPr>
      <w:r>
        <w:rPr>
          <w:b/>
          <w:sz w:val="28"/>
          <w:szCs w:val="28"/>
        </w:rPr>
        <w:t>Mr. Alex Lantz</w:t>
      </w:r>
    </w:p>
    <w:p w:rsidR="007D22A9" w:rsidRDefault="007D22A9" w:rsidP="007D22A9">
      <w:pPr>
        <w:spacing w:line="240" w:lineRule="auto"/>
        <w:contextualSpacing/>
        <w:jc w:val="right"/>
        <w:rPr>
          <w:b/>
          <w:sz w:val="28"/>
          <w:szCs w:val="28"/>
        </w:rPr>
      </w:pPr>
      <w:r>
        <w:rPr>
          <w:b/>
          <w:sz w:val="28"/>
          <w:szCs w:val="28"/>
        </w:rPr>
        <w:t>Anderson High School</w:t>
      </w:r>
    </w:p>
    <w:p w:rsidR="007D22A9" w:rsidRPr="00635B70" w:rsidRDefault="007D22A9" w:rsidP="00635B70">
      <w:pPr>
        <w:spacing w:line="240" w:lineRule="auto"/>
        <w:contextualSpacing/>
        <w:jc w:val="right"/>
        <w:rPr>
          <w:b/>
          <w:sz w:val="28"/>
          <w:szCs w:val="28"/>
        </w:rPr>
      </w:pPr>
      <w:r>
        <w:rPr>
          <w:b/>
          <w:sz w:val="28"/>
          <w:szCs w:val="28"/>
        </w:rPr>
        <w:t>Biology 101</w:t>
      </w:r>
      <w:r w:rsidR="00635B70">
        <w:rPr>
          <w:b/>
          <w:sz w:val="28"/>
          <w:szCs w:val="28"/>
        </w:rPr>
        <w:t>/ Fall 2017</w:t>
      </w:r>
    </w:p>
    <w:p w:rsidR="007D22A9" w:rsidRDefault="007D22A9" w:rsidP="007D22A9">
      <w:pPr>
        <w:spacing w:line="240" w:lineRule="auto"/>
        <w:contextualSpacing/>
        <w:rPr>
          <w:sz w:val="28"/>
          <w:szCs w:val="28"/>
        </w:rPr>
      </w:pPr>
    </w:p>
    <w:p w:rsidR="006D5AE3" w:rsidRDefault="001C44F3" w:rsidP="007D22A9">
      <w:pPr>
        <w:spacing w:line="240" w:lineRule="auto"/>
        <w:contextualSpacing/>
        <w:rPr>
          <w:sz w:val="28"/>
          <w:szCs w:val="28"/>
        </w:rPr>
      </w:pPr>
      <w:r>
        <w:rPr>
          <w:sz w:val="28"/>
          <w:szCs w:val="28"/>
        </w:rPr>
        <w:t>Dear Parent(s) or Guardian(s),</w:t>
      </w:r>
    </w:p>
    <w:p w:rsidR="001C44F3" w:rsidRDefault="001C44F3" w:rsidP="00C77C70">
      <w:pPr>
        <w:spacing w:line="240" w:lineRule="auto"/>
        <w:contextualSpacing/>
        <w:rPr>
          <w:sz w:val="28"/>
          <w:szCs w:val="28"/>
        </w:rPr>
      </w:pPr>
    </w:p>
    <w:p w:rsidR="001C44F3" w:rsidRDefault="001C44F3" w:rsidP="00C77C70">
      <w:pPr>
        <w:spacing w:line="240" w:lineRule="auto"/>
        <w:contextualSpacing/>
        <w:rPr>
          <w:sz w:val="28"/>
          <w:szCs w:val="28"/>
        </w:rPr>
      </w:pPr>
      <w:r>
        <w:rPr>
          <w:sz w:val="28"/>
          <w:szCs w:val="28"/>
        </w:rPr>
        <w:t xml:space="preserve">I am looking forward to having your student in Biology class in the fall of 2017. We have a great year planned filled with interesting topics and activities.  </w:t>
      </w:r>
      <w:r w:rsidR="00C76B08">
        <w:rPr>
          <w:sz w:val="28"/>
          <w:szCs w:val="28"/>
        </w:rPr>
        <w:t>I want it to be known, though, that Biology class contains many activities that are potentially hazardous. Safety in the laboratory is our number one priority. The biology laboratory is a safe place if students are careful and follow directions.  Students are responsible for their own safety and that of their classmates and must follow the rules and lab instruction</w:t>
      </w:r>
      <w:r w:rsidR="00635B70">
        <w:rPr>
          <w:sz w:val="28"/>
          <w:szCs w:val="28"/>
        </w:rPr>
        <w:t>s always.  Because of this, your student will not be able to participate in lab activities until this document is reviewed, signed, and returned.</w:t>
      </w:r>
    </w:p>
    <w:p w:rsidR="00C76B08" w:rsidRDefault="00C76B08" w:rsidP="00C77C70">
      <w:pPr>
        <w:spacing w:line="240" w:lineRule="auto"/>
        <w:contextualSpacing/>
        <w:rPr>
          <w:sz w:val="28"/>
          <w:szCs w:val="28"/>
        </w:rPr>
      </w:pPr>
    </w:p>
    <w:p w:rsidR="007929AA" w:rsidRDefault="00C76B08" w:rsidP="00C77C70">
      <w:pPr>
        <w:spacing w:line="240" w:lineRule="auto"/>
        <w:contextualSpacing/>
        <w:rPr>
          <w:sz w:val="28"/>
          <w:szCs w:val="28"/>
        </w:rPr>
      </w:pPr>
      <w:r>
        <w:rPr>
          <w:sz w:val="28"/>
          <w:szCs w:val="28"/>
        </w:rPr>
        <w:t>I would also suggest that you review the grading, late work, and absentee policies. I will review with these policies with the students in class, but if there is ever any disagreement among grading and late work I will refer to this</w:t>
      </w:r>
      <w:r w:rsidR="007929AA">
        <w:rPr>
          <w:sz w:val="28"/>
          <w:szCs w:val="28"/>
        </w:rPr>
        <w:t xml:space="preserve"> document. Once again, I look forward to having a great year with your student!  If you have any questions, please feel free to email me at </w:t>
      </w:r>
      <w:hyperlink r:id="rId6" w:history="1">
        <w:r w:rsidR="007929AA" w:rsidRPr="003F4A26">
          <w:rPr>
            <w:rStyle w:val="Hyperlink"/>
            <w:sz w:val="28"/>
            <w:szCs w:val="28"/>
          </w:rPr>
          <w:t>ajlantz@acsc.net</w:t>
        </w:r>
      </w:hyperlink>
      <w:r w:rsidR="00635B70">
        <w:rPr>
          <w:sz w:val="28"/>
          <w:szCs w:val="28"/>
        </w:rPr>
        <w:t>.</w:t>
      </w:r>
    </w:p>
    <w:p w:rsidR="007929AA" w:rsidRDefault="007929AA" w:rsidP="00C77C70">
      <w:pPr>
        <w:spacing w:line="240" w:lineRule="auto"/>
        <w:contextualSpacing/>
        <w:rPr>
          <w:sz w:val="28"/>
          <w:szCs w:val="28"/>
        </w:rPr>
      </w:pPr>
    </w:p>
    <w:p w:rsidR="007929AA" w:rsidRDefault="007929AA" w:rsidP="00C77C70">
      <w:pPr>
        <w:spacing w:line="240" w:lineRule="auto"/>
        <w:contextualSpacing/>
        <w:rPr>
          <w:b/>
          <w:sz w:val="28"/>
          <w:szCs w:val="28"/>
        </w:rPr>
      </w:pPr>
      <w:r>
        <w:rPr>
          <w:b/>
          <w:sz w:val="28"/>
          <w:szCs w:val="28"/>
        </w:rPr>
        <w:t>Student Allergies</w:t>
      </w:r>
    </w:p>
    <w:p w:rsidR="007929AA" w:rsidRDefault="007929AA" w:rsidP="00C77C70">
      <w:pPr>
        <w:spacing w:line="240" w:lineRule="auto"/>
        <w:contextualSpacing/>
        <w:rPr>
          <w:sz w:val="28"/>
          <w:szCs w:val="28"/>
        </w:rPr>
      </w:pPr>
      <w:r>
        <w:rPr>
          <w:sz w:val="28"/>
          <w:szCs w:val="28"/>
        </w:rPr>
        <w:t>Please disclose any known allergies/health concerns here:</w:t>
      </w:r>
    </w:p>
    <w:p w:rsidR="007929AA" w:rsidRDefault="007929AA" w:rsidP="00C77C70">
      <w:pPr>
        <w:spacing w:line="240" w:lineRule="auto"/>
        <w:contextualSpacing/>
        <w:rPr>
          <w:sz w:val="28"/>
          <w:szCs w:val="28"/>
        </w:rPr>
      </w:pPr>
    </w:p>
    <w:p w:rsidR="007929AA" w:rsidRDefault="007929AA" w:rsidP="00C77C70">
      <w:pPr>
        <w:spacing w:line="240" w:lineRule="auto"/>
        <w:contextualSpacing/>
        <w:rPr>
          <w:sz w:val="28"/>
          <w:szCs w:val="28"/>
        </w:rPr>
      </w:pPr>
    </w:p>
    <w:p w:rsidR="007929AA" w:rsidRDefault="007929AA" w:rsidP="00C77C70">
      <w:pPr>
        <w:spacing w:line="240" w:lineRule="auto"/>
        <w:contextualSpacing/>
        <w:rPr>
          <w:sz w:val="28"/>
          <w:szCs w:val="28"/>
        </w:rPr>
      </w:pPr>
    </w:p>
    <w:p w:rsidR="007929AA" w:rsidRDefault="007929AA" w:rsidP="00C77C70">
      <w:pPr>
        <w:spacing w:line="240" w:lineRule="auto"/>
        <w:contextualSpacing/>
        <w:rPr>
          <w:sz w:val="28"/>
          <w:szCs w:val="28"/>
        </w:rPr>
      </w:pPr>
      <w:r w:rsidRPr="007929AA">
        <w:rPr>
          <w:noProof/>
          <w:sz w:val="28"/>
          <w:szCs w:val="28"/>
        </w:rPr>
        <mc:AlternateContent>
          <mc:Choice Requires="wps">
            <w:drawing>
              <wp:anchor distT="45720" distB="45720" distL="114300" distR="114300" simplePos="0" relativeHeight="251663360" behindDoc="0" locked="0" layoutInCell="1" allowOverlap="1">
                <wp:simplePos x="0" y="0"/>
                <wp:positionH relativeFrom="column">
                  <wp:posOffset>2493645</wp:posOffset>
                </wp:positionH>
                <wp:positionV relativeFrom="paragraph">
                  <wp:posOffset>188009</wp:posOffset>
                </wp:positionV>
                <wp:extent cx="1424940" cy="237490"/>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37490"/>
                        </a:xfrm>
                        <a:prstGeom prst="rect">
                          <a:avLst/>
                        </a:prstGeom>
                        <a:solidFill>
                          <a:srgbClr val="FFFFFF"/>
                        </a:solidFill>
                        <a:ln w="9525">
                          <a:noFill/>
                          <a:miter lim="800000"/>
                          <a:headEnd/>
                          <a:tailEnd/>
                        </a:ln>
                      </wps:spPr>
                      <wps:txbx>
                        <w:txbxContent>
                          <w:p w:rsidR="007929AA" w:rsidRDefault="007929AA" w:rsidP="007929AA">
                            <w:pPr>
                              <w:jc w:val="center"/>
                            </w:pPr>
                            <w:r>
                              <w:t>Parent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96.35pt;margin-top:14.8pt;width:112.2pt;height:18.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" stroked="f">
                <v:textbox>
                  <w:txbxContent>
                    <w:p w:rsidR="007929AA" w:rsidRDefault="007929AA" w:rsidP="007929AA">
                      <w:pPr>
                        <w:jc w:val="center"/>
                      </w:pPr>
                      <w:r>
                        <w:t>Parent Name</w:t>
                      </w:r>
                    </w:p>
                  </w:txbxContent>
                </v:textbox>
                <w10:wrap type="square"/>
              </v:shape>
            </w:pict>
          </mc:Fallback>
        </mc:AlternateContent>
      </w:r>
      <w:r w:rsidRPr="007929AA">
        <w:rPr>
          <w:noProof/>
          <w:sz w:val="28"/>
          <w:szCs w:val="28"/>
        </w:rPr>
        <mc:AlternateContent>
          <mc:Choice Requires="wps">
            <w:drawing>
              <wp:anchor distT="45720" distB="45720" distL="114300" distR="114300" simplePos="0" relativeHeight="251661312" behindDoc="0" locked="0" layoutInCell="1" allowOverlap="1">
                <wp:simplePos x="0" y="0"/>
                <wp:positionH relativeFrom="column">
                  <wp:posOffset>368052</wp:posOffset>
                </wp:positionH>
                <wp:positionV relativeFrom="paragraph">
                  <wp:posOffset>164845</wp:posOffset>
                </wp:positionV>
                <wp:extent cx="1389380" cy="273050"/>
                <wp:effectExtent l="0" t="0" r="127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273050"/>
                        </a:xfrm>
                        <a:prstGeom prst="rect">
                          <a:avLst/>
                        </a:prstGeom>
                        <a:solidFill>
                          <a:srgbClr val="FFFFFF"/>
                        </a:solidFill>
                        <a:ln w="9525">
                          <a:noFill/>
                          <a:miter lim="800000"/>
                          <a:headEnd/>
                          <a:tailEnd/>
                        </a:ln>
                      </wps:spPr>
                      <wps:txbx>
                        <w:txbxContent>
                          <w:p w:rsidR="007929AA" w:rsidRDefault="007929AA" w:rsidP="007929AA">
                            <w:pPr>
                              <w:jc w:val="center"/>
                            </w:pPr>
                            <w:r>
                              <w:t>Student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9pt;margin-top:13pt;width:109.4pt;height:2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" stroked="f">
                <v:textbox>
                  <w:txbxContent>
                    <w:p w:rsidR="007929AA" w:rsidRDefault="007929AA" w:rsidP="007929AA">
                      <w:pPr>
                        <w:jc w:val="center"/>
                      </w:pPr>
                      <w:r>
                        <w:t>Student Name</w:t>
                      </w:r>
                    </w:p>
                  </w:txbxContent>
                </v:textbox>
                <w10:wrap type="square"/>
              </v:shape>
            </w:pict>
          </mc:Fallback>
        </mc:AlternateContent>
      </w:r>
    </w:p>
    <w:p w:rsidR="007929AA" w:rsidRDefault="007929AA" w:rsidP="00C77C70">
      <w:pPr>
        <w:spacing w:line="240" w:lineRule="auto"/>
        <w:contextualSpacing/>
        <w:rPr>
          <w:sz w:val="28"/>
          <w:szCs w:val="28"/>
        </w:rPr>
      </w:pPr>
    </w:p>
    <w:p w:rsidR="007929AA" w:rsidRDefault="007929AA" w:rsidP="00C77C70">
      <w:pPr>
        <w:spacing w:line="240" w:lineRule="auto"/>
        <w:contextualSpacing/>
        <w:rPr>
          <w:sz w:val="28"/>
          <w:szCs w:val="28"/>
        </w:rPr>
      </w:pPr>
    </w:p>
    <w:p w:rsidR="007929AA" w:rsidRDefault="007929AA" w:rsidP="00C77C70">
      <w:pPr>
        <w:spacing w:line="240" w:lineRule="auto"/>
        <w:contextualSpacing/>
        <w:rPr>
          <w:sz w:val="28"/>
          <w:szCs w:val="28"/>
        </w:rPr>
      </w:pPr>
      <w:r>
        <w:rPr>
          <w:sz w:val="28"/>
          <w:szCs w:val="28"/>
        </w:rPr>
        <w:t xml:space="preserve">I, ____________________ and _____________________ have read and </w:t>
      </w:r>
    </w:p>
    <w:p w:rsidR="007929AA" w:rsidRDefault="007929AA" w:rsidP="00C77C70">
      <w:pPr>
        <w:spacing w:line="240" w:lineRule="auto"/>
        <w:contextualSpacing/>
        <w:rPr>
          <w:sz w:val="28"/>
          <w:szCs w:val="28"/>
        </w:rPr>
      </w:pPr>
      <w:r>
        <w:rPr>
          <w:sz w:val="28"/>
          <w:szCs w:val="28"/>
        </w:rPr>
        <w:t>understand the above safety and policy contract.</w:t>
      </w:r>
    </w:p>
    <w:p w:rsidR="007929AA" w:rsidRDefault="007929AA" w:rsidP="00C77C70">
      <w:pPr>
        <w:spacing w:line="240" w:lineRule="auto"/>
        <w:contextualSpacing/>
        <w:rPr>
          <w:sz w:val="28"/>
          <w:szCs w:val="28"/>
        </w:rPr>
      </w:pPr>
    </w:p>
    <w:p w:rsidR="007929AA" w:rsidRDefault="007929AA" w:rsidP="00C77C70">
      <w:pPr>
        <w:spacing w:line="240" w:lineRule="auto"/>
        <w:contextualSpacing/>
        <w:rPr>
          <w:sz w:val="28"/>
          <w:szCs w:val="28"/>
        </w:rPr>
      </w:pPr>
    </w:p>
    <w:p w:rsidR="00C76B08" w:rsidRPr="00C77C70" w:rsidRDefault="007929AA" w:rsidP="00C77C70">
      <w:pPr>
        <w:spacing w:line="240" w:lineRule="auto"/>
        <w:contextualSpacing/>
        <w:rPr>
          <w:sz w:val="28"/>
          <w:szCs w:val="28"/>
        </w:rPr>
      </w:pPr>
      <w:r w:rsidRPr="007929AA">
        <w:rPr>
          <w:noProof/>
          <w:sz w:val="28"/>
          <w:szCs w:val="28"/>
        </w:rPr>
        <mc:AlternateContent>
          <mc:Choice Requires="wps">
            <w:drawing>
              <wp:anchor distT="45720" distB="45720" distL="114300" distR="114300" simplePos="0" relativeHeight="251665408" behindDoc="0" locked="0" layoutInCell="1" allowOverlap="1">
                <wp:simplePos x="0" y="0"/>
                <wp:positionH relativeFrom="column">
                  <wp:posOffset>-71755</wp:posOffset>
                </wp:positionH>
                <wp:positionV relativeFrom="paragraph">
                  <wp:posOffset>462915</wp:posOffset>
                </wp:positionV>
                <wp:extent cx="5367020" cy="296545"/>
                <wp:effectExtent l="0" t="0" r="5080" b="82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296545"/>
                        </a:xfrm>
                        <a:prstGeom prst="rect">
                          <a:avLst/>
                        </a:prstGeom>
                        <a:solidFill>
                          <a:srgbClr val="FFFFFF"/>
                        </a:solidFill>
                        <a:ln w="9525">
                          <a:noFill/>
                          <a:miter lim="800000"/>
                          <a:headEnd/>
                          <a:tailEnd/>
                        </a:ln>
                      </wps:spPr>
                      <wps:txbx>
                        <w:txbxContent>
                          <w:p w:rsidR="007929AA" w:rsidRDefault="007929AA">
                            <w:r>
                              <w:t xml:space="preserve">      Student Signature                        Date                Parent/Guardian Signature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65pt;margin-top:36.45pt;width:422.6pt;height:23.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" stroked="f">
                <v:textbox>
                  <w:txbxContent>
                    <w:p w:rsidR="007929AA" w:rsidRDefault="007929AA">
                      <w:r>
                        <w:t xml:space="preserve">      Student Signature                        Date                Parent/Guardian Signature          Date</w:t>
                      </w:r>
                    </w:p>
                  </w:txbxContent>
                </v:textbox>
                <w10:wrap type="square"/>
              </v:shape>
            </w:pict>
          </mc:Fallback>
        </mc:AlternateContent>
      </w:r>
      <w:r w:rsidR="004759C5">
        <w:rPr>
          <w:sz w:val="28"/>
          <w:szCs w:val="28"/>
        </w:rPr>
        <w:t>__________________  _</w:t>
      </w:r>
      <w:r>
        <w:rPr>
          <w:sz w:val="28"/>
          <w:szCs w:val="28"/>
        </w:rPr>
        <w:t>_________  __________________ _________</w:t>
      </w:r>
      <w:r w:rsidR="00C76B08">
        <w:rPr>
          <w:sz w:val="28"/>
          <w:szCs w:val="28"/>
        </w:rPr>
        <w:t xml:space="preserve"> </w:t>
      </w:r>
    </w:p>
    <w:sectPr w:rsidR="00C76B08" w:rsidRPr="00C77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4299B"/>
    <w:multiLevelType w:val="hybridMultilevel"/>
    <w:tmpl w:val="B5AC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573D1"/>
    <w:multiLevelType w:val="hybridMultilevel"/>
    <w:tmpl w:val="1B108E94"/>
    <w:lvl w:ilvl="0" w:tplc="301E6FB4">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A485F"/>
    <w:multiLevelType w:val="hybridMultilevel"/>
    <w:tmpl w:val="3C34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31114"/>
    <w:multiLevelType w:val="hybridMultilevel"/>
    <w:tmpl w:val="DE308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75BAE"/>
    <w:multiLevelType w:val="hybridMultilevel"/>
    <w:tmpl w:val="47BC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42258D"/>
    <w:multiLevelType w:val="hybridMultilevel"/>
    <w:tmpl w:val="8E84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6C35EE"/>
    <w:multiLevelType w:val="hybridMultilevel"/>
    <w:tmpl w:val="5A665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C817BB"/>
    <w:multiLevelType w:val="hybridMultilevel"/>
    <w:tmpl w:val="302C6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2"/>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70"/>
    <w:rsid w:val="00011CDB"/>
    <w:rsid w:val="000503BD"/>
    <w:rsid w:val="00066BF2"/>
    <w:rsid w:val="000E311A"/>
    <w:rsid w:val="0014066D"/>
    <w:rsid w:val="001B1BB4"/>
    <w:rsid w:val="001C44F3"/>
    <w:rsid w:val="001D1040"/>
    <w:rsid w:val="003D7DEA"/>
    <w:rsid w:val="004759C5"/>
    <w:rsid w:val="005B6B10"/>
    <w:rsid w:val="005C35F3"/>
    <w:rsid w:val="00635B70"/>
    <w:rsid w:val="006944B6"/>
    <w:rsid w:val="006D5AE3"/>
    <w:rsid w:val="006F77E4"/>
    <w:rsid w:val="00730703"/>
    <w:rsid w:val="007670FE"/>
    <w:rsid w:val="007929AA"/>
    <w:rsid w:val="007A56AB"/>
    <w:rsid w:val="007D22A9"/>
    <w:rsid w:val="008C74E4"/>
    <w:rsid w:val="00A540C1"/>
    <w:rsid w:val="00AE038B"/>
    <w:rsid w:val="00C729D2"/>
    <w:rsid w:val="00C76B08"/>
    <w:rsid w:val="00C77C70"/>
    <w:rsid w:val="00D577E0"/>
    <w:rsid w:val="00D7403B"/>
    <w:rsid w:val="00E00D8B"/>
    <w:rsid w:val="00F0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7B8AF-A5D6-4853-AD1A-8B4FDB6F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C70"/>
    <w:rPr>
      <w:color w:val="0563C1" w:themeColor="hyperlink"/>
      <w:u w:val="single"/>
    </w:rPr>
  </w:style>
  <w:style w:type="paragraph" w:styleId="ListParagraph">
    <w:name w:val="List Paragraph"/>
    <w:basedOn w:val="Normal"/>
    <w:uiPriority w:val="34"/>
    <w:qFormat/>
    <w:rsid w:val="00050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jlantz@acsc.net" TargetMode="External"/><Relationship Id="rId5" Type="http://schemas.openxmlformats.org/officeDocument/2006/relationships/hyperlink" Target="mailto:alantz@acsc.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1890</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Lantz</dc:creator>
  <cp:keywords/>
  <dc:description/>
  <cp:lastModifiedBy>Alex Lantz</cp:lastModifiedBy>
  <cp:revision>18</cp:revision>
  <dcterms:created xsi:type="dcterms:W3CDTF">2016-11-02T14:19:00Z</dcterms:created>
  <dcterms:modified xsi:type="dcterms:W3CDTF">2016-12-02T19:26:00Z</dcterms:modified>
</cp:coreProperties>
</file>