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D95" w:rsidRPr="00727B49" w:rsidRDefault="00727B49" w:rsidP="00AD6D95">
      <w:pPr>
        <w:jc w:val="center"/>
        <w:rPr>
          <w:b/>
          <w:szCs w:val="24"/>
        </w:rPr>
      </w:pPr>
      <w:r w:rsidRPr="00727B49">
        <w:rPr>
          <w:b/>
          <w:szCs w:val="24"/>
        </w:rPr>
        <w:t>Lesson Plan: Probability</w:t>
      </w:r>
    </w:p>
    <w:p w:rsidR="00AD6D95" w:rsidRPr="00727B49" w:rsidRDefault="00AD6D95" w:rsidP="00AD6D95">
      <w:pPr>
        <w:rPr>
          <w:szCs w:val="24"/>
        </w:rPr>
      </w:pPr>
    </w:p>
    <w:p w:rsidR="00AD6D95" w:rsidRPr="00727B49" w:rsidRDefault="00AD6D95" w:rsidP="006973F8">
      <w:pPr>
        <w:spacing w:after="60"/>
        <w:rPr>
          <w:b/>
          <w:szCs w:val="24"/>
          <w:u w:val="single"/>
        </w:rPr>
      </w:pPr>
      <w:r w:rsidRPr="00727B49">
        <w:rPr>
          <w:b/>
          <w:szCs w:val="24"/>
          <w:u w:val="single"/>
        </w:rPr>
        <w:t>Overview</w:t>
      </w:r>
    </w:p>
    <w:p w:rsidR="00AD6D95" w:rsidRPr="00727B49" w:rsidRDefault="00D8650C" w:rsidP="006973F8">
      <w:pPr>
        <w:spacing w:after="60"/>
        <w:ind w:left="720"/>
        <w:rPr>
          <w:szCs w:val="24"/>
        </w:rPr>
      </w:pPr>
      <w:r w:rsidRPr="00727B49">
        <w:rPr>
          <w:szCs w:val="24"/>
        </w:rPr>
        <w:t xml:space="preserve">The students will </w:t>
      </w:r>
      <w:r w:rsidR="00727B49" w:rsidRPr="00727B49">
        <w:rPr>
          <w:szCs w:val="24"/>
        </w:rPr>
        <w:t xml:space="preserve">discover basic probabilistic concepts via physical </w:t>
      </w:r>
      <w:r w:rsidR="00991579">
        <w:rPr>
          <w:szCs w:val="24"/>
        </w:rPr>
        <w:t>manipulatives</w:t>
      </w:r>
      <w:r w:rsidR="00727B49" w:rsidRPr="00727B49">
        <w:rPr>
          <w:szCs w:val="24"/>
        </w:rPr>
        <w:t>, computer simulations, and their textbook</w:t>
      </w:r>
      <w:r w:rsidRPr="00727B49">
        <w:rPr>
          <w:szCs w:val="24"/>
        </w:rPr>
        <w:t>.</w:t>
      </w:r>
    </w:p>
    <w:p w:rsidR="0017436B" w:rsidRPr="00727B49" w:rsidRDefault="0017436B" w:rsidP="006973F8">
      <w:pPr>
        <w:spacing w:after="60"/>
        <w:ind w:left="720"/>
        <w:rPr>
          <w:szCs w:val="24"/>
        </w:rPr>
      </w:pPr>
    </w:p>
    <w:p w:rsidR="00D8650C" w:rsidRPr="00727B49" w:rsidRDefault="00D8650C" w:rsidP="00727B49">
      <w:pPr>
        <w:pStyle w:val="Default"/>
        <w:spacing w:after="60"/>
        <w:rPr>
          <w:rFonts w:ascii="Times New Roman" w:hAnsi="Times New Roman" w:cs="Times New Roman"/>
          <w:b/>
          <w:u w:val="single"/>
        </w:rPr>
      </w:pPr>
      <w:r w:rsidRPr="00727B49">
        <w:rPr>
          <w:rFonts w:ascii="Times New Roman" w:hAnsi="Times New Roman" w:cs="Times New Roman"/>
          <w:b/>
          <w:u w:val="single"/>
        </w:rPr>
        <w:t>Process Standards</w:t>
      </w:r>
    </w:p>
    <w:p w:rsidR="00D8650C" w:rsidRPr="00727B49" w:rsidRDefault="00727B49" w:rsidP="00727B49">
      <w:pPr>
        <w:pStyle w:val="Default"/>
        <w:numPr>
          <w:ilvl w:val="0"/>
          <w:numId w:val="3"/>
        </w:numPr>
        <w:spacing w:before="240" w:after="60"/>
        <w:rPr>
          <w:rFonts w:ascii="Times New Roman" w:hAnsi="Times New Roman" w:cs="Times New Roman"/>
        </w:rPr>
      </w:pPr>
      <w:r w:rsidRPr="00727B49">
        <w:rPr>
          <w:rFonts w:ascii="Times New Roman" w:hAnsi="Times New Roman" w:cs="Times New Roman"/>
        </w:rPr>
        <w:t>Make sense of problems and persevere in solving them.</w:t>
      </w:r>
    </w:p>
    <w:p w:rsidR="00D8650C" w:rsidRPr="00727B49" w:rsidRDefault="00D8650C" w:rsidP="00727B49">
      <w:pPr>
        <w:pStyle w:val="Default"/>
        <w:numPr>
          <w:ilvl w:val="0"/>
          <w:numId w:val="3"/>
        </w:numPr>
        <w:spacing w:before="240" w:after="60"/>
        <w:rPr>
          <w:rFonts w:ascii="Times New Roman" w:hAnsi="Times New Roman" w:cs="Times New Roman"/>
        </w:rPr>
      </w:pPr>
      <w:r w:rsidRPr="00727B49">
        <w:rPr>
          <w:rFonts w:ascii="Times New Roman" w:hAnsi="Times New Roman" w:cs="Times New Roman"/>
        </w:rPr>
        <w:t>R</w:t>
      </w:r>
      <w:r w:rsidR="00727B49" w:rsidRPr="00727B49">
        <w:rPr>
          <w:rFonts w:ascii="Times New Roman" w:hAnsi="Times New Roman" w:cs="Times New Roman"/>
        </w:rPr>
        <w:t>eason abstractly and quantitatively.</w:t>
      </w:r>
    </w:p>
    <w:p w:rsidR="00D8650C" w:rsidRPr="00727B49" w:rsidRDefault="00727B49" w:rsidP="00727B49">
      <w:pPr>
        <w:pStyle w:val="Default"/>
        <w:numPr>
          <w:ilvl w:val="0"/>
          <w:numId w:val="3"/>
        </w:numPr>
        <w:spacing w:before="240" w:after="60"/>
        <w:rPr>
          <w:rFonts w:ascii="Times New Roman" w:hAnsi="Times New Roman" w:cs="Times New Roman"/>
        </w:rPr>
      </w:pPr>
      <w:r w:rsidRPr="00727B49">
        <w:rPr>
          <w:rFonts w:ascii="Times New Roman" w:hAnsi="Times New Roman" w:cs="Times New Roman"/>
        </w:rPr>
        <w:t>Model with mathematics.</w:t>
      </w:r>
    </w:p>
    <w:p w:rsidR="00D8650C" w:rsidRPr="00727B49" w:rsidRDefault="00727B49" w:rsidP="00727B49">
      <w:pPr>
        <w:pStyle w:val="Default"/>
        <w:numPr>
          <w:ilvl w:val="0"/>
          <w:numId w:val="3"/>
        </w:numPr>
        <w:spacing w:before="240" w:after="60"/>
        <w:rPr>
          <w:rFonts w:ascii="Times New Roman" w:hAnsi="Times New Roman" w:cs="Times New Roman"/>
        </w:rPr>
      </w:pPr>
      <w:r w:rsidRPr="00727B49">
        <w:rPr>
          <w:rFonts w:ascii="Times New Roman" w:hAnsi="Times New Roman" w:cs="Times New Roman"/>
        </w:rPr>
        <w:t>Use appropriate tools strategically.</w:t>
      </w:r>
    </w:p>
    <w:p w:rsidR="004B028A" w:rsidRPr="00727B49" w:rsidRDefault="004B028A" w:rsidP="00727B49">
      <w:pPr>
        <w:spacing w:after="60"/>
        <w:rPr>
          <w:b/>
          <w:szCs w:val="24"/>
          <w:u w:val="single"/>
        </w:rPr>
      </w:pPr>
      <w:r w:rsidRPr="00727B49">
        <w:rPr>
          <w:b/>
          <w:szCs w:val="24"/>
          <w:u w:val="single"/>
        </w:rPr>
        <w:t>Content Standards</w:t>
      </w:r>
    </w:p>
    <w:p w:rsidR="004B028A" w:rsidRDefault="00727B49" w:rsidP="00987430">
      <w:pPr>
        <w:ind w:left="720"/>
      </w:pPr>
      <w:r w:rsidRPr="00727B49">
        <w:rPr>
          <w:b/>
        </w:rPr>
        <w:t>PS.P.1</w:t>
      </w:r>
      <w:r w:rsidRPr="00727B49">
        <w:t xml:space="preserve">: Understand and use the addition rule to calculate probabilities for mutually exclusive and </w:t>
      </w:r>
      <w:proofErr w:type="spellStart"/>
      <w:r w:rsidRPr="00727B49">
        <w:t>nonmutually</w:t>
      </w:r>
      <w:proofErr w:type="spellEnd"/>
      <w:r w:rsidRPr="00727B49">
        <w:t xml:space="preserve"> exclusive events.</w:t>
      </w:r>
    </w:p>
    <w:p w:rsidR="00987430" w:rsidRPr="00727B49" w:rsidRDefault="00987430" w:rsidP="00987430">
      <w:pPr>
        <w:ind w:left="720"/>
      </w:pPr>
    </w:p>
    <w:p w:rsidR="00727B49" w:rsidRPr="00727B49" w:rsidRDefault="00727B49" w:rsidP="00987430">
      <w:pPr>
        <w:ind w:left="720"/>
      </w:pPr>
      <w:r w:rsidRPr="00727B49">
        <w:rPr>
          <w:b/>
        </w:rPr>
        <w:t>PS.P.2</w:t>
      </w:r>
      <w:r w:rsidRPr="00727B49">
        <w:t xml:space="preserve">: Understand and use the multiplication rule to calculate probabilities for independent and dependent events. Understand that two events A and B are independent if the probability of A and B occurring together is the product of their probabilities, and use this characterization to determine if they are independent. </w:t>
      </w:r>
    </w:p>
    <w:p w:rsidR="00727B49" w:rsidRPr="00727B49" w:rsidRDefault="00727B49" w:rsidP="00727B49">
      <w:pPr>
        <w:autoSpaceDE w:val="0"/>
        <w:autoSpaceDN w:val="0"/>
        <w:adjustRightInd w:val="0"/>
        <w:spacing w:before="240"/>
        <w:ind w:left="720"/>
        <w:rPr>
          <w:color w:val="000000"/>
          <w:szCs w:val="24"/>
        </w:rPr>
      </w:pPr>
      <w:r w:rsidRPr="00727B49">
        <w:rPr>
          <w:b/>
          <w:color w:val="000000"/>
          <w:szCs w:val="24"/>
        </w:rPr>
        <w:t>PS.P.4</w:t>
      </w:r>
      <w:r w:rsidRPr="00727B49">
        <w:rPr>
          <w:color w:val="000000"/>
          <w:szCs w:val="24"/>
        </w:rPr>
        <w:t xml:space="preserve">: Calculate the probabilities of complementary events. </w:t>
      </w:r>
    </w:p>
    <w:p w:rsidR="00727B49" w:rsidRDefault="00727B49" w:rsidP="006973F8">
      <w:pPr>
        <w:spacing w:after="60"/>
        <w:ind w:left="720"/>
        <w:rPr>
          <w:szCs w:val="24"/>
        </w:rPr>
      </w:pPr>
    </w:p>
    <w:p w:rsidR="00987430" w:rsidRPr="00987430" w:rsidRDefault="00987430" w:rsidP="00987430">
      <w:pPr>
        <w:autoSpaceDE w:val="0"/>
        <w:autoSpaceDN w:val="0"/>
        <w:adjustRightInd w:val="0"/>
        <w:ind w:left="720"/>
        <w:rPr>
          <w:color w:val="000000"/>
          <w:szCs w:val="24"/>
        </w:rPr>
      </w:pPr>
      <w:r w:rsidRPr="00987430">
        <w:rPr>
          <w:b/>
          <w:color w:val="000000"/>
          <w:szCs w:val="24"/>
        </w:rPr>
        <w:t>PS.P.10</w:t>
      </w:r>
      <w:r w:rsidRPr="00987430">
        <w:rPr>
          <w:color w:val="000000"/>
          <w:szCs w:val="24"/>
        </w:rPr>
        <w:t xml:space="preserve">: Describe events as subsets of a sample space (the set of outcomes) using characteristics (or categories) of the outcomes, or as unions, intersections, or complements of other events. </w:t>
      </w:r>
    </w:p>
    <w:p w:rsidR="00987430" w:rsidRPr="00727B49" w:rsidRDefault="00987430" w:rsidP="006973F8">
      <w:pPr>
        <w:spacing w:after="60"/>
        <w:ind w:left="720"/>
        <w:rPr>
          <w:szCs w:val="24"/>
        </w:rPr>
      </w:pPr>
    </w:p>
    <w:p w:rsidR="004B3144" w:rsidRPr="00727B49" w:rsidRDefault="004B3144" w:rsidP="006973F8">
      <w:pPr>
        <w:spacing w:after="60"/>
        <w:rPr>
          <w:b/>
          <w:color w:val="FF0000"/>
          <w:szCs w:val="24"/>
        </w:rPr>
      </w:pPr>
    </w:p>
    <w:p w:rsidR="00AD6D95" w:rsidRPr="00727B49" w:rsidRDefault="00AD6D95" w:rsidP="006973F8">
      <w:pPr>
        <w:spacing w:after="60"/>
        <w:rPr>
          <w:b/>
          <w:szCs w:val="24"/>
          <w:u w:val="single"/>
        </w:rPr>
      </w:pPr>
      <w:r w:rsidRPr="00727B49">
        <w:rPr>
          <w:b/>
          <w:szCs w:val="24"/>
          <w:u w:val="single"/>
        </w:rPr>
        <w:t>Engagement</w:t>
      </w:r>
    </w:p>
    <w:p w:rsidR="0017436B" w:rsidRDefault="00EC64D7" w:rsidP="006973F8">
      <w:pPr>
        <w:numPr>
          <w:ilvl w:val="0"/>
          <w:numId w:val="7"/>
        </w:numPr>
        <w:spacing w:after="60"/>
        <w:rPr>
          <w:szCs w:val="24"/>
        </w:rPr>
      </w:pPr>
      <w:r>
        <w:rPr>
          <w:szCs w:val="24"/>
        </w:rPr>
        <w:t>Work individually or in pairs/small groups with manipulatives such as dice</w:t>
      </w:r>
      <w:r w:rsidR="00CE01D9">
        <w:rPr>
          <w:szCs w:val="24"/>
        </w:rPr>
        <w:t xml:space="preserve"> and cards</w:t>
      </w:r>
      <w:r>
        <w:rPr>
          <w:szCs w:val="24"/>
        </w:rPr>
        <w:t xml:space="preserve"> to determine how the probabilities of various events are calculated.</w:t>
      </w:r>
    </w:p>
    <w:p w:rsidR="00EC64D7" w:rsidRDefault="00EC64D7" w:rsidP="006973F8">
      <w:pPr>
        <w:numPr>
          <w:ilvl w:val="0"/>
          <w:numId w:val="7"/>
        </w:numPr>
        <w:spacing w:after="60"/>
        <w:rPr>
          <w:szCs w:val="24"/>
        </w:rPr>
      </w:pPr>
      <w:r>
        <w:rPr>
          <w:szCs w:val="24"/>
        </w:rPr>
        <w:t xml:space="preserve">Access </w:t>
      </w:r>
      <w:r w:rsidR="004A32E3">
        <w:rPr>
          <w:szCs w:val="24"/>
        </w:rPr>
        <w:t>Microsoft Excel</w:t>
      </w:r>
      <w:r>
        <w:rPr>
          <w:szCs w:val="24"/>
        </w:rPr>
        <w:t xml:space="preserve"> to see how performing simple </w:t>
      </w:r>
      <w:r w:rsidR="004A32E3">
        <w:rPr>
          <w:szCs w:val="24"/>
        </w:rPr>
        <w:t>tasks many times (i.e. rolling dice</w:t>
      </w:r>
      <w:r>
        <w:rPr>
          <w:szCs w:val="24"/>
        </w:rPr>
        <w:t xml:space="preserve">) makes probabilities of each </w:t>
      </w:r>
      <w:r w:rsidR="004A32E3">
        <w:rPr>
          <w:szCs w:val="24"/>
        </w:rPr>
        <w:t>possible outcome</w:t>
      </w:r>
      <w:r>
        <w:rPr>
          <w:szCs w:val="24"/>
        </w:rPr>
        <w:t xml:space="preserve"> approach the true long-term probabilities.</w:t>
      </w:r>
    </w:p>
    <w:p w:rsidR="00EC64D7" w:rsidRPr="00727B49" w:rsidRDefault="00EC64D7" w:rsidP="006973F8">
      <w:pPr>
        <w:numPr>
          <w:ilvl w:val="0"/>
          <w:numId w:val="7"/>
        </w:numPr>
        <w:spacing w:after="60"/>
        <w:rPr>
          <w:szCs w:val="24"/>
        </w:rPr>
      </w:pPr>
      <w:r>
        <w:rPr>
          <w:szCs w:val="24"/>
        </w:rPr>
        <w:t xml:space="preserve">Answer challenging questions put on board that will stimulate those who may already have a </w:t>
      </w:r>
      <w:r w:rsidR="00E651F1">
        <w:rPr>
          <w:szCs w:val="24"/>
        </w:rPr>
        <w:t>solid</w:t>
      </w:r>
      <w:r>
        <w:rPr>
          <w:szCs w:val="24"/>
        </w:rPr>
        <w:t xml:space="preserve"> grasp on the concepts being introduced.</w:t>
      </w:r>
    </w:p>
    <w:p w:rsidR="0017436B" w:rsidRPr="00727B49" w:rsidRDefault="0017436B" w:rsidP="006973F8">
      <w:pPr>
        <w:spacing w:after="60"/>
        <w:ind w:left="720"/>
        <w:rPr>
          <w:szCs w:val="24"/>
        </w:rPr>
      </w:pPr>
    </w:p>
    <w:p w:rsidR="00AD6D95" w:rsidRPr="00727B49" w:rsidRDefault="00AD6D95" w:rsidP="006973F8">
      <w:pPr>
        <w:spacing w:after="60"/>
        <w:rPr>
          <w:b/>
          <w:szCs w:val="24"/>
          <w:u w:val="single"/>
        </w:rPr>
      </w:pPr>
      <w:r w:rsidRPr="00727B49">
        <w:rPr>
          <w:b/>
          <w:szCs w:val="24"/>
          <w:u w:val="single"/>
        </w:rPr>
        <w:t>Essential Questions</w:t>
      </w:r>
    </w:p>
    <w:p w:rsidR="00AD6D95" w:rsidRPr="00727B49" w:rsidRDefault="00672FDC" w:rsidP="006973F8">
      <w:pPr>
        <w:numPr>
          <w:ilvl w:val="0"/>
          <w:numId w:val="8"/>
        </w:numPr>
        <w:spacing w:after="60"/>
        <w:rPr>
          <w:szCs w:val="24"/>
        </w:rPr>
      </w:pPr>
      <w:r>
        <w:rPr>
          <w:szCs w:val="24"/>
        </w:rPr>
        <w:t>What values may a probability take? What do they represent, especially the endpoints?</w:t>
      </w:r>
    </w:p>
    <w:p w:rsidR="004B3144" w:rsidRDefault="00672FDC" w:rsidP="006973F8">
      <w:pPr>
        <w:numPr>
          <w:ilvl w:val="0"/>
          <w:numId w:val="8"/>
        </w:numPr>
        <w:spacing w:after="60"/>
        <w:rPr>
          <w:szCs w:val="24"/>
        </w:rPr>
      </w:pPr>
      <w:r>
        <w:rPr>
          <w:szCs w:val="24"/>
        </w:rPr>
        <w:t>What is the sum of all possible probabilities of an event?</w:t>
      </w:r>
    </w:p>
    <w:p w:rsidR="00672FDC" w:rsidRDefault="00672FDC" w:rsidP="006973F8">
      <w:pPr>
        <w:numPr>
          <w:ilvl w:val="0"/>
          <w:numId w:val="8"/>
        </w:numPr>
        <w:spacing w:after="60"/>
        <w:rPr>
          <w:szCs w:val="24"/>
        </w:rPr>
      </w:pPr>
      <w:r>
        <w:rPr>
          <w:szCs w:val="24"/>
        </w:rPr>
        <w:lastRenderedPageBreak/>
        <w:t>What does it mean for something to be the complement of the event? How does an event compare to its complement?</w:t>
      </w:r>
    </w:p>
    <w:p w:rsidR="00672FDC" w:rsidRDefault="00672FDC" w:rsidP="006973F8">
      <w:pPr>
        <w:numPr>
          <w:ilvl w:val="0"/>
          <w:numId w:val="8"/>
        </w:numPr>
        <w:spacing w:after="60"/>
        <w:rPr>
          <w:szCs w:val="24"/>
        </w:rPr>
      </w:pPr>
      <w:r>
        <w:rPr>
          <w:szCs w:val="24"/>
        </w:rPr>
        <w:t>How do we figure out the joint probability of multiple events?</w:t>
      </w:r>
    </w:p>
    <w:p w:rsidR="00672FDC" w:rsidRPr="00727B49" w:rsidRDefault="00672FDC" w:rsidP="006973F8">
      <w:pPr>
        <w:numPr>
          <w:ilvl w:val="0"/>
          <w:numId w:val="8"/>
        </w:numPr>
        <w:spacing w:after="60"/>
        <w:rPr>
          <w:szCs w:val="24"/>
        </w:rPr>
      </w:pPr>
      <w:r>
        <w:rPr>
          <w:szCs w:val="24"/>
        </w:rPr>
        <w:t>Why do probabilities not always work out the way we might expect?</w:t>
      </w:r>
    </w:p>
    <w:p w:rsidR="006973F8" w:rsidRPr="00727B49" w:rsidRDefault="006973F8" w:rsidP="006973F8">
      <w:pPr>
        <w:spacing w:after="60"/>
        <w:rPr>
          <w:b/>
          <w:szCs w:val="24"/>
          <w:u w:val="single"/>
        </w:rPr>
      </w:pPr>
    </w:p>
    <w:p w:rsidR="00AD6D95" w:rsidRPr="00727B49" w:rsidRDefault="00AD6D95" w:rsidP="006973F8">
      <w:pPr>
        <w:spacing w:after="60"/>
        <w:rPr>
          <w:b/>
          <w:szCs w:val="24"/>
          <w:u w:val="single"/>
        </w:rPr>
      </w:pPr>
      <w:r w:rsidRPr="00727B49">
        <w:rPr>
          <w:b/>
          <w:szCs w:val="24"/>
          <w:u w:val="single"/>
        </w:rPr>
        <w:t>Objectives</w:t>
      </w:r>
    </w:p>
    <w:p w:rsidR="00924421" w:rsidRPr="00727B49" w:rsidRDefault="00924421" w:rsidP="006973F8">
      <w:pPr>
        <w:spacing w:after="60"/>
        <w:ind w:left="576"/>
        <w:rPr>
          <w:szCs w:val="24"/>
        </w:rPr>
      </w:pPr>
      <w:r w:rsidRPr="00727B49">
        <w:rPr>
          <w:szCs w:val="24"/>
        </w:rPr>
        <w:t xml:space="preserve">The students will be able to… </w:t>
      </w:r>
    </w:p>
    <w:p w:rsidR="00AD6D95" w:rsidRPr="00727B49" w:rsidRDefault="0087430C" w:rsidP="0017436B">
      <w:pPr>
        <w:numPr>
          <w:ilvl w:val="0"/>
          <w:numId w:val="11"/>
        </w:numPr>
        <w:spacing w:after="60"/>
        <w:rPr>
          <w:szCs w:val="24"/>
        </w:rPr>
      </w:pPr>
      <w:r>
        <w:rPr>
          <w:szCs w:val="24"/>
        </w:rPr>
        <w:t xml:space="preserve">Determine basic probabilities </w:t>
      </w:r>
      <w:r w:rsidR="00600F92">
        <w:rPr>
          <w:szCs w:val="24"/>
        </w:rPr>
        <w:t>involving</w:t>
      </w:r>
      <w:r>
        <w:rPr>
          <w:szCs w:val="24"/>
        </w:rPr>
        <w:t xml:space="preserve"> dice</w:t>
      </w:r>
      <w:r w:rsidR="00600F92">
        <w:rPr>
          <w:szCs w:val="24"/>
        </w:rPr>
        <w:t xml:space="preserve"> or</w:t>
      </w:r>
      <w:r>
        <w:rPr>
          <w:szCs w:val="24"/>
        </w:rPr>
        <w:t xml:space="preserve"> dra</w:t>
      </w:r>
      <w:r w:rsidR="00600F92">
        <w:rPr>
          <w:szCs w:val="24"/>
        </w:rPr>
        <w:t>wing cards from a standard deck</w:t>
      </w:r>
      <w:r>
        <w:rPr>
          <w:szCs w:val="24"/>
        </w:rPr>
        <w:t>.</w:t>
      </w:r>
    </w:p>
    <w:p w:rsidR="00924421" w:rsidRDefault="0087430C" w:rsidP="006973F8">
      <w:pPr>
        <w:numPr>
          <w:ilvl w:val="0"/>
          <w:numId w:val="11"/>
        </w:numPr>
        <w:spacing w:after="60"/>
        <w:rPr>
          <w:szCs w:val="24"/>
        </w:rPr>
      </w:pPr>
      <w:r>
        <w:rPr>
          <w:szCs w:val="24"/>
        </w:rPr>
        <w:t>Understand basic probabilistic terminology, such as sample space, complement, joint probability, mutually exclusive.</w:t>
      </w:r>
    </w:p>
    <w:p w:rsidR="0087430C" w:rsidRPr="00727B49" w:rsidRDefault="00C3078D" w:rsidP="006973F8">
      <w:pPr>
        <w:numPr>
          <w:ilvl w:val="0"/>
          <w:numId w:val="11"/>
        </w:numPr>
        <w:spacing w:after="60"/>
        <w:rPr>
          <w:szCs w:val="24"/>
        </w:rPr>
      </w:pPr>
      <w:r>
        <w:rPr>
          <w:szCs w:val="24"/>
        </w:rPr>
        <w:t>Experience through simulation how probabilities converge as the number of trials increases.</w:t>
      </w:r>
    </w:p>
    <w:p w:rsidR="006973F8" w:rsidRPr="00727B49" w:rsidRDefault="006973F8" w:rsidP="006973F8">
      <w:pPr>
        <w:spacing w:after="60"/>
        <w:rPr>
          <w:b/>
          <w:szCs w:val="24"/>
          <w:u w:val="single"/>
        </w:rPr>
      </w:pPr>
    </w:p>
    <w:p w:rsidR="000F6BA4" w:rsidRDefault="00AD6D95" w:rsidP="006973F8">
      <w:pPr>
        <w:spacing w:after="60"/>
        <w:rPr>
          <w:b/>
          <w:szCs w:val="24"/>
          <w:u w:val="single"/>
        </w:rPr>
      </w:pPr>
      <w:r w:rsidRPr="00727B49">
        <w:rPr>
          <w:b/>
          <w:szCs w:val="24"/>
          <w:u w:val="single"/>
        </w:rPr>
        <w:t>Procedures</w:t>
      </w:r>
    </w:p>
    <w:p w:rsidR="000F6BA4" w:rsidRDefault="000F6BA4" w:rsidP="006973F8">
      <w:pPr>
        <w:spacing w:after="60"/>
        <w:rPr>
          <w:szCs w:val="24"/>
        </w:rPr>
      </w:pPr>
      <w:r>
        <w:rPr>
          <w:szCs w:val="24"/>
        </w:rPr>
        <w:t>The classroom will be set up approximately as via the drawing shown below:</w:t>
      </w:r>
    </w:p>
    <w:p w:rsidR="000F6BA4" w:rsidRPr="000F6BA4" w:rsidRDefault="000F0465" w:rsidP="006973F8">
      <w:pPr>
        <w:spacing w:after="60"/>
        <w:rPr>
          <w:szCs w:val="24"/>
        </w:rPr>
      </w:pPr>
      <w:r w:rsidRPr="000F0465">
        <w:rPr>
          <w:noProof/>
          <w:szCs w:val="24"/>
        </w:rPr>
        <w:drawing>
          <wp:inline distT="0" distB="0" distL="0" distR="0">
            <wp:extent cx="5943600" cy="3343918"/>
            <wp:effectExtent l="0" t="0" r="0" b="8890"/>
            <wp:docPr id="1" name="Picture 1" descr="C:\Users\Greg\Downloads\090516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Downloads\09051609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343918"/>
                    </a:xfrm>
                    <a:prstGeom prst="rect">
                      <a:avLst/>
                    </a:prstGeom>
                    <a:noFill/>
                    <a:ln>
                      <a:noFill/>
                    </a:ln>
                  </pic:spPr>
                </pic:pic>
              </a:graphicData>
            </a:graphic>
          </wp:inline>
        </w:drawing>
      </w:r>
    </w:p>
    <w:p w:rsidR="00A979BD" w:rsidRDefault="00D369AB" w:rsidP="006973F8">
      <w:pPr>
        <w:numPr>
          <w:ilvl w:val="0"/>
          <w:numId w:val="14"/>
        </w:numPr>
        <w:spacing w:after="60"/>
        <w:rPr>
          <w:szCs w:val="24"/>
        </w:rPr>
      </w:pPr>
      <w:r>
        <w:rPr>
          <w:szCs w:val="24"/>
        </w:rPr>
        <w:t>Before class: As students enter the room, have them choose (something with 3 possible c</w:t>
      </w:r>
    </w:p>
    <w:p w:rsidR="00D369AB" w:rsidRDefault="00D369AB" w:rsidP="006973F8">
      <w:pPr>
        <w:numPr>
          <w:ilvl w:val="0"/>
          <w:numId w:val="14"/>
        </w:numPr>
        <w:spacing w:after="60"/>
        <w:rPr>
          <w:szCs w:val="24"/>
        </w:rPr>
      </w:pPr>
      <w:proofErr w:type="spellStart"/>
      <w:r>
        <w:rPr>
          <w:szCs w:val="24"/>
        </w:rPr>
        <w:t>hoices</w:t>
      </w:r>
      <w:proofErr w:type="spellEnd"/>
      <w:r>
        <w:rPr>
          <w:szCs w:val="24"/>
        </w:rPr>
        <w:t>) at random. This will determine their starting station.</w:t>
      </w:r>
    </w:p>
    <w:p w:rsidR="00924421" w:rsidRDefault="000F0465" w:rsidP="006973F8">
      <w:pPr>
        <w:numPr>
          <w:ilvl w:val="0"/>
          <w:numId w:val="14"/>
        </w:numPr>
        <w:spacing w:after="60"/>
        <w:rPr>
          <w:szCs w:val="24"/>
        </w:rPr>
      </w:pPr>
      <w:r>
        <w:rPr>
          <w:szCs w:val="24"/>
        </w:rPr>
        <w:t>Introduce “stations” – 3-D objects (manipulatives), Independent research, Computers. Split class into three</w:t>
      </w:r>
      <w:r w:rsidR="00B41B7D">
        <w:rPr>
          <w:szCs w:val="24"/>
        </w:rPr>
        <w:t xml:space="preserve"> equal</w:t>
      </w:r>
      <w:r>
        <w:rPr>
          <w:szCs w:val="24"/>
        </w:rPr>
        <w:t xml:space="preserve"> sections and discuss rotation scheme. –</w:t>
      </w:r>
      <w:r w:rsidR="00710600">
        <w:rPr>
          <w:szCs w:val="24"/>
        </w:rPr>
        <w:t xml:space="preserve"> 3</w:t>
      </w:r>
      <w:r>
        <w:rPr>
          <w:szCs w:val="24"/>
        </w:rPr>
        <w:t xml:space="preserve"> minutes</w:t>
      </w:r>
    </w:p>
    <w:p w:rsidR="000F0465" w:rsidRDefault="000F0465" w:rsidP="006973F8">
      <w:pPr>
        <w:numPr>
          <w:ilvl w:val="0"/>
          <w:numId w:val="14"/>
        </w:numPr>
        <w:spacing w:after="60"/>
        <w:rPr>
          <w:szCs w:val="24"/>
        </w:rPr>
      </w:pPr>
      <w:r>
        <w:rPr>
          <w:szCs w:val="24"/>
        </w:rPr>
        <w:t>First rotation</w:t>
      </w:r>
      <w:r w:rsidR="00AD2BF5">
        <w:rPr>
          <w:szCs w:val="24"/>
        </w:rPr>
        <w:t xml:space="preserve"> – 12 minutes</w:t>
      </w:r>
    </w:p>
    <w:p w:rsidR="00AD2BF5" w:rsidRDefault="00AD2BF5" w:rsidP="006973F8">
      <w:pPr>
        <w:numPr>
          <w:ilvl w:val="0"/>
          <w:numId w:val="14"/>
        </w:numPr>
        <w:spacing w:after="60"/>
        <w:rPr>
          <w:szCs w:val="24"/>
        </w:rPr>
      </w:pPr>
      <w:r>
        <w:rPr>
          <w:szCs w:val="24"/>
        </w:rPr>
        <w:t>Second rotation – 12 minutes</w:t>
      </w:r>
    </w:p>
    <w:p w:rsidR="00AD2BF5" w:rsidRDefault="00AD2BF5" w:rsidP="006973F8">
      <w:pPr>
        <w:numPr>
          <w:ilvl w:val="0"/>
          <w:numId w:val="14"/>
        </w:numPr>
        <w:spacing w:after="60"/>
        <w:rPr>
          <w:szCs w:val="24"/>
        </w:rPr>
      </w:pPr>
      <w:r>
        <w:rPr>
          <w:szCs w:val="24"/>
        </w:rPr>
        <w:t>Third rotation – 12 minutes</w:t>
      </w:r>
    </w:p>
    <w:p w:rsidR="00AD2BF5" w:rsidRPr="00727B49" w:rsidRDefault="00AD2BF5" w:rsidP="006973F8">
      <w:pPr>
        <w:numPr>
          <w:ilvl w:val="0"/>
          <w:numId w:val="14"/>
        </w:numPr>
        <w:spacing w:after="60"/>
        <w:rPr>
          <w:szCs w:val="24"/>
        </w:rPr>
      </w:pPr>
      <w:r>
        <w:rPr>
          <w:szCs w:val="24"/>
        </w:rPr>
        <w:lastRenderedPageBreak/>
        <w:t xml:space="preserve">Wrap-up – </w:t>
      </w:r>
      <w:r w:rsidR="002D0FAB">
        <w:rPr>
          <w:szCs w:val="24"/>
        </w:rPr>
        <w:t xml:space="preserve">Assign exit ticket. </w:t>
      </w:r>
      <w:r>
        <w:rPr>
          <w:szCs w:val="24"/>
        </w:rPr>
        <w:t xml:space="preserve">Discuss what was learned by asking students what they liked most and why. </w:t>
      </w:r>
      <w:r w:rsidR="00710600">
        <w:rPr>
          <w:szCs w:val="24"/>
        </w:rPr>
        <w:t xml:space="preserve">Review important </w:t>
      </w:r>
      <w:proofErr w:type="gramStart"/>
      <w:r w:rsidR="00710600">
        <w:rPr>
          <w:szCs w:val="24"/>
        </w:rPr>
        <w:t>terms.–</w:t>
      </w:r>
      <w:proofErr w:type="gramEnd"/>
      <w:r w:rsidR="00710600">
        <w:rPr>
          <w:szCs w:val="24"/>
        </w:rPr>
        <w:t xml:space="preserve"> 6 minutes</w:t>
      </w:r>
    </w:p>
    <w:p w:rsidR="006973F8" w:rsidRPr="00727B49" w:rsidRDefault="006973F8" w:rsidP="006973F8">
      <w:pPr>
        <w:spacing w:after="60"/>
        <w:rPr>
          <w:b/>
          <w:szCs w:val="24"/>
          <w:u w:val="single"/>
        </w:rPr>
      </w:pPr>
    </w:p>
    <w:p w:rsidR="00AD6D95" w:rsidRPr="00727B49" w:rsidRDefault="00AD6D95" w:rsidP="006973F8">
      <w:pPr>
        <w:spacing w:after="60"/>
        <w:rPr>
          <w:b/>
          <w:szCs w:val="24"/>
          <w:u w:val="single"/>
        </w:rPr>
      </w:pPr>
      <w:r w:rsidRPr="00727B49">
        <w:rPr>
          <w:b/>
          <w:szCs w:val="24"/>
          <w:u w:val="single"/>
        </w:rPr>
        <w:t>Co-Teaching Model</w:t>
      </w:r>
    </w:p>
    <w:p w:rsidR="00924421" w:rsidRDefault="000B3DC8" w:rsidP="006973F8">
      <w:pPr>
        <w:numPr>
          <w:ilvl w:val="0"/>
          <w:numId w:val="17"/>
        </w:numPr>
        <w:spacing w:after="60"/>
        <w:rPr>
          <w:szCs w:val="24"/>
        </w:rPr>
      </w:pPr>
      <w:r>
        <w:rPr>
          <w:szCs w:val="24"/>
        </w:rPr>
        <w:t xml:space="preserve">One teacher is at the board at all times, helping students with key terminology and answering questions for those working with their textbooks. </w:t>
      </w:r>
    </w:p>
    <w:p w:rsidR="000B3DC8" w:rsidRPr="00727B49" w:rsidRDefault="000B3DC8" w:rsidP="006973F8">
      <w:pPr>
        <w:numPr>
          <w:ilvl w:val="0"/>
          <w:numId w:val="17"/>
        </w:numPr>
        <w:spacing w:after="60"/>
        <w:rPr>
          <w:szCs w:val="24"/>
        </w:rPr>
      </w:pPr>
      <w:r>
        <w:rPr>
          <w:szCs w:val="24"/>
        </w:rPr>
        <w:t>The other teacher roams around the manipulatives and computers, assisting if there are any questions and asking what they like/dislike about this station.</w:t>
      </w:r>
    </w:p>
    <w:p w:rsidR="006973F8" w:rsidRPr="00727B49" w:rsidRDefault="006973F8" w:rsidP="006973F8">
      <w:pPr>
        <w:spacing w:after="60"/>
        <w:rPr>
          <w:b/>
          <w:szCs w:val="24"/>
          <w:u w:val="single"/>
        </w:rPr>
      </w:pPr>
    </w:p>
    <w:p w:rsidR="00AD6D95" w:rsidRPr="00727B49" w:rsidRDefault="00AD6D95" w:rsidP="006973F8">
      <w:pPr>
        <w:spacing w:after="60"/>
        <w:rPr>
          <w:b/>
          <w:szCs w:val="24"/>
          <w:u w:val="single"/>
        </w:rPr>
      </w:pPr>
      <w:r w:rsidRPr="00727B49">
        <w:rPr>
          <w:b/>
          <w:szCs w:val="24"/>
          <w:u w:val="single"/>
        </w:rPr>
        <w:t>Resources/Materials</w:t>
      </w:r>
    </w:p>
    <w:p w:rsidR="00AD6D95" w:rsidRDefault="00FA0BD5" w:rsidP="006973F8">
      <w:pPr>
        <w:numPr>
          <w:ilvl w:val="0"/>
          <w:numId w:val="17"/>
        </w:numPr>
        <w:spacing w:after="60"/>
        <w:rPr>
          <w:szCs w:val="24"/>
        </w:rPr>
      </w:pPr>
      <w:r>
        <w:rPr>
          <w:szCs w:val="24"/>
        </w:rPr>
        <w:t>Manipulatives, terminology, simulations</w:t>
      </w:r>
      <w:r w:rsidR="001306BA" w:rsidRPr="00727B49">
        <w:rPr>
          <w:szCs w:val="24"/>
        </w:rPr>
        <w:t xml:space="preserve"> worksheet</w:t>
      </w:r>
      <w:r>
        <w:rPr>
          <w:szCs w:val="24"/>
        </w:rPr>
        <w:t>s</w:t>
      </w:r>
    </w:p>
    <w:p w:rsidR="00FA0BD5" w:rsidRDefault="00FA0BD5" w:rsidP="006973F8">
      <w:pPr>
        <w:numPr>
          <w:ilvl w:val="0"/>
          <w:numId w:val="17"/>
        </w:numPr>
        <w:spacing w:after="60"/>
        <w:rPr>
          <w:szCs w:val="24"/>
        </w:rPr>
      </w:pPr>
      <w:r>
        <w:rPr>
          <w:szCs w:val="24"/>
        </w:rPr>
        <w:t>Dice</w:t>
      </w:r>
    </w:p>
    <w:p w:rsidR="00FA0BD5" w:rsidRDefault="00FA0BD5" w:rsidP="006973F8">
      <w:pPr>
        <w:numPr>
          <w:ilvl w:val="0"/>
          <w:numId w:val="17"/>
        </w:numPr>
        <w:spacing w:after="60"/>
        <w:rPr>
          <w:szCs w:val="24"/>
        </w:rPr>
      </w:pPr>
      <w:r>
        <w:rPr>
          <w:szCs w:val="24"/>
        </w:rPr>
        <w:t>Decks of cards</w:t>
      </w:r>
    </w:p>
    <w:p w:rsidR="00FA0BD5" w:rsidRPr="00727B49" w:rsidRDefault="00FA0BD5" w:rsidP="006973F8">
      <w:pPr>
        <w:numPr>
          <w:ilvl w:val="0"/>
          <w:numId w:val="17"/>
        </w:numPr>
        <w:spacing w:after="60"/>
        <w:rPr>
          <w:szCs w:val="24"/>
        </w:rPr>
      </w:pPr>
      <w:r>
        <w:rPr>
          <w:szCs w:val="24"/>
        </w:rPr>
        <w:t>Comput</w:t>
      </w:r>
      <w:r w:rsidR="005D40E3">
        <w:rPr>
          <w:szCs w:val="24"/>
        </w:rPr>
        <w:t xml:space="preserve">ers open to </w:t>
      </w:r>
      <w:r w:rsidR="00600F92">
        <w:rPr>
          <w:szCs w:val="24"/>
        </w:rPr>
        <w:t>Microsoft Excel</w:t>
      </w:r>
    </w:p>
    <w:p w:rsidR="006973F8" w:rsidRPr="00727B49" w:rsidRDefault="006973F8" w:rsidP="006973F8">
      <w:pPr>
        <w:spacing w:after="60"/>
        <w:rPr>
          <w:b/>
          <w:szCs w:val="24"/>
          <w:u w:val="single"/>
        </w:rPr>
      </w:pPr>
    </w:p>
    <w:p w:rsidR="00AD6D95" w:rsidRPr="00727B49" w:rsidRDefault="00AD6D95" w:rsidP="006973F8">
      <w:pPr>
        <w:spacing w:after="60"/>
        <w:rPr>
          <w:b/>
          <w:szCs w:val="24"/>
          <w:u w:val="single"/>
        </w:rPr>
      </w:pPr>
      <w:r w:rsidRPr="00727B49">
        <w:rPr>
          <w:b/>
          <w:szCs w:val="24"/>
          <w:u w:val="single"/>
        </w:rPr>
        <w:t>Assessment/Evaluation</w:t>
      </w:r>
    </w:p>
    <w:p w:rsidR="00924421" w:rsidRPr="00727B49" w:rsidRDefault="005D40E3" w:rsidP="006973F8">
      <w:pPr>
        <w:numPr>
          <w:ilvl w:val="0"/>
          <w:numId w:val="20"/>
        </w:numPr>
        <w:spacing w:after="60"/>
        <w:rPr>
          <w:szCs w:val="24"/>
        </w:rPr>
      </w:pPr>
      <w:r>
        <w:rPr>
          <w:szCs w:val="24"/>
        </w:rPr>
        <w:t>Exit ticket: Which activity was most valuable to you? Why?</w:t>
      </w:r>
    </w:p>
    <w:p w:rsidR="00402010" w:rsidRDefault="00270377" w:rsidP="00395E34">
      <w:pPr>
        <w:numPr>
          <w:ilvl w:val="0"/>
          <w:numId w:val="20"/>
        </w:numPr>
        <w:spacing w:after="60"/>
        <w:rPr>
          <w:szCs w:val="24"/>
        </w:rPr>
      </w:pPr>
      <w:r>
        <w:rPr>
          <w:szCs w:val="24"/>
        </w:rPr>
        <w:t>Have teachers ask questions of students at particular stations.</w:t>
      </w:r>
    </w:p>
    <w:p w:rsidR="00270377" w:rsidRDefault="00270377" w:rsidP="00270377">
      <w:pPr>
        <w:spacing w:after="60"/>
        <w:rPr>
          <w:szCs w:val="24"/>
        </w:rPr>
      </w:pPr>
    </w:p>
    <w:p w:rsidR="00516DF9" w:rsidRDefault="00516DF9" w:rsidP="00270377">
      <w:pPr>
        <w:spacing w:after="60"/>
        <w:rPr>
          <w:b/>
          <w:szCs w:val="24"/>
          <w:u w:val="single"/>
        </w:rPr>
      </w:pPr>
      <w:r w:rsidRPr="00516DF9">
        <w:rPr>
          <w:b/>
          <w:szCs w:val="24"/>
          <w:u w:val="single"/>
        </w:rPr>
        <w:t>Inquiry 4Ex2 Model</w:t>
      </w:r>
    </w:p>
    <w:p w:rsidR="00516DF9" w:rsidRDefault="00516DF9" w:rsidP="00270377">
      <w:pPr>
        <w:spacing w:after="60"/>
        <w:rPr>
          <w:b/>
          <w:szCs w:val="24"/>
        </w:rPr>
      </w:pPr>
      <w:r>
        <w:rPr>
          <w:b/>
          <w:szCs w:val="24"/>
        </w:rPr>
        <w:t xml:space="preserve">Engage: </w:t>
      </w:r>
    </w:p>
    <w:p w:rsidR="00516DF9" w:rsidRDefault="00516DF9" w:rsidP="00516DF9">
      <w:pPr>
        <w:pStyle w:val="ListParagraph"/>
        <w:numPr>
          <w:ilvl w:val="0"/>
          <w:numId w:val="22"/>
        </w:numPr>
        <w:spacing w:after="60"/>
        <w:rPr>
          <w:b/>
          <w:szCs w:val="24"/>
        </w:rPr>
      </w:pPr>
      <w:r>
        <w:rPr>
          <w:b/>
          <w:szCs w:val="24"/>
        </w:rPr>
        <w:t>Manipulatives</w:t>
      </w:r>
    </w:p>
    <w:p w:rsidR="00516DF9" w:rsidRDefault="00516DF9" w:rsidP="00516DF9">
      <w:pPr>
        <w:pStyle w:val="ListParagraph"/>
        <w:numPr>
          <w:ilvl w:val="1"/>
          <w:numId w:val="22"/>
        </w:numPr>
        <w:spacing w:after="60"/>
        <w:rPr>
          <w:b/>
          <w:szCs w:val="24"/>
        </w:rPr>
      </w:pPr>
      <w:r>
        <w:rPr>
          <w:b/>
          <w:szCs w:val="24"/>
        </w:rPr>
        <w:t>Dice</w:t>
      </w:r>
    </w:p>
    <w:p w:rsidR="00516DF9" w:rsidRDefault="00516DF9" w:rsidP="00516DF9">
      <w:pPr>
        <w:pStyle w:val="ListParagraph"/>
        <w:numPr>
          <w:ilvl w:val="2"/>
          <w:numId w:val="22"/>
        </w:numPr>
        <w:spacing w:after="60"/>
        <w:rPr>
          <w:b/>
          <w:szCs w:val="24"/>
        </w:rPr>
      </w:pPr>
      <w:r>
        <w:rPr>
          <w:b/>
          <w:szCs w:val="24"/>
        </w:rPr>
        <w:t>What are the possible values from a roll?</w:t>
      </w:r>
    </w:p>
    <w:p w:rsidR="00516DF9" w:rsidRDefault="00516DF9" w:rsidP="00516DF9">
      <w:pPr>
        <w:pStyle w:val="ListParagraph"/>
        <w:numPr>
          <w:ilvl w:val="2"/>
          <w:numId w:val="22"/>
        </w:numPr>
        <w:spacing w:after="60"/>
        <w:rPr>
          <w:b/>
          <w:szCs w:val="24"/>
        </w:rPr>
      </w:pPr>
      <w:r>
        <w:rPr>
          <w:b/>
          <w:szCs w:val="24"/>
        </w:rPr>
        <w:t>What do you think is the probability of rolling a pre-determined number?</w:t>
      </w:r>
    </w:p>
    <w:p w:rsidR="00516DF9" w:rsidRDefault="00516DF9" w:rsidP="00516DF9">
      <w:pPr>
        <w:pStyle w:val="ListParagraph"/>
        <w:numPr>
          <w:ilvl w:val="1"/>
          <w:numId w:val="22"/>
        </w:numPr>
        <w:spacing w:after="60"/>
        <w:rPr>
          <w:b/>
          <w:szCs w:val="24"/>
        </w:rPr>
      </w:pPr>
      <w:r>
        <w:rPr>
          <w:b/>
          <w:szCs w:val="24"/>
        </w:rPr>
        <w:t>Cards</w:t>
      </w:r>
    </w:p>
    <w:p w:rsidR="00516DF9" w:rsidRDefault="00516DF9" w:rsidP="00516DF9">
      <w:pPr>
        <w:pStyle w:val="ListParagraph"/>
        <w:numPr>
          <w:ilvl w:val="2"/>
          <w:numId w:val="22"/>
        </w:numPr>
        <w:spacing w:after="60"/>
        <w:rPr>
          <w:b/>
          <w:szCs w:val="24"/>
        </w:rPr>
      </w:pPr>
      <w:r>
        <w:rPr>
          <w:b/>
          <w:szCs w:val="24"/>
        </w:rPr>
        <w:t>What do you think is the probability of drawing a card that is a pre-determined suit?</w:t>
      </w:r>
    </w:p>
    <w:p w:rsidR="00516DF9" w:rsidRDefault="00516DF9" w:rsidP="00516DF9">
      <w:pPr>
        <w:pStyle w:val="ListParagraph"/>
        <w:numPr>
          <w:ilvl w:val="2"/>
          <w:numId w:val="22"/>
        </w:numPr>
        <w:spacing w:after="60"/>
        <w:rPr>
          <w:b/>
          <w:szCs w:val="24"/>
        </w:rPr>
      </w:pPr>
      <w:r>
        <w:rPr>
          <w:b/>
          <w:szCs w:val="24"/>
        </w:rPr>
        <w:t>What happens if you draw a card? What changes now?</w:t>
      </w:r>
    </w:p>
    <w:p w:rsidR="00516DF9" w:rsidRDefault="00516DF9" w:rsidP="00516DF9">
      <w:pPr>
        <w:pStyle w:val="ListParagraph"/>
        <w:numPr>
          <w:ilvl w:val="0"/>
          <w:numId w:val="22"/>
        </w:numPr>
        <w:spacing w:after="60"/>
        <w:rPr>
          <w:b/>
          <w:szCs w:val="24"/>
        </w:rPr>
      </w:pPr>
      <w:r>
        <w:rPr>
          <w:b/>
          <w:szCs w:val="24"/>
        </w:rPr>
        <w:t>Textbook/Board/Challenge Station</w:t>
      </w:r>
    </w:p>
    <w:p w:rsidR="00516DF9" w:rsidRDefault="00516DF9" w:rsidP="00516DF9">
      <w:pPr>
        <w:pStyle w:val="ListParagraph"/>
        <w:numPr>
          <w:ilvl w:val="1"/>
          <w:numId w:val="22"/>
        </w:numPr>
        <w:spacing w:after="60"/>
        <w:rPr>
          <w:b/>
          <w:szCs w:val="24"/>
        </w:rPr>
      </w:pPr>
      <w:r>
        <w:rPr>
          <w:b/>
          <w:szCs w:val="24"/>
        </w:rPr>
        <w:t>Challenge questions – what can we learn about long-term behavior of probabilistic events?</w:t>
      </w:r>
    </w:p>
    <w:p w:rsidR="00516DF9" w:rsidRDefault="00516DF9" w:rsidP="00516DF9">
      <w:pPr>
        <w:pStyle w:val="ListParagraph"/>
        <w:numPr>
          <w:ilvl w:val="0"/>
          <w:numId w:val="22"/>
        </w:numPr>
        <w:spacing w:after="60"/>
        <w:rPr>
          <w:b/>
          <w:szCs w:val="24"/>
        </w:rPr>
      </w:pPr>
      <w:r>
        <w:rPr>
          <w:b/>
          <w:szCs w:val="24"/>
        </w:rPr>
        <w:t>Computer Station</w:t>
      </w:r>
    </w:p>
    <w:p w:rsidR="00516DF9" w:rsidRDefault="00234305" w:rsidP="00516DF9">
      <w:pPr>
        <w:pStyle w:val="ListParagraph"/>
        <w:numPr>
          <w:ilvl w:val="1"/>
          <w:numId w:val="22"/>
        </w:numPr>
        <w:spacing w:after="60"/>
        <w:rPr>
          <w:b/>
          <w:szCs w:val="24"/>
        </w:rPr>
      </w:pPr>
      <w:r>
        <w:rPr>
          <w:b/>
          <w:szCs w:val="24"/>
        </w:rPr>
        <w:t>How likely do you think it is to roll a sum of 2? Sum of 7?</w:t>
      </w:r>
    </w:p>
    <w:p w:rsidR="00234305" w:rsidRDefault="00234305" w:rsidP="00234305">
      <w:pPr>
        <w:spacing w:after="60"/>
        <w:rPr>
          <w:b/>
          <w:szCs w:val="24"/>
        </w:rPr>
      </w:pPr>
    </w:p>
    <w:p w:rsidR="00234305" w:rsidRDefault="00234305" w:rsidP="00234305">
      <w:pPr>
        <w:spacing w:after="60"/>
        <w:rPr>
          <w:b/>
          <w:szCs w:val="24"/>
        </w:rPr>
      </w:pPr>
      <w:r>
        <w:rPr>
          <w:b/>
          <w:szCs w:val="24"/>
        </w:rPr>
        <w:t>Explore:</w:t>
      </w:r>
    </w:p>
    <w:p w:rsidR="00234305" w:rsidRDefault="00234305" w:rsidP="00234305">
      <w:pPr>
        <w:pStyle w:val="ListParagraph"/>
        <w:numPr>
          <w:ilvl w:val="0"/>
          <w:numId w:val="23"/>
        </w:numPr>
        <w:spacing w:after="60"/>
        <w:rPr>
          <w:b/>
          <w:szCs w:val="24"/>
        </w:rPr>
      </w:pPr>
      <w:r>
        <w:rPr>
          <w:b/>
          <w:szCs w:val="24"/>
        </w:rPr>
        <w:t>Manipulatives</w:t>
      </w:r>
    </w:p>
    <w:p w:rsidR="00234305" w:rsidRDefault="00234305" w:rsidP="00234305">
      <w:pPr>
        <w:pStyle w:val="ListParagraph"/>
        <w:numPr>
          <w:ilvl w:val="1"/>
          <w:numId w:val="23"/>
        </w:numPr>
        <w:spacing w:after="60"/>
        <w:rPr>
          <w:b/>
          <w:szCs w:val="24"/>
        </w:rPr>
      </w:pPr>
      <w:r>
        <w:rPr>
          <w:b/>
          <w:szCs w:val="24"/>
        </w:rPr>
        <w:t>Dice</w:t>
      </w:r>
    </w:p>
    <w:p w:rsidR="00234305" w:rsidRDefault="00234305" w:rsidP="00234305">
      <w:pPr>
        <w:pStyle w:val="ListParagraph"/>
        <w:numPr>
          <w:ilvl w:val="2"/>
          <w:numId w:val="23"/>
        </w:numPr>
        <w:spacing w:after="60"/>
        <w:rPr>
          <w:b/>
          <w:szCs w:val="24"/>
        </w:rPr>
      </w:pPr>
      <w:r>
        <w:rPr>
          <w:b/>
          <w:szCs w:val="24"/>
        </w:rPr>
        <w:t>Roll 6 times and record. Was it unusual or common? Why?</w:t>
      </w:r>
    </w:p>
    <w:p w:rsidR="00234305" w:rsidRDefault="00234305" w:rsidP="00234305">
      <w:pPr>
        <w:pStyle w:val="ListParagraph"/>
        <w:numPr>
          <w:ilvl w:val="1"/>
          <w:numId w:val="23"/>
        </w:numPr>
        <w:spacing w:after="60"/>
        <w:rPr>
          <w:b/>
          <w:szCs w:val="24"/>
        </w:rPr>
      </w:pPr>
      <w:r>
        <w:rPr>
          <w:b/>
          <w:szCs w:val="24"/>
        </w:rPr>
        <w:t>Cards</w:t>
      </w:r>
    </w:p>
    <w:p w:rsidR="00234305" w:rsidRDefault="00234305" w:rsidP="00234305">
      <w:pPr>
        <w:pStyle w:val="ListParagraph"/>
        <w:numPr>
          <w:ilvl w:val="2"/>
          <w:numId w:val="23"/>
        </w:numPr>
        <w:spacing w:after="60"/>
        <w:rPr>
          <w:b/>
          <w:szCs w:val="24"/>
        </w:rPr>
      </w:pPr>
      <w:r>
        <w:rPr>
          <w:b/>
          <w:szCs w:val="24"/>
        </w:rPr>
        <w:lastRenderedPageBreak/>
        <w:t>Draw, what is new probability of same suit on next draw?</w:t>
      </w:r>
    </w:p>
    <w:p w:rsidR="00234305" w:rsidRDefault="00234305" w:rsidP="00234305">
      <w:pPr>
        <w:pStyle w:val="ListParagraph"/>
        <w:numPr>
          <w:ilvl w:val="2"/>
          <w:numId w:val="23"/>
        </w:numPr>
        <w:spacing w:after="60"/>
        <w:rPr>
          <w:b/>
          <w:szCs w:val="24"/>
        </w:rPr>
      </w:pPr>
      <w:r>
        <w:rPr>
          <w:b/>
          <w:szCs w:val="24"/>
        </w:rPr>
        <w:t>Draw 4. Were they unusual or common? Why?</w:t>
      </w:r>
    </w:p>
    <w:p w:rsidR="00234305" w:rsidRDefault="00234305" w:rsidP="00234305">
      <w:pPr>
        <w:pStyle w:val="ListParagraph"/>
        <w:numPr>
          <w:ilvl w:val="0"/>
          <w:numId w:val="23"/>
        </w:numPr>
        <w:spacing w:after="60"/>
        <w:rPr>
          <w:b/>
          <w:szCs w:val="24"/>
        </w:rPr>
      </w:pPr>
      <w:r>
        <w:rPr>
          <w:b/>
          <w:szCs w:val="24"/>
        </w:rPr>
        <w:t>Textbook/Board/Challenge Station</w:t>
      </w:r>
    </w:p>
    <w:p w:rsidR="00234305" w:rsidRDefault="00234305" w:rsidP="00234305">
      <w:pPr>
        <w:pStyle w:val="ListParagraph"/>
        <w:numPr>
          <w:ilvl w:val="1"/>
          <w:numId w:val="23"/>
        </w:numPr>
        <w:spacing w:after="60"/>
        <w:rPr>
          <w:b/>
          <w:szCs w:val="24"/>
        </w:rPr>
      </w:pPr>
      <w:r>
        <w:rPr>
          <w:b/>
          <w:szCs w:val="24"/>
        </w:rPr>
        <w:t>Going through section of book independently, at own pace. Absorbing the material students find interesting, with questions guiding what is most important.</w:t>
      </w:r>
    </w:p>
    <w:p w:rsidR="00234305" w:rsidRDefault="00234305" w:rsidP="00234305">
      <w:pPr>
        <w:pStyle w:val="ListParagraph"/>
        <w:numPr>
          <w:ilvl w:val="0"/>
          <w:numId w:val="23"/>
        </w:numPr>
        <w:spacing w:after="60"/>
        <w:rPr>
          <w:b/>
          <w:szCs w:val="24"/>
        </w:rPr>
      </w:pPr>
      <w:r>
        <w:rPr>
          <w:b/>
          <w:szCs w:val="24"/>
        </w:rPr>
        <w:t>Computer Station</w:t>
      </w:r>
    </w:p>
    <w:p w:rsidR="00234305" w:rsidRDefault="00234305" w:rsidP="00234305">
      <w:pPr>
        <w:pStyle w:val="ListParagraph"/>
        <w:numPr>
          <w:ilvl w:val="1"/>
          <w:numId w:val="23"/>
        </w:numPr>
        <w:spacing w:after="60"/>
        <w:rPr>
          <w:b/>
          <w:szCs w:val="24"/>
        </w:rPr>
      </w:pPr>
      <w:r>
        <w:rPr>
          <w:b/>
          <w:szCs w:val="24"/>
        </w:rPr>
        <w:t>Filling in “random” dice rolls using Excel RANDBETWEEN function</w:t>
      </w:r>
    </w:p>
    <w:p w:rsidR="00234305" w:rsidRDefault="00234305" w:rsidP="00234305">
      <w:pPr>
        <w:pStyle w:val="ListParagraph"/>
        <w:numPr>
          <w:ilvl w:val="1"/>
          <w:numId w:val="23"/>
        </w:numPr>
        <w:spacing w:after="60"/>
        <w:rPr>
          <w:b/>
          <w:szCs w:val="24"/>
        </w:rPr>
      </w:pPr>
      <w:r>
        <w:rPr>
          <w:b/>
          <w:szCs w:val="24"/>
        </w:rPr>
        <w:t>Constructing histograms and observing behavior of many simulated rolls</w:t>
      </w:r>
    </w:p>
    <w:p w:rsidR="00234305" w:rsidRDefault="00234305" w:rsidP="00234305">
      <w:pPr>
        <w:pStyle w:val="ListParagraph"/>
        <w:numPr>
          <w:ilvl w:val="2"/>
          <w:numId w:val="23"/>
        </w:numPr>
        <w:spacing w:after="60"/>
        <w:rPr>
          <w:b/>
          <w:szCs w:val="24"/>
        </w:rPr>
      </w:pPr>
      <w:r>
        <w:rPr>
          <w:b/>
          <w:szCs w:val="24"/>
        </w:rPr>
        <w:t>Comparing/contrasting two sets of rolls</w:t>
      </w:r>
    </w:p>
    <w:p w:rsidR="00234305" w:rsidRDefault="00234305" w:rsidP="00234305">
      <w:pPr>
        <w:spacing w:after="60"/>
        <w:rPr>
          <w:b/>
          <w:szCs w:val="24"/>
        </w:rPr>
      </w:pPr>
    </w:p>
    <w:p w:rsidR="00234305" w:rsidRDefault="00234305" w:rsidP="00234305">
      <w:pPr>
        <w:spacing w:after="60"/>
        <w:rPr>
          <w:b/>
          <w:szCs w:val="24"/>
        </w:rPr>
      </w:pPr>
      <w:r>
        <w:rPr>
          <w:b/>
          <w:szCs w:val="24"/>
        </w:rPr>
        <w:t>Explain:</w:t>
      </w:r>
    </w:p>
    <w:p w:rsidR="00234305" w:rsidRDefault="00234305" w:rsidP="00234305">
      <w:pPr>
        <w:pStyle w:val="ListParagraph"/>
        <w:numPr>
          <w:ilvl w:val="0"/>
          <w:numId w:val="24"/>
        </w:numPr>
        <w:spacing w:after="60"/>
        <w:rPr>
          <w:b/>
          <w:szCs w:val="24"/>
        </w:rPr>
      </w:pPr>
      <w:r>
        <w:rPr>
          <w:b/>
          <w:szCs w:val="24"/>
        </w:rPr>
        <w:t>Manipulatives</w:t>
      </w:r>
    </w:p>
    <w:p w:rsidR="00234305" w:rsidRDefault="00234305" w:rsidP="00234305">
      <w:pPr>
        <w:pStyle w:val="ListParagraph"/>
        <w:numPr>
          <w:ilvl w:val="1"/>
          <w:numId w:val="24"/>
        </w:numPr>
        <w:spacing w:after="60"/>
        <w:rPr>
          <w:b/>
          <w:szCs w:val="24"/>
        </w:rPr>
      </w:pPr>
      <w:r>
        <w:rPr>
          <w:b/>
          <w:szCs w:val="24"/>
        </w:rPr>
        <w:t>Dice</w:t>
      </w:r>
    </w:p>
    <w:p w:rsidR="00234305" w:rsidRDefault="00234305" w:rsidP="00234305">
      <w:pPr>
        <w:pStyle w:val="ListParagraph"/>
        <w:numPr>
          <w:ilvl w:val="2"/>
          <w:numId w:val="24"/>
        </w:numPr>
        <w:spacing w:after="60"/>
        <w:rPr>
          <w:b/>
          <w:szCs w:val="24"/>
        </w:rPr>
      </w:pPr>
      <w:r>
        <w:rPr>
          <w:b/>
          <w:szCs w:val="24"/>
        </w:rPr>
        <w:t>Teacher available to answer questions at station during inquiry Day 1; formal explanation on inquiry Day 2</w:t>
      </w:r>
    </w:p>
    <w:p w:rsidR="00234305" w:rsidRDefault="00234305" w:rsidP="00234305">
      <w:pPr>
        <w:pStyle w:val="ListParagraph"/>
        <w:numPr>
          <w:ilvl w:val="1"/>
          <w:numId w:val="24"/>
        </w:numPr>
        <w:spacing w:after="60"/>
        <w:rPr>
          <w:b/>
          <w:szCs w:val="24"/>
        </w:rPr>
      </w:pPr>
      <w:r>
        <w:rPr>
          <w:b/>
          <w:szCs w:val="24"/>
        </w:rPr>
        <w:t>Cards</w:t>
      </w:r>
    </w:p>
    <w:p w:rsidR="00234305" w:rsidRDefault="00234305" w:rsidP="00234305">
      <w:pPr>
        <w:pStyle w:val="ListParagraph"/>
        <w:numPr>
          <w:ilvl w:val="2"/>
          <w:numId w:val="24"/>
        </w:numPr>
        <w:spacing w:after="60"/>
        <w:rPr>
          <w:b/>
          <w:szCs w:val="24"/>
        </w:rPr>
      </w:pPr>
      <w:r>
        <w:rPr>
          <w:b/>
          <w:szCs w:val="24"/>
        </w:rPr>
        <w:t>Teacher available to answer questions at station during inquiry Day 1; formal explanation on inquiry Day 2</w:t>
      </w:r>
    </w:p>
    <w:p w:rsidR="00234305" w:rsidRDefault="00234305" w:rsidP="00234305">
      <w:pPr>
        <w:pStyle w:val="ListParagraph"/>
        <w:numPr>
          <w:ilvl w:val="0"/>
          <w:numId w:val="24"/>
        </w:numPr>
        <w:spacing w:after="60"/>
        <w:rPr>
          <w:b/>
          <w:szCs w:val="24"/>
        </w:rPr>
      </w:pPr>
      <w:r>
        <w:rPr>
          <w:b/>
          <w:szCs w:val="24"/>
        </w:rPr>
        <w:t>Textbook/Board/Challenge Station</w:t>
      </w:r>
    </w:p>
    <w:p w:rsidR="00234305" w:rsidRDefault="00234305" w:rsidP="00234305">
      <w:pPr>
        <w:pStyle w:val="ListParagraph"/>
        <w:numPr>
          <w:ilvl w:val="1"/>
          <w:numId w:val="24"/>
        </w:numPr>
        <w:spacing w:after="60"/>
        <w:rPr>
          <w:b/>
          <w:szCs w:val="24"/>
        </w:rPr>
      </w:pPr>
      <w:r>
        <w:rPr>
          <w:b/>
          <w:szCs w:val="24"/>
        </w:rPr>
        <w:t>Textbook provides explanations of key concepts, both relevant to other stations and probability more generally</w:t>
      </w:r>
    </w:p>
    <w:p w:rsidR="00234305" w:rsidRDefault="00234305" w:rsidP="00234305">
      <w:pPr>
        <w:pStyle w:val="ListParagraph"/>
        <w:numPr>
          <w:ilvl w:val="1"/>
          <w:numId w:val="24"/>
        </w:numPr>
        <w:spacing w:after="60"/>
        <w:rPr>
          <w:b/>
          <w:szCs w:val="24"/>
        </w:rPr>
      </w:pPr>
      <w:r>
        <w:rPr>
          <w:b/>
          <w:szCs w:val="24"/>
        </w:rPr>
        <w:t>Formal explanation on inquiry Day 2</w:t>
      </w:r>
    </w:p>
    <w:p w:rsidR="003337EF" w:rsidRDefault="003337EF" w:rsidP="003337EF">
      <w:pPr>
        <w:pStyle w:val="ListParagraph"/>
        <w:numPr>
          <w:ilvl w:val="0"/>
          <w:numId w:val="24"/>
        </w:numPr>
        <w:spacing w:after="60"/>
        <w:rPr>
          <w:b/>
          <w:szCs w:val="24"/>
        </w:rPr>
      </w:pPr>
      <w:r>
        <w:rPr>
          <w:b/>
          <w:szCs w:val="24"/>
        </w:rPr>
        <w:t>Computer Station</w:t>
      </w:r>
    </w:p>
    <w:p w:rsidR="003337EF" w:rsidRDefault="003337EF" w:rsidP="003337EF">
      <w:pPr>
        <w:pStyle w:val="ListParagraph"/>
        <w:numPr>
          <w:ilvl w:val="1"/>
          <w:numId w:val="24"/>
        </w:numPr>
        <w:spacing w:after="60"/>
        <w:rPr>
          <w:b/>
          <w:szCs w:val="24"/>
        </w:rPr>
      </w:pPr>
      <w:r>
        <w:rPr>
          <w:b/>
          <w:szCs w:val="24"/>
        </w:rPr>
        <w:t>Formal explanation on inquiry Day 2</w:t>
      </w:r>
    </w:p>
    <w:p w:rsidR="003337EF" w:rsidRDefault="003337EF" w:rsidP="003337EF">
      <w:pPr>
        <w:spacing w:after="60"/>
        <w:rPr>
          <w:b/>
          <w:szCs w:val="24"/>
        </w:rPr>
      </w:pPr>
    </w:p>
    <w:p w:rsidR="003337EF" w:rsidRDefault="009F7884" w:rsidP="003337EF">
      <w:pPr>
        <w:spacing w:after="60"/>
        <w:rPr>
          <w:b/>
          <w:szCs w:val="24"/>
        </w:rPr>
      </w:pPr>
      <w:r>
        <w:rPr>
          <w:b/>
          <w:szCs w:val="24"/>
        </w:rPr>
        <w:t>Extend:</w:t>
      </w:r>
    </w:p>
    <w:p w:rsidR="009F7884" w:rsidRDefault="001D6C7A" w:rsidP="001D6C7A">
      <w:pPr>
        <w:pStyle w:val="ListParagraph"/>
        <w:numPr>
          <w:ilvl w:val="0"/>
          <w:numId w:val="26"/>
        </w:numPr>
        <w:spacing w:after="60"/>
        <w:rPr>
          <w:b/>
          <w:szCs w:val="24"/>
        </w:rPr>
      </w:pPr>
      <w:r>
        <w:rPr>
          <w:b/>
          <w:szCs w:val="24"/>
        </w:rPr>
        <w:t>Manipulatives</w:t>
      </w:r>
    </w:p>
    <w:p w:rsidR="001D6C7A" w:rsidRDefault="001D6C7A" w:rsidP="001D6C7A">
      <w:pPr>
        <w:pStyle w:val="ListParagraph"/>
        <w:numPr>
          <w:ilvl w:val="1"/>
          <w:numId w:val="26"/>
        </w:numPr>
        <w:spacing w:after="60"/>
        <w:rPr>
          <w:b/>
          <w:szCs w:val="24"/>
        </w:rPr>
      </w:pPr>
      <w:r>
        <w:rPr>
          <w:b/>
          <w:szCs w:val="24"/>
        </w:rPr>
        <w:t>Dice</w:t>
      </w:r>
    </w:p>
    <w:p w:rsidR="001D6C7A" w:rsidRDefault="001D6C7A" w:rsidP="001D6C7A">
      <w:pPr>
        <w:pStyle w:val="ListParagraph"/>
        <w:numPr>
          <w:ilvl w:val="2"/>
          <w:numId w:val="26"/>
        </w:numPr>
        <w:spacing w:after="60"/>
        <w:rPr>
          <w:b/>
          <w:szCs w:val="24"/>
        </w:rPr>
      </w:pPr>
      <w:r>
        <w:rPr>
          <w:b/>
          <w:szCs w:val="24"/>
        </w:rPr>
        <w:t>If you rolled 6,000 times how many times for each number would you expect? What is unusual?</w:t>
      </w:r>
    </w:p>
    <w:p w:rsidR="001D6C7A" w:rsidRDefault="001D6C7A" w:rsidP="001D6C7A">
      <w:pPr>
        <w:pStyle w:val="ListParagraph"/>
        <w:numPr>
          <w:ilvl w:val="3"/>
          <w:numId w:val="26"/>
        </w:numPr>
        <w:spacing w:after="60"/>
        <w:rPr>
          <w:b/>
          <w:szCs w:val="24"/>
        </w:rPr>
      </w:pPr>
      <w:r>
        <w:rPr>
          <w:b/>
          <w:szCs w:val="24"/>
        </w:rPr>
        <w:t>Is it possible for the same number to come up 6,000 times?</w:t>
      </w:r>
    </w:p>
    <w:p w:rsidR="001D6C7A" w:rsidRDefault="001D6C7A" w:rsidP="001D6C7A">
      <w:pPr>
        <w:pStyle w:val="ListParagraph"/>
        <w:numPr>
          <w:ilvl w:val="1"/>
          <w:numId w:val="26"/>
        </w:numPr>
        <w:spacing w:after="60"/>
        <w:rPr>
          <w:b/>
          <w:szCs w:val="24"/>
        </w:rPr>
      </w:pPr>
      <w:r>
        <w:rPr>
          <w:b/>
          <w:szCs w:val="24"/>
        </w:rPr>
        <w:t>Cards</w:t>
      </w:r>
    </w:p>
    <w:p w:rsidR="001D6C7A" w:rsidRDefault="001D6C7A" w:rsidP="001D6C7A">
      <w:pPr>
        <w:pStyle w:val="ListParagraph"/>
        <w:numPr>
          <w:ilvl w:val="2"/>
          <w:numId w:val="26"/>
        </w:numPr>
        <w:spacing w:after="60"/>
        <w:rPr>
          <w:b/>
          <w:szCs w:val="24"/>
        </w:rPr>
      </w:pPr>
      <w:r>
        <w:rPr>
          <w:b/>
          <w:szCs w:val="24"/>
        </w:rPr>
        <w:t>Which is more likely to be drawn: a set of 4 pre-determined “boring” cards, or four aces?</w:t>
      </w:r>
    </w:p>
    <w:p w:rsidR="009948BD" w:rsidRDefault="009948BD" w:rsidP="009948BD">
      <w:pPr>
        <w:pStyle w:val="ListParagraph"/>
        <w:numPr>
          <w:ilvl w:val="0"/>
          <w:numId w:val="26"/>
        </w:numPr>
        <w:spacing w:after="60"/>
        <w:rPr>
          <w:b/>
          <w:szCs w:val="24"/>
        </w:rPr>
      </w:pPr>
      <w:r>
        <w:rPr>
          <w:b/>
          <w:szCs w:val="24"/>
        </w:rPr>
        <w:t>Textbook/Board/Challenge Station</w:t>
      </w:r>
    </w:p>
    <w:p w:rsidR="009948BD" w:rsidRDefault="009948BD" w:rsidP="009948BD">
      <w:pPr>
        <w:pStyle w:val="ListParagraph"/>
        <w:numPr>
          <w:ilvl w:val="1"/>
          <w:numId w:val="26"/>
        </w:numPr>
        <w:spacing w:after="60"/>
        <w:rPr>
          <w:b/>
          <w:szCs w:val="24"/>
        </w:rPr>
      </w:pPr>
      <w:r>
        <w:rPr>
          <w:b/>
          <w:szCs w:val="24"/>
        </w:rPr>
        <w:t>Challenge problems</w:t>
      </w:r>
    </w:p>
    <w:p w:rsidR="009948BD" w:rsidRDefault="009948BD" w:rsidP="009948BD">
      <w:pPr>
        <w:pStyle w:val="ListParagraph"/>
        <w:numPr>
          <w:ilvl w:val="2"/>
          <w:numId w:val="26"/>
        </w:numPr>
        <w:spacing w:after="60"/>
        <w:rPr>
          <w:b/>
          <w:szCs w:val="24"/>
        </w:rPr>
      </w:pPr>
      <w:r>
        <w:rPr>
          <w:b/>
          <w:szCs w:val="24"/>
        </w:rPr>
        <w:t>10 coin flips, all heads. What is probability? Probability of next being tails?</w:t>
      </w:r>
    </w:p>
    <w:p w:rsidR="009948BD" w:rsidRDefault="009948BD" w:rsidP="009948BD">
      <w:pPr>
        <w:pStyle w:val="ListParagraph"/>
        <w:numPr>
          <w:ilvl w:val="2"/>
          <w:numId w:val="26"/>
        </w:numPr>
        <w:spacing w:after="60"/>
        <w:rPr>
          <w:b/>
          <w:szCs w:val="24"/>
        </w:rPr>
      </w:pPr>
      <w:r>
        <w:rPr>
          <w:b/>
          <w:szCs w:val="24"/>
        </w:rPr>
        <w:t>Probability of drawing a flush in 5 cards?</w:t>
      </w:r>
    </w:p>
    <w:p w:rsidR="009948BD" w:rsidRDefault="009948BD" w:rsidP="009948BD">
      <w:pPr>
        <w:pStyle w:val="ListParagraph"/>
        <w:numPr>
          <w:ilvl w:val="2"/>
          <w:numId w:val="26"/>
        </w:numPr>
        <w:spacing w:after="60"/>
        <w:rPr>
          <w:b/>
          <w:szCs w:val="24"/>
        </w:rPr>
      </w:pPr>
      <w:r>
        <w:rPr>
          <w:b/>
          <w:szCs w:val="24"/>
        </w:rPr>
        <w:t xml:space="preserve">Probability of rolling a sum of 2? 7? </w:t>
      </w:r>
    </w:p>
    <w:p w:rsidR="009948BD" w:rsidRDefault="009948BD" w:rsidP="009948BD">
      <w:pPr>
        <w:pStyle w:val="ListParagraph"/>
        <w:numPr>
          <w:ilvl w:val="3"/>
          <w:numId w:val="26"/>
        </w:numPr>
        <w:spacing w:after="60"/>
        <w:rPr>
          <w:b/>
          <w:szCs w:val="24"/>
        </w:rPr>
      </w:pPr>
      <w:r>
        <w:rPr>
          <w:b/>
          <w:szCs w:val="24"/>
        </w:rPr>
        <w:t>Wagering: how much of a payout necessary to come out even in the long run?</w:t>
      </w:r>
    </w:p>
    <w:p w:rsidR="00681701" w:rsidRDefault="00681701" w:rsidP="00681701">
      <w:pPr>
        <w:pStyle w:val="ListParagraph"/>
        <w:numPr>
          <w:ilvl w:val="0"/>
          <w:numId w:val="26"/>
        </w:numPr>
        <w:spacing w:after="60"/>
        <w:rPr>
          <w:b/>
          <w:szCs w:val="24"/>
        </w:rPr>
      </w:pPr>
      <w:r>
        <w:rPr>
          <w:b/>
          <w:szCs w:val="24"/>
        </w:rPr>
        <w:t>Computer Station</w:t>
      </w:r>
    </w:p>
    <w:p w:rsidR="00681701" w:rsidRDefault="00681701" w:rsidP="00681701">
      <w:pPr>
        <w:pStyle w:val="ListParagraph"/>
        <w:numPr>
          <w:ilvl w:val="1"/>
          <w:numId w:val="26"/>
        </w:numPr>
        <w:spacing w:after="60"/>
        <w:rPr>
          <w:b/>
          <w:szCs w:val="24"/>
        </w:rPr>
      </w:pPr>
      <w:r>
        <w:rPr>
          <w:b/>
          <w:szCs w:val="24"/>
        </w:rPr>
        <w:t>What would you expect the distribution of 6,000 single-die rolls to look like?</w:t>
      </w:r>
    </w:p>
    <w:p w:rsidR="00681701" w:rsidRPr="001D6C7A" w:rsidRDefault="00681701" w:rsidP="00681701">
      <w:pPr>
        <w:pStyle w:val="ListParagraph"/>
        <w:numPr>
          <w:ilvl w:val="1"/>
          <w:numId w:val="26"/>
        </w:numPr>
        <w:spacing w:after="60"/>
        <w:rPr>
          <w:b/>
          <w:szCs w:val="24"/>
        </w:rPr>
      </w:pPr>
      <w:r>
        <w:rPr>
          <w:b/>
          <w:szCs w:val="24"/>
        </w:rPr>
        <w:lastRenderedPageBreak/>
        <w:t>Distribution of sum of two dice (no longer uniform, but t -&gt; normal). How is this different from distribution of single die?</w:t>
      </w:r>
      <w:bookmarkStart w:id="0" w:name="_GoBack"/>
      <w:bookmarkEnd w:id="0"/>
    </w:p>
    <w:p w:rsidR="00516DF9" w:rsidRDefault="00516DF9" w:rsidP="00270377">
      <w:pPr>
        <w:spacing w:after="60"/>
        <w:rPr>
          <w:szCs w:val="24"/>
        </w:rPr>
      </w:pPr>
    </w:p>
    <w:p w:rsidR="00270377" w:rsidRDefault="00270377" w:rsidP="00270377">
      <w:pPr>
        <w:spacing w:after="60"/>
        <w:rPr>
          <w:b/>
          <w:szCs w:val="24"/>
          <w:u w:val="single"/>
        </w:rPr>
      </w:pPr>
      <w:r>
        <w:rPr>
          <w:b/>
          <w:szCs w:val="24"/>
          <w:u w:val="single"/>
        </w:rPr>
        <w:t>UDL Strategies</w:t>
      </w:r>
    </w:p>
    <w:p w:rsidR="00270377" w:rsidRDefault="00270377" w:rsidP="00270377">
      <w:pPr>
        <w:pStyle w:val="ListParagraph"/>
        <w:numPr>
          <w:ilvl w:val="0"/>
          <w:numId w:val="21"/>
        </w:numPr>
        <w:spacing w:after="60"/>
        <w:ind w:hanging="180"/>
        <w:rPr>
          <w:szCs w:val="24"/>
        </w:rPr>
      </w:pPr>
      <w:r>
        <w:rPr>
          <w:szCs w:val="24"/>
        </w:rPr>
        <w:t>3-D manipulatives for kinesthetic learners. Also, this station doesn’t feature seats so students can stand/move around as needed.</w:t>
      </w:r>
    </w:p>
    <w:p w:rsidR="00270377" w:rsidRDefault="00270377" w:rsidP="00270377">
      <w:pPr>
        <w:pStyle w:val="ListParagraph"/>
        <w:numPr>
          <w:ilvl w:val="0"/>
          <w:numId w:val="21"/>
        </w:numPr>
        <w:spacing w:after="60"/>
        <w:ind w:hanging="180"/>
        <w:rPr>
          <w:szCs w:val="24"/>
        </w:rPr>
      </w:pPr>
      <w:r>
        <w:rPr>
          <w:szCs w:val="24"/>
        </w:rPr>
        <w:t xml:space="preserve">Interactive computer-based </w:t>
      </w:r>
      <w:r w:rsidR="00FA6F93">
        <w:rPr>
          <w:szCs w:val="24"/>
        </w:rPr>
        <w:t>simulation</w:t>
      </w:r>
      <w:r>
        <w:rPr>
          <w:szCs w:val="24"/>
        </w:rPr>
        <w:t>. Students can perform simulations at their own pace, and the size of the text/pictures on the screen can be changed</w:t>
      </w:r>
      <w:r w:rsidR="00FA6F93">
        <w:rPr>
          <w:szCs w:val="24"/>
        </w:rPr>
        <w:t xml:space="preserve"> easily</w:t>
      </w:r>
      <w:r>
        <w:rPr>
          <w:szCs w:val="24"/>
        </w:rPr>
        <w:t xml:space="preserve"> for those with vision complications.</w:t>
      </w:r>
    </w:p>
    <w:p w:rsidR="00270377" w:rsidRDefault="00270377" w:rsidP="00270377">
      <w:pPr>
        <w:pStyle w:val="ListParagraph"/>
        <w:numPr>
          <w:ilvl w:val="0"/>
          <w:numId w:val="21"/>
        </w:numPr>
        <w:spacing w:after="60"/>
        <w:ind w:hanging="180"/>
        <w:rPr>
          <w:szCs w:val="24"/>
        </w:rPr>
      </w:pPr>
      <w:r>
        <w:rPr>
          <w:szCs w:val="24"/>
        </w:rPr>
        <w:t>Provides multi</w:t>
      </w:r>
      <w:r w:rsidR="00FA6F93">
        <w:rPr>
          <w:szCs w:val="24"/>
        </w:rPr>
        <w:t>ple examples of the same topics.</w:t>
      </w:r>
    </w:p>
    <w:p w:rsidR="00270377" w:rsidRDefault="00270377" w:rsidP="00270377">
      <w:pPr>
        <w:pStyle w:val="ListParagraph"/>
        <w:numPr>
          <w:ilvl w:val="0"/>
          <w:numId w:val="21"/>
        </w:numPr>
        <w:spacing w:after="60"/>
        <w:ind w:hanging="180"/>
        <w:rPr>
          <w:szCs w:val="24"/>
        </w:rPr>
      </w:pPr>
      <w:r>
        <w:rPr>
          <w:szCs w:val="24"/>
        </w:rPr>
        <w:t>Highlighting important information/vocabulary on the board for those who have trouble cognitively drawing out the important features in a lesson.</w:t>
      </w:r>
    </w:p>
    <w:p w:rsidR="00270377" w:rsidRDefault="00270377" w:rsidP="00270377">
      <w:pPr>
        <w:pStyle w:val="ListParagraph"/>
        <w:numPr>
          <w:ilvl w:val="0"/>
          <w:numId w:val="21"/>
        </w:numPr>
        <w:spacing w:after="60"/>
        <w:ind w:hanging="180"/>
        <w:rPr>
          <w:szCs w:val="24"/>
        </w:rPr>
      </w:pPr>
      <w:r>
        <w:rPr>
          <w:szCs w:val="24"/>
        </w:rPr>
        <w:t>Providing challenge problems on the board for those gifted and talented students who would otherwise not be challenged by the lesson’s activities.</w:t>
      </w:r>
    </w:p>
    <w:p w:rsidR="002D0FAB" w:rsidRDefault="002D0FAB" w:rsidP="00270377">
      <w:pPr>
        <w:pStyle w:val="ListParagraph"/>
        <w:numPr>
          <w:ilvl w:val="0"/>
          <w:numId w:val="21"/>
        </w:numPr>
        <w:spacing w:after="60"/>
        <w:ind w:hanging="180"/>
        <w:rPr>
          <w:szCs w:val="24"/>
        </w:rPr>
      </w:pPr>
      <w:r>
        <w:rPr>
          <w:szCs w:val="24"/>
        </w:rPr>
        <w:t xml:space="preserve">Allow students to </w:t>
      </w:r>
      <w:r w:rsidR="007950DB">
        <w:rPr>
          <w:szCs w:val="24"/>
        </w:rPr>
        <w:t>verbally answer exit ticket by telling everyone what they liked most, instead of writing it out. The teacher will make sure to record those who participated verbally and give appropriate credit.</w:t>
      </w:r>
    </w:p>
    <w:p w:rsidR="00B41B7D" w:rsidRDefault="00B41B7D" w:rsidP="00B41B7D">
      <w:pPr>
        <w:spacing w:after="60"/>
        <w:rPr>
          <w:szCs w:val="24"/>
        </w:rPr>
      </w:pPr>
    </w:p>
    <w:p w:rsidR="00B41B7D" w:rsidRDefault="00B41B7D" w:rsidP="00B41B7D">
      <w:pPr>
        <w:spacing w:after="60"/>
        <w:rPr>
          <w:szCs w:val="24"/>
        </w:rPr>
      </w:pPr>
    </w:p>
    <w:p w:rsidR="00B41B7D" w:rsidRPr="00B41B7D" w:rsidRDefault="00B41B7D" w:rsidP="00B41B7D">
      <w:pPr>
        <w:spacing w:after="60"/>
        <w:rPr>
          <w:szCs w:val="24"/>
        </w:rPr>
      </w:pPr>
      <w:r>
        <w:rPr>
          <w:szCs w:val="24"/>
        </w:rPr>
        <w:t>See separate document, “Inquiry Lesson 1 Handouts”, for a more complete idea of what will be happening at each station.</w:t>
      </w:r>
    </w:p>
    <w:sectPr w:rsidR="00B41B7D" w:rsidRPr="00B41B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002"/>
    <w:multiLevelType w:val="multilevel"/>
    <w:tmpl w:val="947E49AE"/>
    <w:lvl w:ilvl="0">
      <w:start w:val="1"/>
      <w:numFmt w:val="bullet"/>
      <w:lvlText w:val=""/>
      <w:lvlJc w:val="left"/>
      <w:pPr>
        <w:tabs>
          <w:tab w:val="num" w:pos="1512"/>
        </w:tabs>
        <w:ind w:left="1512"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DF2CC5"/>
    <w:multiLevelType w:val="hybridMultilevel"/>
    <w:tmpl w:val="897E1B66"/>
    <w:lvl w:ilvl="0" w:tplc="F2927E06">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779EF"/>
    <w:multiLevelType w:val="multilevel"/>
    <w:tmpl w:val="4D285928"/>
    <w:lvl w:ilvl="0">
      <w:start w:val="1"/>
      <w:numFmt w:val="bullet"/>
      <w:lvlText w:val=""/>
      <w:lvlJc w:val="left"/>
      <w:pPr>
        <w:tabs>
          <w:tab w:val="num" w:pos="360"/>
        </w:tabs>
        <w:ind w:left="360"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C2076"/>
    <w:multiLevelType w:val="hybridMultilevel"/>
    <w:tmpl w:val="1C16D43A"/>
    <w:lvl w:ilvl="0" w:tplc="D54A19C8">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AD5933"/>
    <w:multiLevelType w:val="hybridMultilevel"/>
    <w:tmpl w:val="A34E99CE"/>
    <w:lvl w:ilvl="0" w:tplc="736208EE">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8DA791A"/>
    <w:multiLevelType w:val="hybridMultilevel"/>
    <w:tmpl w:val="6F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4515A"/>
    <w:multiLevelType w:val="hybridMultilevel"/>
    <w:tmpl w:val="52422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A5C23"/>
    <w:multiLevelType w:val="hybridMultilevel"/>
    <w:tmpl w:val="D6423AA4"/>
    <w:lvl w:ilvl="0" w:tplc="555896BE">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7A03F45"/>
    <w:multiLevelType w:val="hybridMultilevel"/>
    <w:tmpl w:val="0E2E7EAC"/>
    <w:lvl w:ilvl="0" w:tplc="F2927E06">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805C18"/>
    <w:multiLevelType w:val="hybridMultilevel"/>
    <w:tmpl w:val="A1141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0D2078"/>
    <w:multiLevelType w:val="hybridMultilevel"/>
    <w:tmpl w:val="B6BE2A92"/>
    <w:lvl w:ilvl="0" w:tplc="F2927E06">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41F2A8B"/>
    <w:multiLevelType w:val="multilevel"/>
    <w:tmpl w:val="E0EEBBAA"/>
    <w:lvl w:ilvl="0">
      <w:start w:val="1"/>
      <w:numFmt w:val="bullet"/>
      <w:lvlText w:val=""/>
      <w:lvlJc w:val="left"/>
      <w:pPr>
        <w:tabs>
          <w:tab w:val="num" w:pos="1512"/>
        </w:tabs>
        <w:ind w:left="1512"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BD20534"/>
    <w:multiLevelType w:val="hybridMultilevel"/>
    <w:tmpl w:val="71AAE0BC"/>
    <w:lvl w:ilvl="0" w:tplc="74CE64E8">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02D0C14"/>
    <w:multiLevelType w:val="hybridMultilevel"/>
    <w:tmpl w:val="093E07D0"/>
    <w:lvl w:ilvl="0" w:tplc="98F68A1E">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1B134CC"/>
    <w:multiLevelType w:val="multilevel"/>
    <w:tmpl w:val="B6BE2A92"/>
    <w:lvl w:ilvl="0">
      <w:start w:val="1"/>
      <w:numFmt w:val="bullet"/>
      <w:lvlText w:val=""/>
      <w:lvlJc w:val="left"/>
      <w:pPr>
        <w:tabs>
          <w:tab w:val="num" w:pos="1512"/>
        </w:tabs>
        <w:ind w:left="1512"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2125256"/>
    <w:multiLevelType w:val="hybridMultilevel"/>
    <w:tmpl w:val="D07812CC"/>
    <w:lvl w:ilvl="0" w:tplc="D54A19C8">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702303A"/>
    <w:multiLevelType w:val="multilevel"/>
    <w:tmpl w:val="10562640"/>
    <w:lvl w:ilvl="0">
      <w:start w:val="1"/>
      <w:numFmt w:val="bullet"/>
      <w:lvlText w:val=""/>
      <w:lvlJc w:val="left"/>
      <w:pPr>
        <w:tabs>
          <w:tab w:val="num" w:pos="1512"/>
        </w:tabs>
        <w:ind w:left="1512"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A3022AC"/>
    <w:multiLevelType w:val="hybridMultilevel"/>
    <w:tmpl w:val="947E49AE"/>
    <w:lvl w:ilvl="0" w:tplc="736208EE">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BEF1EAC"/>
    <w:multiLevelType w:val="hybridMultilevel"/>
    <w:tmpl w:val="B0646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578B4"/>
    <w:multiLevelType w:val="hybridMultilevel"/>
    <w:tmpl w:val="E0EEBBAA"/>
    <w:lvl w:ilvl="0" w:tplc="555896BE">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2E818DC"/>
    <w:multiLevelType w:val="hybridMultilevel"/>
    <w:tmpl w:val="BBAC2F2A"/>
    <w:lvl w:ilvl="0" w:tplc="555896BE">
      <w:start w:val="1"/>
      <w:numFmt w:val="bullet"/>
      <w:lvlText w:val=""/>
      <w:lvlJc w:val="left"/>
      <w:pPr>
        <w:tabs>
          <w:tab w:val="num" w:pos="792"/>
        </w:tabs>
        <w:ind w:left="79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C3399"/>
    <w:multiLevelType w:val="hybridMultilevel"/>
    <w:tmpl w:val="3F5A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286A74"/>
    <w:multiLevelType w:val="multilevel"/>
    <w:tmpl w:val="1C16D43A"/>
    <w:lvl w:ilvl="0">
      <w:start w:val="1"/>
      <w:numFmt w:val="bullet"/>
      <w:lvlText w:val=""/>
      <w:lvlJc w:val="left"/>
      <w:pPr>
        <w:tabs>
          <w:tab w:val="num" w:pos="1512"/>
        </w:tabs>
        <w:ind w:left="1512" w:hanging="216"/>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90A3DE1"/>
    <w:multiLevelType w:val="hybridMultilevel"/>
    <w:tmpl w:val="4D285928"/>
    <w:lvl w:ilvl="0" w:tplc="A7723574">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E13A98"/>
    <w:multiLevelType w:val="hybridMultilevel"/>
    <w:tmpl w:val="10562640"/>
    <w:lvl w:ilvl="0" w:tplc="98F68A1E">
      <w:start w:val="1"/>
      <w:numFmt w:val="bullet"/>
      <w:lvlText w:val=""/>
      <w:lvlJc w:val="left"/>
      <w:pPr>
        <w:tabs>
          <w:tab w:val="num" w:pos="1512"/>
        </w:tabs>
        <w:ind w:left="1512"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ED21140"/>
    <w:multiLevelType w:val="hybridMultilevel"/>
    <w:tmpl w:val="A6580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
  </w:num>
  <w:num w:numId="4">
    <w:abstractNumId w:val="8"/>
  </w:num>
  <w:num w:numId="5">
    <w:abstractNumId w:val="10"/>
  </w:num>
  <w:num w:numId="6">
    <w:abstractNumId w:val="14"/>
  </w:num>
  <w:num w:numId="7">
    <w:abstractNumId w:val="7"/>
  </w:num>
  <w:num w:numId="8">
    <w:abstractNumId w:val="20"/>
  </w:num>
  <w:num w:numId="9">
    <w:abstractNumId w:val="19"/>
  </w:num>
  <w:num w:numId="10">
    <w:abstractNumId w:val="11"/>
  </w:num>
  <w:num w:numId="11">
    <w:abstractNumId w:val="15"/>
  </w:num>
  <w:num w:numId="12">
    <w:abstractNumId w:val="3"/>
  </w:num>
  <w:num w:numId="13">
    <w:abstractNumId w:val="22"/>
  </w:num>
  <w:num w:numId="14">
    <w:abstractNumId w:val="4"/>
  </w:num>
  <w:num w:numId="15">
    <w:abstractNumId w:val="17"/>
  </w:num>
  <w:num w:numId="16">
    <w:abstractNumId w:val="0"/>
  </w:num>
  <w:num w:numId="17">
    <w:abstractNumId w:val="13"/>
  </w:num>
  <w:num w:numId="18">
    <w:abstractNumId w:val="24"/>
  </w:num>
  <w:num w:numId="19">
    <w:abstractNumId w:val="16"/>
  </w:num>
  <w:num w:numId="20">
    <w:abstractNumId w:val="12"/>
  </w:num>
  <w:num w:numId="21">
    <w:abstractNumId w:val="5"/>
  </w:num>
  <w:num w:numId="22">
    <w:abstractNumId w:val="6"/>
  </w:num>
  <w:num w:numId="23">
    <w:abstractNumId w:val="18"/>
  </w:num>
  <w:num w:numId="24">
    <w:abstractNumId w:val="25"/>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95"/>
    <w:rsid w:val="00010AD9"/>
    <w:rsid w:val="00014C11"/>
    <w:rsid w:val="000248A4"/>
    <w:rsid w:val="00034652"/>
    <w:rsid w:val="000777A2"/>
    <w:rsid w:val="0008174D"/>
    <w:rsid w:val="000B3DC8"/>
    <w:rsid w:val="000B74FA"/>
    <w:rsid w:val="000D43B3"/>
    <w:rsid w:val="000D75E6"/>
    <w:rsid w:val="000E2615"/>
    <w:rsid w:val="000F0465"/>
    <w:rsid w:val="000F6BA4"/>
    <w:rsid w:val="00104217"/>
    <w:rsid w:val="0012072C"/>
    <w:rsid w:val="00120FB3"/>
    <w:rsid w:val="001306BA"/>
    <w:rsid w:val="0016490A"/>
    <w:rsid w:val="0017436B"/>
    <w:rsid w:val="001A024D"/>
    <w:rsid w:val="001B7065"/>
    <w:rsid w:val="001D6C7A"/>
    <w:rsid w:val="00234305"/>
    <w:rsid w:val="00255941"/>
    <w:rsid w:val="00270377"/>
    <w:rsid w:val="00276806"/>
    <w:rsid w:val="00294199"/>
    <w:rsid w:val="002A6760"/>
    <w:rsid w:val="002D0FAB"/>
    <w:rsid w:val="002D6C26"/>
    <w:rsid w:val="002F4EF7"/>
    <w:rsid w:val="00320A2C"/>
    <w:rsid w:val="00327015"/>
    <w:rsid w:val="003270B5"/>
    <w:rsid w:val="00330E6C"/>
    <w:rsid w:val="003337EF"/>
    <w:rsid w:val="0036151E"/>
    <w:rsid w:val="00362416"/>
    <w:rsid w:val="003664ED"/>
    <w:rsid w:val="003808F4"/>
    <w:rsid w:val="00395E34"/>
    <w:rsid w:val="003C1E00"/>
    <w:rsid w:val="003C72C8"/>
    <w:rsid w:val="00402010"/>
    <w:rsid w:val="00402334"/>
    <w:rsid w:val="004450A1"/>
    <w:rsid w:val="004473E5"/>
    <w:rsid w:val="00453C33"/>
    <w:rsid w:val="00455A57"/>
    <w:rsid w:val="00464D0D"/>
    <w:rsid w:val="004A32E3"/>
    <w:rsid w:val="004A7A17"/>
    <w:rsid w:val="004B028A"/>
    <w:rsid w:val="004B3144"/>
    <w:rsid w:val="004B599E"/>
    <w:rsid w:val="004C7A33"/>
    <w:rsid w:val="004F1918"/>
    <w:rsid w:val="004F60AE"/>
    <w:rsid w:val="00516932"/>
    <w:rsid w:val="00516DF9"/>
    <w:rsid w:val="0052357B"/>
    <w:rsid w:val="00533211"/>
    <w:rsid w:val="00564B10"/>
    <w:rsid w:val="00577EAD"/>
    <w:rsid w:val="00586B6C"/>
    <w:rsid w:val="005A6071"/>
    <w:rsid w:val="005D40E3"/>
    <w:rsid w:val="005E1E39"/>
    <w:rsid w:val="005E481E"/>
    <w:rsid w:val="00600F92"/>
    <w:rsid w:val="006318F6"/>
    <w:rsid w:val="006445F5"/>
    <w:rsid w:val="0066423F"/>
    <w:rsid w:val="00672FDC"/>
    <w:rsid w:val="00681701"/>
    <w:rsid w:val="00685CA7"/>
    <w:rsid w:val="006973F8"/>
    <w:rsid w:val="006A7501"/>
    <w:rsid w:val="006B0199"/>
    <w:rsid w:val="006C3E64"/>
    <w:rsid w:val="00705D46"/>
    <w:rsid w:val="00710600"/>
    <w:rsid w:val="00711653"/>
    <w:rsid w:val="00714664"/>
    <w:rsid w:val="00727B49"/>
    <w:rsid w:val="0075541E"/>
    <w:rsid w:val="00760BD2"/>
    <w:rsid w:val="007950DB"/>
    <w:rsid w:val="007C185E"/>
    <w:rsid w:val="007C1FE0"/>
    <w:rsid w:val="007D70CE"/>
    <w:rsid w:val="007E0AB9"/>
    <w:rsid w:val="00830574"/>
    <w:rsid w:val="008337F5"/>
    <w:rsid w:val="008355C8"/>
    <w:rsid w:val="00867C7F"/>
    <w:rsid w:val="0087430C"/>
    <w:rsid w:val="008775ED"/>
    <w:rsid w:val="008A1C0C"/>
    <w:rsid w:val="008C4A24"/>
    <w:rsid w:val="00902327"/>
    <w:rsid w:val="00916F7A"/>
    <w:rsid w:val="009174F4"/>
    <w:rsid w:val="00924421"/>
    <w:rsid w:val="009264CB"/>
    <w:rsid w:val="00954242"/>
    <w:rsid w:val="00963D87"/>
    <w:rsid w:val="00987430"/>
    <w:rsid w:val="00991579"/>
    <w:rsid w:val="009948BD"/>
    <w:rsid w:val="009B39F8"/>
    <w:rsid w:val="009B65AD"/>
    <w:rsid w:val="009F7884"/>
    <w:rsid w:val="00A01866"/>
    <w:rsid w:val="00A045E4"/>
    <w:rsid w:val="00A0602F"/>
    <w:rsid w:val="00A1087F"/>
    <w:rsid w:val="00A11EA5"/>
    <w:rsid w:val="00A327BE"/>
    <w:rsid w:val="00A33D97"/>
    <w:rsid w:val="00A56DB9"/>
    <w:rsid w:val="00A979BD"/>
    <w:rsid w:val="00AD18DF"/>
    <w:rsid w:val="00AD2BF5"/>
    <w:rsid w:val="00AD6D95"/>
    <w:rsid w:val="00AE7A22"/>
    <w:rsid w:val="00B02E89"/>
    <w:rsid w:val="00B10D97"/>
    <w:rsid w:val="00B21E9D"/>
    <w:rsid w:val="00B41B7D"/>
    <w:rsid w:val="00B42560"/>
    <w:rsid w:val="00B46013"/>
    <w:rsid w:val="00B73113"/>
    <w:rsid w:val="00BA305A"/>
    <w:rsid w:val="00BA48F1"/>
    <w:rsid w:val="00BB7E48"/>
    <w:rsid w:val="00BC09D1"/>
    <w:rsid w:val="00BC21C0"/>
    <w:rsid w:val="00BD600F"/>
    <w:rsid w:val="00BF4A02"/>
    <w:rsid w:val="00C117C1"/>
    <w:rsid w:val="00C25B7D"/>
    <w:rsid w:val="00C3078D"/>
    <w:rsid w:val="00C30A9E"/>
    <w:rsid w:val="00C3574C"/>
    <w:rsid w:val="00C429BF"/>
    <w:rsid w:val="00C67663"/>
    <w:rsid w:val="00C90801"/>
    <w:rsid w:val="00CC1C56"/>
    <w:rsid w:val="00CE01D9"/>
    <w:rsid w:val="00CE0228"/>
    <w:rsid w:val="00CE7E4F"/>
    <w:rsid w:val="00D25B19"/>
    <w:rsid w:val="00D369AB"/>
    <w:rsid w:val="00D552C9"/>
    <w:rsid w:val="00D557D4"/>
    <w:rsid w:val="00D760A5"/>
    <w:rsid w:val="00D83EF8"/>
    <w:rsid w:val="00D8650C"/>
    <w:rsid w:val="00DA692D"/>
    <w:rsid w:val="00DC5D31"/>
    <w:rsid w:val="00DF0B2A"/>
    <w:rsid w:val="00E102F8"/>
    <w:rsid w:val="00E312CF"/>
    <w:rsid w:val="00E3200B"/>
    <w:rsid w:val="00E35743"/>
    <w:rsid w:val="00E651F1"/>
    <w:rsid w:val="00EA5F96"/>
    <w:rsid w:val="00EC171E"/>
    <w:rsid w:val="00EC40F9"/>
    <w:rsid w:val="00EC64D7"/>
    <w:rsid w:val="00EE49DF"/>
    <w:rsid w:val="00EF606F"/>
    <w:rsid w:val="00F11070"/>
    <w:rsid w:val="00F2027D"/>
    <w:rsid w:val="00F30BB7"/>
    <w:rsid w:val="00F80293"/>
    <w:rsid w:val="00F804D9"/>
    <w:rsid w:val="00F845B0"/>
    <w:rsid w:val="00F9578E"/>
    <w:rsid w:val="00FA0BD5"/>
    <w:rsid w:val="00FA6F93"/>
    <w:rsid w:val="00FB10EC"/>
    <w:rsid w:val="00FD189A"/>
    <w:rsid w:val="00FE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F9531"/>
  <w15:chartTrackingRefBased/>
  <w15:docId w15:val="{389885A5-279A-4468-9B46-60773377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D6D9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650C"/>
    <w:pPr>
      <w:autoSpaceDE w:val="0"/>
      <w:autoSpaceDN w:val="0"/>
      <w:adjustRightInd w:val="0"/>
    </w:pPr>
    <w:rPr>
      <w:rFonts w:ascii="Arial" w:hAnsi="Arial" w:cs="Arial"/>
      <w:color w:val="000000"/>
      <w:sz w:val="24"/>
      <w:szCs w:val="24"/>
    </w:rPr>
  </w:style>
  <w:style w:type="character" w:styleId="Hyperlink">
    <w:name w:val="Hyperlink"/>
    <w:rsid w:val="00D8650C"/>
    <w:rPr>
      <w:color w:val="0000FF"/>
      <w:u w:val="single"/>
    </w:rPr>
  </w:style>
  <w:style w:type="paragraph" w:styleId="BalloonText">
    <w:name w:val="Balloon Text"/>
    <w:basedOn w:val="Normal"/>
    <w:semiHidden/>
    <w:rsid w:val="00BB7E48"/>
    <w:rPr>
      <w:rFonts w:ascii="Tahoma" w:hAnsi="Tahoma" w:cs="Tahoma"/>
      <w:sz w:val="16"/>
      <w:szCs w:val="16"/>
    </w:rPr>
  </w:style>
  <w:style w:type="paragraph" w:styleId="ListParagraph">
    <w:name w:val="List Paragraph"/>
    <w:basedOn w:val="Normal"/>
    <w:uiPriority w:val="34"/>
    <w:qFormat/>
    <w:rsid w:val="00270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Lesson Plan Template - Example 1: Inquiry Lab</vt:lpstr>
    </vt:vector>
  </TitlesOfParts>
  <Company>Ball State Physics</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 - Example 1: Inquiry Lab</dc:title>
  <dc:subject/>
  <dc:creator>JoelBryan</dc:creator>
  <cp:keywords/>
  <cp:lastModifiedBy>Greg</cp:lastModifiedBy>
  <cp:revision>29</cp:revision>
  <cp:lastPrinted>2012-01-09T17:25:00Z</cp:lastPrinted>
  <dcterms:created xsi:type="dcterms:W3CDTF">2016-09-05T13:38:00Z</dcterms:created>
  <dcterms:modified xsi:type="dcterms:W3CDTF">2016-09-22T23:23:00Z</dcterms:modified>
</cp:coreProperties>
</file>