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140" w:rsidRDefault="002D4140" w:rsidP="002D4140">
      <w:pPr>
        <w:jc w:val="center"/>
        <w:rPr>
          <w:b/>
          <w:sz w:val="36"/>
          <w:szCs w:val="36"/>
        </w:rPr>
      </w:pPr>
      <w:r>
        <w:rPr>
          <w:b/>
          <w:sz w:val="36"/>
          <w:szCs w:val="36"/>
        </w:rPr>
        <w:t xml:space="preserve">Section 4.6 – The </w:t>
      </w:r>
      <w:r w:rsidR="00F32D14">
        <w:rPr>
          <w:b/>
          <w:sz w:val="36"/>
          <w:szCs w:val="36"/>
        </w:rPr>
        <w:t>Quadratic Function and the Discri</w:t>
      </w:r>
      <w:r>
        <w:rPr>
          <w:b/>
          <w:sz w:val="36"/>
          <w:szCs w:val="36"/>
        </w:rPr>
        <w:t>minant</w:t>
      </w:r>
    </w:p>
    <w:p w:rsidR="002D4140" w:rsidRDefault="002D4140" w:rsidP="002D4140">
      <w:pPr>
        <w:jc w:val="center"/>
        <w:rPr>
          <w:b/>
          <w:sz w:val="36"/>
          <w:szCs w:val="36"/>
        </w:rPr>
      </w:pPr>
      <w:r>
        <w:rPr>
          <w:b/>
          <w:sz w:val="36"/>
          <w:szCs w:val="36"/>
        </w:rPr>
        <w:t>Group 2</w:t>
      </w:r>
    </w:p>
    <w:p w:rsidR="002D4140" w:rsidRPr="00197D8A" w:rsidRDefault="002D4140" w:rsidP="002D4140">
      <w:pPr>
        <w:rPr>
          <w:b/>
          <w:sz w:val="28"/>
          <w:szCs w:val="24"/>
          <w:u w:val="single"/>
        </w:rPr>
      </w:pPr>
      <w:r w:rsidRPr="00197D8A">
        <w:rPr>
          <w:b/>
          <w:sz w:val="28"/>
          <w:szCs w:val="24"/>
          <w:u w:val="single"/>
        </w:rPr>
        <w:t>PART A</w:t>
      </w:r>
    </w:p>
    <w:p w:rsidR="007B7D54" w:rsidRDefault="007B7D54" w:rsidP="007B7D54">
      <w:pPr>
        <w:rPr>
          <w:sz w:val="24"/>
          <w:szCs w:val="24"/>
        </w:rPr>
      </w:pPr>
      <w:r>
        <w:rPr>
          <w:sz w:val="24"/>
          <w:szCs w:val="24"/>
        </w:rPr>
        <w:t xml:space="preserve">Quadratic functions have the form </w:t>
      </w:r>
      <w:r w:rsidRPr="00B62C14">
        <w:rPr>
          <w:b/>
          <w:sz w:val="32"/>
          <w:szCs w:val="24"/>
        </w:rPr>
        <w:t>ax</w:t>
      </w:r>
      <w:r w:rsidRPr="00B62C14">
        <w:rPr>
          <w:b/>
          <w:sz w:val="32"/>
          <w:szCs w:val="24"/>
          <w:vertAlign w:val="superscript"/>
        </w:rPr>
        <w:t>2</w:t>
      </w:r>
      <w:r w:rsidRPr="00B62C14">
        <w:rPr>
          <w:b/>
          <w:sz w:val="32"/>
          <w:szCs w:val="24"/>
        </w:rPr>
        <w:t xml:space="preserve"> + </w:t>
      </w:r>
      <w:proofErr w:type="spellStart"/>
      <w:r w:rsidRPr="00B62C14">
        <w:rPr>
          <w:b/>
          <w:sz w:val="32"/>
          <w:szCs w:val="24"/>
        </w:rPr>
        <w:t>bx</w:t>
      </w:r>
      <w:proofErr w:type="spellEnd"/>
      <w:r w:rsidRPr="00B62C14">
        <w:rPr>
          <w:b/>
          <w:sz w:val="32"/>
          <w:szCs w:val="24"/>
        </w:rPr>
        <w:t xml:space="preserve"> + c = 0</w:t>
      </w:r>
      <w:r>
        <w:rPr>
          <w:sz w:val="24"/>
          <w:szCs w:val="24"/>
        </w:rPr>
        <w:t xml:space="preserve">. </w:t>
      </w:r>
    </w:p>
    <w:p w:rsidR="00B85F21" w:rsidRDefault="007B7D54" w:rsidP="007B7D54">
      <w:pPr>
        <w:rPr>
          <w:rFonts w:eastAsiaTheme="minorEastAsia"/>
          <w:sz w:val="24"/>
          <w:szCs w:val="24"/>
        </w:rPr>
      </w:pPr>
      <w:r>
        <w:rPr>
          <w:sz w:val="24"/>
          <w:szCs w:val="24"/>
        </w:rPr>
        <w:t>The QUADRATIC FORMULA is the following:</w:t>
      </w:r>
      <w:r>
        <w:rPr>
          <w:sz w:val="24"/>
          <w:szCs w:val="24"/>
        </w:rPr>
        <w:tab/>
      </w:r>
      <m:oMath>
        <m:r>
          <m:rPr>
            <m:sty m:val="bi"/>
          </m:rPr>
          <w:rPr>
            <w:rFonts w:ascii="Cambria Math" w:hAnsi="Cambria Math" w:cs="Cambria Math"/>
            <w:sz w:val="32"/>
            <w:szCs w:val="24"/>
          </w:rPr>
          <m:t>x</m:t>
        </m:r>
        <m:r>
          <m:rPr>
            <m:sty m:val="b"/>
          </m:rPr>
          <w:rPr>
            <w:rFonts w:ascii="Cambria Math" w:hAnsi="Cambria Math" w:cs="Cambria Math"/>
            <w:sz w:val="32"/>
            <w:szCs w:val="24"/>
          </w:rPr>
          <m:t>=</m:t>
        </m:r>
        <m:f>
          <m:fPr>
            <m:ctrlPr>
              <w:rPr>
                <w:rFonts w:ascii="Cambria Math" w:hAnsi="Cambria Math"/>
                <w:b/>
                <w:sz w:val="32"/>
                <w:szCs w:val="24"/>
              </w:rPr>
            </m:ctrlPr>
          </m:fPr>
          <m:num>
            <m:r>
              <m:rPr>
                <m:sty m:val="b"/>
              </m:rPr>
              <w:rPr>
                <w:rFonts w:ascii="Cambria Math" w:hAnsi="Cambria Math" w:cs="Cambria Math"/>
                <w:sz w:val="32"/>
                <w:szCs w:val="24"/>
              </w:rPr>
              <m:t>-</m:t>
            </m:r>
            <m:r>
              <m:rPr>
                <m:sty m:val="bi"/>
              </m:rPr>
              <w:rPr>
                <w:rFonts w:ascii="Cambria Math" w:hAnsi="Cambria Math" w:cs="Cambria Math"/>
                <w:sz w:val="32"/>
                <w:szCs w:val="24"/>
              </w:rPr>
              <m:t>b</m:t>
            </m:r>
            <m:r>
              <m:rPr>
                <m:sty m:val="b"/>
              </m:rPr>
              <w:rPr>
                <w:rFonts w:ascii="Cambria Math" w:hAnsi="Cambria Math" w:cs="Cambria Math"/>
                <w:sz w:val="32"/>
                <w:szCs w:val="24"/>
              </w:rPr>
              <m:t>±</m:t>
            </m:r>
            <m:rad>
              <m:radPr>
                <m:degHide m:val="1"/>
                <m:ctrlPr>
                  <w:rPr>
                    <w:rFonts w:ascii="Cambria Math" w:hAnsi="Cambria Math"/>
                    <w:b/>
                    <w:sz w:val="32"/>
                    <w:szCs w:val="24"/>
                  </w:rPr>
                </m:ctrlPr>
              </m:radPr>
              <m:deg/>
              <m:e>
                <m:sSup>
                  <m:sSupPr>
                    <m:ctrlPr>
                      <w:rPr>
                        <w:rFonts w:ascii="Cambria Math" w:hAnsi="Cambria Math"/>
                        <w:b/>
                        <w:sz w:val="32"/>
                        <w:szCs w:val="24"/>
                      </w:rPr>
                    </m:ctrlPr>
                  </m:sSupPr>
                  <m:e>
                    <m:r>
                      <m:rPr>
                        <m:sty m:val="bi"/>
                      </m:rPr>
                      <w:rPr>
                        <w:rFonts w:ascii="Cambria Math" w:hAnsi="Cambria Math" w:cs="Cambria Math"/>
                        <w:sz w:val="32"/>
                        <w:szCs w:val="24"/>
                      </w:rPr>
                      <m:t>b</m:t>
                    </m:r>
                  </m:e>
                  <m:sup>
                    <m:r>
                      <m:rPr>
                        <m:sty m:val="b"/>
                      </m:rPr>
                      <w:rPr>
                        <w:rFonts w:ascii="Cambria Math" w:hAnsi="Cambria Math" w:cs="Cambria Math"/>
                        <w:sz w:val="32"/>
                        <w:szCs w:val="24"/>
                      </w:rPr>
                      <m:t>2</m:t>
                    </m:r>
                  </m:sup>
                </m:sSup>
                <m:r>
                  <m:rPr>
                    <m:sty m:val="b"/>
                  </m:rPr>
                  <w:rPr>
                    <w:rFonts w:ascii="Cambria Math" w:hAnsi="Cambria Math" w:cs="Cambria Math"/>
                    <w:sz w:val="32"/>
                    <w:szCs w:val="24"/>
                  </w:rPr>
                  <m:t>-4</m:t>
                </m:r>
                <m:r>
                  <m:rPr>
                    <m:sty m:val="bi"/>
                  </m:rPr>
                  <w:rPr>
                    <w:rFonts w:ascii="Cambria Math" w:hAnsi="Cambria Math" w:cs="Cambria Math"/>
                    <w:sz w:val="32"/>
                    <w:szCs w:val="24"/>
                  </w:rPr>
                  <m:t>ac</m:t>
                </m:r>
              </m:e>
            </m:rad>
          </m:num>
          <m:den>
            <m:r>
              <m:rPr>
                <m:sty m:val="b"/>
              </m:rPr>
              <w:rPr>
                <w:rFonts w:ascii="Cambria Math" w:hAnsi="Cambria Math" w:cs="Cambria Math"/>
                <w:sz w:val="32"/>
                <w:szCs w:val="24"/>
              </w:rPr>
              <m:t>2</m:t>
            </m:r>
            <m:r>
              <m:rPr>
                <m:sty m:val="bi"/>
              </m:rPr>
              <w:rPr>
                <w:rFonts w:ascii="Cambria Math" w:hAnsi="Cambria Math" w:cs="Cambria Math"/>
                <w:sz w:val="32"/>
                <w:szCs w:val="24"/>
              </w:rPr>
              <m:t>a</m:t>
            </m:r>
          </m:den>
        </m:f>
      </m:oMath>
      <w:r>
        <w:rPr>
          <w:rFonts w:eastAsiaTheme="minorEastAsia"/>
          <w:sz w:val="24"/>
          <w:szCs w:val="24"/>
        </w:rPr>
        <w:t xml:space="preserve"> .</w:t>
      </w:r>
    </w:p>
    <w:p w:rsidR="007B7D54" w:rsidRDefault="007B7D54" w:rsidP="007B7D54">
      <w:pPr>
        <w:rPr>
          <w:rFonts w:eastAsiaTheme="minorEastAsia"/>
          <w:sz w:val="24"/>
          <w:szCs w:val="24"/>
        </w:rPr>
      </w:pPr>
      <w:r>
        <w:rPr>
          <w:rFonts w:eastAsiaTheme="minorEastAsia"/>
          <w:sz w:val="24"/>
          <w:szCs w:val="24"/>
        </w:rPr>
        <w:t>When we use the quadratic formula, what do you think the result</w:t>
      </w:r>
      <w:r w:rsidR="00D33CC3">
        <w:rPr>
          <w:rFonts w:eastAsiaTheme="minorEastAsia"/>
          <w:sz w:val="24"/>
          <w:szCs w:val="24"/>
        </w:rPr>
        <w:t>s represent</w:t>
      </w:r>
      <w:r>
        <w:rPr>
          <w:rFonts w:eastAsiaTheme="minorEastAsia"/>
          <w:sz w:val="24"/>
          <w:szCs w:val="24"/>
        </w:rPr>
        <w:t>? (HINT: When you were working with graphing and factoring before, what did the answers represent?)</w:t>
      </w:r>
    </w:p>
    <w:p w:rsidR="007B7D54" w:rsidRDefault="007B7D54" w:rsidP="007B7D54">
      <w:pPr>
        <w:rPr>
          <w:rFonts w:eastAsiaTheme="minorEastAsia"/>
          <w:sz w:val="24"/>
          <w:szCs w:val="24"/>
        </w:rPr>
      </w:pPr>
    </w:p>
    <w:p w:rsidR="007B7D54" w:rsidRDefault="007B7D54" w:rsidP="007B7D54">
      <w:pPr>
        <w:rPr>
          <w:rFonts w:eastAsiaTheme="minorEastAsia"/>
          <w:sz w:val="24"/>
          <w:szCs w:val="24"/>
        </w:rPr>
      </w:pPr>
    </w:p>
    <w:p w:rsidR="007B7D54" w:rsidRDefault="007B7D54" w:rsidP="007B7D54">
      <w:pPr>
        <w:rPr>
          <w:rFonts w:eastAsiaTheme="minorEastAsia"/>
          <w:sz w:val="24"/>
          <w:szCs w:val="24"/>
        </w:rPr>
      </w:pPr>
    </w:p>
    <w:p w:rsidR="007B7D54" w:rsidRDefault="007B7D54" w:rsidP="007B7D54">
      <w:pPr>
        <w:rPr>
          <w:rFonts w:eastAsiaTheme="minorEastAsia"/>
          <w:sz w:val="24"/>
          <w:szCs w:val="24"/>
        </w:rPr>
      </w:pPr>
    </w:p>
    <w:p w:rsidR="007B7D54" w:rsidRPr="00914E1A" w:rsidRDefault="00F42BC6" w:rsidP="007B7D54">
      <w:pPr>
        <w:rPr>
          <w:sz w:val="24"/>
        </w:rPr>
      </w:pPr>
      <w:r w:rsidRPr="00914E1A">
        <w:rPr>
          <w:sz w:val="24"/>
        </w:rPr>
        <w:t xml:space="preserve">For each of the following equations, use the quadratic formula and obtain your answers. You may work in pairs or groups of 3. </w:t>
      </w:r>
    </w:p>
    <w:p w:rsidR="00F42BC6" w:rsidRPr="00F42BC6" w:rsidRDefault="00F42BC6" w:rsidP="00F42BC6">
      <w:pPr>
        <w:pStyle w:val="ListParagraph"/>
        <w:numPr>
          <w:ilvl w:val="0"/>
          <w:numId w:val="1"/>
        </w:numPr>
      </w:pPr>
      <w:r w:rsidRPr="00F42BC6">
        <w:rPr>
          <w:rFonts w:eastAsiaTheme="minorEastAsia"/>
          <w:sz w:val="32"/>
          <w:szCs w:val="24"/>
        </w:rPr>
        <w:t>x</w:t>
      </w:r>
      <w:r w:rsidRPr="00F42BC6">
        <w:rPr>
          <w:rFonts w:eastAsiaTheme="minorEastAsia"/>
          <w:sz w:val="32"/>
          <w:szCs w:val="24"/>
          <w:vertAlign w:val="superscript"/>
        </w:rPr>
        <w:t xml:space="preserve">2 </w:t>
      </w:r>
      <w:r w:rsidRPr="00F42BC6">
        <w:rPr>
          <w:rFonts w:eastAsiaTheme="minorEastAsia"/>
          <w:sz w:val="32"/>
          <w:szCs w:val="24"/>
        </w:rPr>
        <w:t>- 10x -11 = 0</w:t>
      </w:r>
    </w:p>
    <w:p w:rsidR="00F42BC6" w:rsidRDefault="00F42BC6" w:rsidP="00F42BC6"/>
    <w:p w:rsidR="00F42BC6" w:rsidRDefault="00F42BC6" w:rsidP="00F42BC6"/>
    <w:p w:rsidR="00F42BC6" w:rsidRDefault="00F42BC6" w:rsidP="00F42BC6"/>
    <w:p w:rsidR="00F42BC6" w:rsidRDefault="00F42BC6" w:rsidP="00F42BC6"/>
    <w:p w:rsidR="00F42BC6" w:rsidRDefault="00F42BC6" w:rsidP="00F42BC6"/>
    <w:p w:rsidR="00F42BC6" w:rsidRDefault="00F42BC6" w:rsidP="00F42BC6"/>
    <w:p w:rsidR="00F42BC6" w:rsidRDefault="00F42BC6" w:rsidP="00F42BC6"/>
    <w:p w:rsidR="00F42BC6" w:rsidRPr="00F42BC6" w:rsidRDefault="00F42BC6" w:rsidP="00F42BC6">
      <w:pPr>
        <w:pStyle w:val="ListParagraph"/>
        <w:numPr>
          <w:ilvl w:val="0"/>
          <w:numId w:val="1"/>
        </w:numPr>
      </w:pPr>
      <w:r w:rsidRPr="00F42BC6">
        <w:rPr>
          <w:rFonts w:eastAsiaTheme="minorEastAsia"/>
          <w:sz w:val="32"/>
          <w:szCs w:val="24"/>
        </w:rPr>
        <w:t>x</w:t>
      </w:r>
      <w:r w:rsidRPr="00F42BC6">
        <w:rPr>
          <w:rFonts w:eastAsiaTheme="minorEastAsia"/>
          <w:sz w:val="32"/>
          <w:szCs w:val="24"/>
          <w:vertAlign w:val="superscript"/>
        </w:rPr>
        <w:t xml:space="preserve">2 </w:t>
      </w:r>
      <w:r>
        <w:rPr>
          <w:rFonts w:eastAsiaTheme="minorEastAsia"/>
          <w:sz w:val="32"/>
          <w:szCs w:val="24"/>
        </w:rPr>
        <w:t>+ 6x = 16</w:t>
      </w:r>
    </w:p>
    <w:p w:rsidR="00F42BC6" w:rsidRDefault="00F42BC6" w:rsidP="00F42BC6"/>
    <w:p w:rsidR="00F42BC6" w:rsidRDefault="00F42BC6" w:rsidP="00F42BC6"/>
    <w:p w:rsidR="00F42BC6" w:rsidRDefault="00F42BC6" w:rsidP="00F42BC6"/>
    <w:p w:rsidR="00F42BC6" w:rsidRDefault="00F42BC6" w:rsidP="00F42BC6"/>
    <w:p w:rsidR="00F42BC6" w:rsidRPr="00914E1A" w:rsidRDefault="00914E1A" w:rsidP="00F42BC6">
      <w:pPr>
        <w:pStyle w:val="ListParagraph"/>
        <w:numPr>
          <w:ilvl w:val="0"/>
          <w:numId w:val="1"/>
        </w:numPr>
      </w:pPr>
      <w:r>
        <w:rPr>
          <w:rFonts w:eastAsiaTheme="minorEastAsia"/>
          <w:sz w:val="32"/>
          <w:szCs w:val="24"/>
        </w:rPr>
        <w:lastRenderedPageBreak/>
        <w:t>2</w:t>
      </w:r>
      <w:r w:rsidR="00F42BC6" w:rsidRPr="00F42BC6">
        <w:rPr>
          <w:rFonts w:eastAsiaTheme="minorEastAsia"/>
          <w:sz w:val="32"/>
          <w:szCs w:val="24"/>
        </w:rPr>
        <w:t>x</w:t>
      </w:r>
      <w:r w:rsidR="00F42BC6" w:rsidRPr="00F42BC6">
        <w:rPr>
          <w:rFonts w:eastAsiaTheme="minorEastAsia"/>
          <w:sz w:val="32"/>
          <w:szCs w:val="24"/>
          <w:vertAlign w:val="superscript"/>
        </w:rPr>
        <w:t xml:space="preserve">2 </w:t>
      </w:r>
      <w:r>
        <w:rPr>
          <w:rFonts w:eastAsiaTheme="minorEastAsia"/>
          <w:sz w:val="32"/>
          <w:szCs w:val="24"/>
        </w:rPr>
        <w:t>+ 6x -7 = 0</w:t>
      </w:r>
    </w:p>
    <w:p w:rsidR="00914E1A" w:rsidRDefault="00914E1A" w:rsidP="00914E1A"/>
    <w:p w:rsidR="00914E1A" w:rsidRDefault="00914E1A" w:rsidP="00914E1A"/>
    <w:p w:rsidR="00914E1A" w:rsidRDefault="00914E1A" w:rsidP="00914E1A"/>
    <w:p w:rsidR="00914E1A" w:rsidRDefault="00914E1A" w:rsidP="00914E1A"/>
    <w:p w:rsidR="00914E1A" w:rsidRDefault="00914E1A" w:rsidP="00914E1A"/>
    <w:p w:rsidR="00914E1A" w:rsidRDefault="00914E1A" w:rsidP="00914E1A"/>
    <w:p w:rsidR="00914E1A" w:rsidRDefault="00914E1A" w:rsidP="00914E1A"/>
    <w:p w:rsidR="00914E1A" w:rsidRDefault="00914E1A" w:rsidP="00914E1A"/>
    <w:p w:rsidR="00914E1A" w:rsidRPr="00197D8A" w:rsidRDefault="00914E1A" w:rsidP="00914E1A">
      <w:pPr>
        <w:rPr>
          <w:b/>
          <w:sz w:val="28"/>
          <w:szCs w:val="24"/>
          <w:u w:val="single"/>
        </w:rPr>
      </w:pPr>
      <w:r>
        <w:rPr>
          <w:b/>
          <w:sz w:val="28"/>
          <w:szCs w:val="24"/>
          <w:u w:val="single"/>
        </w:rPr>
        <w:t>PART B</w:t>
      </w:r>
    </w:p>
    <w:p w:rsidR="00914E1A" w:rsidRDefault="00914E1A" w:rsidP="00914E1A">
      <w:pPr>
        <w:rPr>
          <w:rFonts w:eastAsiaTheme="minorEastAsia"/>
          <w:sz w:val="24"/>
          <w:szCs w:val="24"/>
        </w:rPr>
      </w:pPr>
      <w:r>
        <w:rPr>
          <w:sz w:val="24"/>
        </w:rPr>
        <w:t xml:space="preserve">For each of the problems you answered in Part A, graph the equations on desmos.com (for the first problem, </w:t>
      </w:r>
      <w:r>
        <w:rPr>
          <w:rFonts w:eastAsiaTheme="minorEastAsia"/>
          <w:sz w:val="24"/>
          <w:szCs w:val="24"/>
        </w:rPr>
        <w:t>type in y = x</w:t>
      </w:r>
      <w:r>
        <w:rPr>
          <w:rFonts w:eastAsiaTheme="minorEastAsia"/>
          <w:sz w:val="24"/>
          <w:szCs w:val="24"/>
          <w:vertAlign w:val="superscript"/>
        </w:rPr>
        <w:t>2</w:t>
      </w:r>
      <w:r>
        <w:rPr>
          <w:rFonts w:eastAsiaTheme="minorEastAsia"/>
          <w:sz w:val="24"/>
          <w:szCs w:val="24"/>
        </w:rPr>
        <w:t xml:space="preserve"> – 10x – 11).</w:t>
      </w:r>
      <w:r w:rsidR="00D835F4">
        <w:rPr>
          <w:rFonts w:eastAsiaTheme="minorEastAsia"/>
          <w:sz w:val="24"/>
          <w:szCs w:val="24"/>
        </w:rPr>
        <w:t xml:space="preserve"> Your group may use the two computers closest to the front of the room.</w:t>
      </w:r>
    </w:p>
    <w:p w:rsidR="00914E1A" w:rsidRDefault="001B34E8" w:rsidP="00914E1A">
      <w:pPr>
        <w:rPr>
          <w:sz w:val="24"/>
        </w:rPr>
      </w:pPr>
      <w:r>
        <w:rPr>
          <w:sz w:val="24"/>
        </w:rPr>
        <w:t>What connection</w:t>
      </w:r>
      <w:r w:rsidR="00914E1A">
        <w:rPr>
          <w:sz w:val="24"/>
        </w:rPr>
        <w:t xml:space="preserve"> can you make between the answers you calculated, and the graphs?</w:t>
      </w:r>
    </w:p>
    <w:p w:rsidR="00D835F4" w:rsidRDefault="00D835F4" w:rsidP="00914E1A">
      <w:pPr>
        <w:rPr>
          <w:sz w:val="24"/>
        </w:rPr>
      </w:pPr>
    </w:p>
    <w:p w:rsidR="00D835F4" w:rsidRDefault="00D835F4" w:rsidP="00914E1A">
      <w:pPr>
        <w:rPr>
          <w:sz w:val="24"/>
        </w:rPr>
      </w:pPr>
    </w:p>
    <w:p w:rsidR="00D835F4" w:rsidRDefault="00D835F4" w:rsidP="00914E1A">
      <w:pPr>
        <w:rPr>
          <w:sz w:val="24"/>
        </w:rPr>
      </w:pPr>
    </w:p>
    <w:p w:rsidR="00D835F4" w:rsidRDefault="00D835F4" w:rsidP="00914E1A">
      <w:pPr>
        <w:rPr>
          <w:sz w:val="24"/>
        </w:rPr>
      </w:pPr>
    </w:p>
    <w:p w:rsidR="00D835F4" w:rsidRDefault="00D835F4" w:rsidP="00914E1A">
      <w:pPr>
        <w:rPr>
          <w:sz w:val="24"/>
        </w:rPr>
      </w:pPr>
    </w:p>
    <w:p w:rsidR="00D835F4" w:rsidRPr="00197D8A" w:rsidRDefault="00D835F4" w:rsidP="00D835F4">
      <w:pPr>
        <w:rPr>
          <w:b/>
          <w:sz w:val="28"/>
          <w:szCs w:val="24"/>
          <w:u w:val="single"/>
        </w:rPr>
      </w:pPr>
      <w:r>
        <w:rPr>
          <w:b/>
          <w:sz w:val="28"/>
          <w:szCs w:val="24"/>
          <w:u w:val="single"/>
        </w:rPr>
        <w:t>PART C</w:t>
      </w:r>
    </w:p>
    <w:p w:rsidR="003D2C50" w:rsidRPr="00914E1A" w:rsidRDefault="003D2C50" w:rsidP="003D2C50">
      <w:pPr>
        <w:rPr>
          <w:sz w:val="24"/>
        </w:rPr>
      </w:pPr>
      <w:r w:rsidRPr="003D2C50">
        <w:rPr>
          <w:sz w:val="24"/>
        </w:rPr>
        <w:t xml:space="preserve">For the equation </w:t>
      </w:r>
      <w:r w:rsidRPr="003D2C50">
        <w:rPr>
          <w:rFonts w:eastAsiaTheme="minorEastAsia"/>
          <w:sz w:val="32"/>
          <w:szCs w:val="24"/>
        </w:rPr>
        <w:t>x</w:t>
      </w:r>
      <w:r w:rsidRPr="003D2C50">
        <w:rPr>
          <w:rFonts w:eastAsiaTheme="minorEastAsia"/>
          <w:sz w:val="32"/>
          <w:szCs w:val="24"/>
          <w:vertAlign w:val="superscript"/>
        </w:rPr>
        <w:t xml:space="preserve">2 </w:t>
      </w:r>
      <w:r>
        <w:rPr>
          <w:rFonts w:eastAsiaTheme="minorEastAsia"/>
          <w:sz w:val="32"/>
          <w:szCs w:val="24"/>
        </w:rPr>
        <w:t>- 6x</w:t>
      </w:r>
      <w:r w:rsidRPr="003D2C50">
        <w:rPr>
          <w:rFonts w:eastAsiaTheme="minorEastAsia"/>
          <w:sz w:val="32"/>
          <w:szCs w:val="24"/>
        </w:rPr>
        <w:t xml:space="preserve"> = </w:t>
      </w:r>
      <w:r>
        <w:rPr>
          <w:rFonts w:eastAsiaTheme="minorEastAsia"/>
          <w:sz w:val="32"/>
          <w:szCs w:val="24"/>
        </w:rPr>
        <w:t>-1</w:t>
      </w:r>
      <w:r w:rsidRPr="003D2C50">
        <w:rPr>
          <w:rFonts w:eastAsiaTheme="minorEastAsia"/>
          <w:sz w:val="32"/>
          <w:szCs w:val="24"/>
        </w:rPr>
        <w:t>0</w:t>
      </w:r>
      <w:r w:rsidRPr="00914E1A">
        <w:rPr>
          <w:sz w:val="24"/>
        </w:rPr>
        <w:t xml:space="preserve">, use the quadratic formula and obtain your answers. You may work in pairs. </w:t>
      </w:r>
    </w:p>
    <w:p w:rsidR="00D835F4" w:rsidRDefault="00D835F4" w:rsidP="00914E1A">
      <w:pPr>
        <w:rPr>
          <w:sz w:val="24"/>
        </w:rPr>
      </w:pPr>
    </w:p>
    <w:p w:rsidR="003D2C50" w:rsidRDefault="003D2C50" w:rsidP="00914E1A">
      <w:pPr>
        <w:rPr>
          <w:sz w:val="24"/>
        </w:rPr>
      </w:pPr>
    </w:p>
    <w:p w:rsidR="003D2C50" w:rsidRDefault="003D2C50" w:rsidP="00914E1A">
      <w:pPr>
        <w:rPr>
          <w:sz w:val="24"/>
        </w:rPr>
      </w:pPr>
    </w:p>
    <w:p w:rsidR="003D2C50" w:rsidRDefault="003D2C50" w:rsidP="00914E1A">
      <w:pPr>
        <w:rPr>
          <w:sz w:val="24"/>
        </w:rPr>
      </w:pPr>
    </w:p>
    <w:p w:rsidR="003D2C50" w:rsidRDefault="003D2C50" w:rsidP="00914E1A">
      <w:pPr>
        <w:rPr>
          <w:sz w:val="24"/>
        </w:rPr>
      </w:pPr>
    </w:p>
    <w:p w:rsidR="003D2C50" w:rsidRDefault="003D2C50" w:rsidP="00914E1A">
      <w:pPr>
        <w:rPr>
          <w:sz w:val="24"/>
        </w:rPr>
      </w:pPr>
    </w:p>
    <w:p w:rsidR="003D2C50" w:rsidRDefault="003D2C50" w:rsidP="00914E1A">
      <w:pPr>
        <w:rPr>
          <w:sz w:val="24"/>
        </w:rPr>
      </w:pPr>
      <w:r>
        <w:rPr>
          <w:sz w:val="24"/>
        </w:rPr>
        <w:lastRenderedPageBreak/>
        <w:t>What is different about the answers to this problem? What do you think the graph will look like?</w:t>
      </w:r>
    </w:p>
    <w:p w:rsidR="003D2C50" w:rsidRDefault="003D2C50" w:rsidP="00914E1A">
      <w:pPr>
        <w:rPr>
          <w:sz w:val="24"/>
        </w:rPr>
      </w:pPr>
    </w:p>
    <w:p w:rsidR="003D2C50" w:rsidRDefault="003D2C50" w:rsidP="00914E1A">
      <w:pPr>
        <w:rPr>
          <w:sz w:val="24"/>
        </w:rPr>
      </w:pPr>
    </w:p>
    <w:p w:rsidR="003D2C50" w:rsidRDefault="003D2C50" w:rsidP="00914E1A">
      <w:pPr>
        <w:rPr>
          <w:sz w:val="24"/>
        </w:rPr>
      </w:pPr>
    </w:p>
    <w:p w:rsidR="003D2C50" w:rsidRDefault="003D2C50" w:rsidP="00914E1A">
      <w:pPr>
        <w:rPr>
          <w:sz w:val="24"/>
        </w:rPr>
      </w:pPr>
      <w:r>
        <w:rPr>
          <w:sz w:val="24"/>
        </w:rPr>
        <w:t>Graph the equation on desmos.com</w:t>
      </w:r>
      <w:r w:rsidR="0042657F">
        <w:rPr>
          <w:sz w:val="24"/>
        </w:rPr>
        <w:t>. How many times does the parabola touch the x-axis?</w:t>
      </w:r>
    </w:p>
    <w:p w:rsidR="0042657F" w:rsidRDefault="0042657F" w:rsidP="00914E1A">
      <w:pPr>
        <w:rPr>
          <w:sz w:val="24"/>
        </w:rPr>
      </w:pPr>
    </w:p>
    <w:p w:rsidR="0042657F" w:rsidRDefault="0042657F" w:rsidP="00914E1A">
      <w:pPr>
        <w:rPr>
          <w:sz w:val="24"/>
        </w:rPr>
      </w:pPr>
    </w:p>
    <w:p w:rsidR="0042657F" w:rsidRDefault="0042657F" w:rsidP="00914E1A">
      <w:pPr>
        <w:rPr>
          <w:sz w:val="24"/>
        </w:rPr>
      </w:pPr>
      <w:r>
        <w:rPr>
          <w:sz w:val="24"/>
        </w:rPr>
        <w:t>What relationship can we make between the graph, our solutions, and anything interesting that may have happened while solving the problem?</w:t>
      </w:r>
    </w:p>
    <w:p w:rsidR="0042657F" w:rsidRDefault="0042657F" w:rsidP="00914E1A">
      <w:pPr>
        <w:rPr>
          <w:sz w:val="24"/>
        </w:rPr>
      </w:pPr>
    </w:p>
    <w:p w:rsidR="0042657F" w:rsidRDefault="0042657F" w:rsidP="00914E1A">
      <w:pPr>
        <w:rPr>
          <w:sz w:val="24"/>
        </w:rPr>
      </w:pPr>
    </w:p>
    <w:p w:rsidR="0042657F" w:rsidRDefault="0042657F" w:rsidP="00914E1A">
      <w:pPr>
        <w:rPr>
          <w:sz w:val="24"/>
        </w:rPr>
      </w:pPr>
    </w:p>
    <w:p w:rsidR="0042657F" w:rsidRDefault="0042657F" w:rsidP="00914E1A">
      <w:pPr>
        <w:rPr>
          <w:sz w:val="24"/>
        </w:rPr>
      </w:pPr>
    </w:p>
    <w:p w:rsidR="0042657F" w:rsidRDefault="0042657F" w:rsidP="00914E1A">
      <w:pPr>
        <w:rPr>
          <w:sz w:val="24"/>
        </w:rPr>
      </w:pPr>
    </w:p>
    <w:p w:rsidR="0042657F" w:rsidRDefault="0042657F" w:rsidP="00914E1A">
      <w:pPr>
        <w:rPr>
          <w:sz w:val="24"/>
        </w:rPr>
      </w:pPr>
      <w:r>
        <w:rPr>
          <w:sz w:val="24"/>
        </w:rPr>
        <w:t xml:space="preserve">Are there any possibilities for the graph other than what you’ve already seen? What would the graph look like, and how can we tell it will look like this? Think about this independently, and then come together as a group. Have everyone in the group share their thoughts, and then </w:t>
      </w:r>
      <w:r w:rsidR="008212DF">
        <w:rPr>
          <w:sz w:val="24"/>
        </w:rPr>
        <w:t>write down your group’s</w:t>
      </w:r>
      <w:r>
        <w:rPr>
          <w:sz w:val="24"/>
        </w:rPr>
        <w:t xml:space="preserve"> agreemen</w:t>
      </w:r>
      <w:r w:rsidR="008212DF">
        <w:rPr>
          <w:sz w:val="24"/>
        </w:rPr>
        <w:t xml:space="preserve">t. </w:t>
      </w: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Default="00A1448E" w:rsidP="00A1448E">
      <w:pPr>
        <w:rPr>
          <w:rFonts w:eastAsiaTheme="minorEastAsia"/>
          <w:sz w:val="24"/>
          <w:szCs w:val="24"/>
        </w:rPr>
      </w:pPr>
      <w:r>
        <w:rPr>
          <w:sz w:val="24"/>
          <w:szCs w:val="24"/>
        </w:rPr>
        <w:lastRenderedPageBreak/>
        <w:t xml:space="preserve">Within the quadratic formula </w:t>
      </w:r>
      <m:oMath>
        <m:d>
          <m:dPr>
            <m:ctrlPr>
              <w:rPr>
                <w:rFonts w:ascii="Cambria Math" w:hAnsi="Cambria Math"/>
                <w:b/>
                <w:i/>
                <w:sz w:val="24"/>
                <w:szCs w:val="24"/>
              </w:rPr>
            </m:ctrlPr>
          </m:dPr>
          <m:e>
            <m:r>
              <m:rPr>
                <m:sty m:val="bi"/>
              </m:rPr>
              <w:rPr>
                <w:rFonts w:ascii="Cambria Math" w:hAnsi="Cambria Math" w:cs="Cambria Math"/>
                <w:sz w:val="24"/>
                <w:szCs w:val="24"/>
              </w:rPr>
              <m:t>x</m:t>
            </m:r>
            <m:r>
              <m:rPr>
                <m:sty m:val="b"/>
              </m:rPr>
              <w:rPr>
                <w:rFonts w:ascii="Cambria Math" w:hAnsi="Cambria Math" w:cs="Cambria Math"/>
                <w:sz w:val="24"/>
                <w:szCs w:val="24"/>
              </w:rPr>
              <m:t>=</m:t>
            </m:r>
            <m:f>
              <m:fPr>
                <m:ctrlPr>
                  <w:rPr>
                    <w:rFonts w:ascii="Cambria Math" w:hAnsi="Cambria Math"/>
                    <w:b/>
                    <w:sz w:val="24"/>
                    <w:szCs w:val="24"/>
                  </w:rPr>
                </m:ctrlPr>
              </m:fPr>
              <m:num>
                <m:r>
                  <m:rPr>
                    <m:sty m:val="b"/>
                  </m:rPr>
                  <w:rPr>
                    <w:rFonts w:ascii="Cambria Math" w:hAnsi="Cambria Math" w:cs="Cambria Math"/>
                    <w:sz w:val="24"/>
                    <w:szCs w:val="24"/>
                  </w:rPr>
                  <m:t>-</m:t>
                </m:r>
                <m:r>
                  <m:rPr>
                    <m:sty m:val="bi"/>
                  </m:rPr>
                  <w:rPr>
                    <w:rFonts w:ascii="Cambria Math" w:hAnsi="Cambria Math" w:cs="Cambria Math"/>
                    <w:sz w:val="24"/>
                    <w:szCs w:val="24"/>
                  </w:rPr>
                  <m:t>b</m:t>
                </m:r>
                <m:r>
                  <m:rPr>
                    <m:sty m:val="b"/>
                  </m:rPr>
                  <w:rPr>
                    <w:rFonts w:ascii="Cambria Math" w:hAnsi="Cambria Math" w:cs="Cambria Math"/>
                    <w:sz w:val="24"/>
                    <w:szCs w:val="24"/>
                  </w:rPr>
                  <m:t>±</m:t>
                </m:r>
                <m:rad>
                  <m:radPr>
                    <m:degHide m:val="1"/>
                    <m:ctrlPr>
                      <w:rPr>
                        <w:rFonts w:ascii="Cambria Math" w:hAnsi="Cambria Math"/>
                        <w:b/>
                        <w:sz w:val="24"/>
                        <w:szCs w:val="24"/>
                      </w:rPr>
                    </m:ctrlPr>
                  </m:radPr>
                  <m:deg/>
                  <m:e>
                    <m:sSup>
                      <m:sSupPr>
                        <m:ctrlPr>
                          <w:rPr>
                            <w:rFonts w:ascii="Cambria Math" w:hAnsi="Cambria Math"/>
                            <w:b/>
                            <w:sz w:val="24"/>
                            <w:szCs w:val="24"/>
                          </w:rPr>
                        </m:ctrlPr>
                      </m:sSupPr>
                      <m:e>
                        <m:r>
                          <m:rPr>
                            <m:sty m:val="bi"/>
                          </m:rPr>
                          <w:rPr>
                            <w:rFonts w:ascii="Cambria Math" w:hAnsi="Cambria Math" w:cs="Cambria Math"/>
                            <w:sz w:val="24"/>
                            <w:szCs w:val="24"/>
                          </w:rPr>
                          <m:t>b</m:t>
                        </m:r>
                      </m:e>
                      <m:sup>
                        <m:r>
                          <m:rPr>
                            <m:sty m:val="b"/>
                          </m:rPr>
                          <w:rPr>
                            <w:rFonts w:ascii="Cambria Math" w:hAnsi="Cambria Math" w:cs="Cambria Math"/>
                            <w:sz w:val="24"/>
                            <w:szCs w:val="24"/>
                          </w:rPr>
                          <m:t>2</m:t>
                        </m:r>
                      </m:sup>
                    </m:sSup>
                    <m:r>
                      <m:rPr>
                        <m:sty m:val="b"/>
                      </m:rPr>
                      <w:rPr>
                        <w:rFonts w:ascii="Cambria Math" w:hAnsi="Cambria Math" w:cs="Cambria Math"/>
                        <w:sz w:val="24"/>
                        <w:szCs w:val="24"/>
                      </w:rPr>
                      <m:t>-4</m:t>
                    </m:r>
                    <m:r>
                      <m:rPr>
                        <m:sty m:val="bi"/>
                      </m:rPr>
                      <w:rPr>
                        <w:rFonts w:ascii="Cambria Math" w:hAnsi="Cambria Math" w:cs="Cambria Math"/>
                        <w:sz w:val="24"/>
                        <w:szCs w:val="24"/>
                      </w:rPr>
                      <m:t>ac</m:t>
                    </m:r>
                  </m:e>
                </m:rad>
              </m:num>
              <m:den>
                <m:r>
                  <m:rPr>
                    <m:sty m:val="b"/>
                  </m:rPr>
                  <w:rPr>
                    <w:rFonts w:ascii="Cambria Math" w:hAnsi="Cambria Math" w:cs="Cambria Math"/>
                    <w:sz w:val="24"/>
                    <w:szCs w:val="24"/>
                  </w:rPr>
                  <m:t>2</m:t>
                </m:r>
                <m:r>
                  <m:rPr>
                    <m:sty m:val="bi"/>
                  </m:rPr>
                  <w:rPr>
                    <w:rFonts w:ascii="Cambria Math" w:hAnsi="Cambria Math" w:cs="Cambria Math"/>
                    <w:sz w:val="24"/>
                    <w:szCs w:val="24"/>
                  </w:rPr>
                  <m:t>a</m:t>
                </m:r>
              </m:den>
            </m:f>
          </m:e>
        </m:d>
      </m:oMath>
      <w:r>
        <w:rPr>
          <w:rFonts w:eastAsiaTheme="minorEastAsia"/>
          <w:sz w:val="24"/>
          <w:szCs w:val="24"/>
        </w:rPr>
        <w:t xml:space="preserve"> is the quantity inside the square root: </w:t>
      </w:r>
      <w:r w:rsidRPr="004D4E61">
        <w:rPr>
          <w:rFonts w:eastAsiaTheme="minorEastAsia"/>
          <w:b/>
          <w:i/>
          <w:sz w:val="24"/>
          <w:szCs w:val="24"/>
          <w:u w:val="single"/>
        </w:rPr>
        <w:t>b</w:t>
      </w:r>
      <w:r w:rsidRPr="004D4E61">
        <w:rPr>
          <w:rFonts w:eastAsiaTheme="minorEastAsia"/>
          <w:b/>
          <w:i/>
          <w:sz w:val="24"/>
          <w:szCs w:val="24"/>
          <w:u w:val="single"/>
          <w:vertAlign w:val="superscript"/>
        </w:rPr>
        <w:t>2</w:t>
      </w:r>
      <w:r w:rsidRPr="004D4E61">
        <w:rPr>
          <w:rFonts w:eastAsiaTheme="minorEastAsia"/>
          <w:b/>
          <w:i/>
          <w:sz w:val="24"/>
          <w:szCs w:val="24"/>
          <w:u w:val="single"/>
        </w:rPr>
        <w:t>-4ac</w:t>
      </w:r>
      <w:r>
        <w:rPr>
          <w:rFonts w:eastAsiaTheme="minorEastAsia"/>
          <w:sz w:val="24"/>
          <w:szCs w:val="24"/>
        </w:rPr>
        <w:t xml:space="preserve">. This quantity is called the </w:t>
      </w:r>
      <w:r w:rsidR="00F32D14">
        <w:rPr>
          <w:rFonts w:eastAsiaTheme="minorEastAsia"/>
          <w:b/>
          <w:i/>
          <w:sz w:val="24"/>
          <w:szCs w:val="24"/>
          <w:u w:val="single"/>
        </w:rPr>
        <w:t>discri</w:t>
      </w:r>
      <w:r w:rsidRPr="004D4E61">
        <w:rPr>
          <w:rFonts w:eastAsiaTheme="minorEastAsia"/>
          <w:b/>
          <w:i/>
          <w:sz w:val="24"/>
          <w:szCs w:val="24"/>
          <w:u w:val="single"/>
        </w:rPr>
        <w:t>minant</w:t>
      </w:r>
      <w:r>
        <w:rPr>
          <w:rFonts w:eastAsiaTheme="minorEastAsia"/>
          <w:sz w:val="24"/>
          <w:szCs w:val="24"/>
        </w:rPr>
        <w:t>, and it always falls into one of the groups you described just above:</w:t>
      </w:r>
    </w:p>
    <w:p w:rsidR="00A1448E" w:rsidRDefault="00A1448E" w:rsidP="00A1448E">
      <w:pPr>
        <w:rPr>
          <w:rFonts w:eastAsiaTheme="minorEastAsia"/>
          <w:sz w:val="24"/>
          <w:szCs w:val="24"/>
        </w:rPr>
      </w:pPr>
      <w:r>
        <w:rPr>
          <w:rFonts w:eastAsiaTheme="minorEastAsia"/>
          <w:sz w:val="24"/>
          <w:szCs w:val="24"/>
        </w:rPr>
        <w:t>Case 1:</w:t>
      </w:r>
    </w:p>
    <w:p w:rsidR="00A1448E" w:rsidRDefault="00A1448E" w:rsidP="00A1448E">
      <w:pPr>
        <w:rPr>
          <w:rFonts w:eastAsiaTheme="minorEastAsia"/>
          <w:sz w:val="24"/>
          <w:szCs w:val="24"/>
        </w:rPr>
      </w:pPr>
    </w:p>
    <w:p w:rsidR="00A1448E" w:rsidRDefault="00A1448E" w:rsidP="00A1448E">
      <w:pPr>
        <w:rPr>
          <w:rFonts w:eastAsiaTheme="minorEastAsia"/>
          <w:sz w:val="24"/>
          <w:szCs w:val="24"/>
        </w:rPr>
      </w:pPr>
    </w:p>
    <w:p w:rsidR="00A1448E" w:rsidRDefault="00A1448E" w:rsidP="00A1448E">
      <w:pPr>
        <w:rPr>
          <w:rFonts w:eastAsiaTheme="minorEastAsia"/>
          <w:sz w:val="24"/>
          <w:szCs w:val="24"/>
        </w:rPr>
      </w:pPr>
    </w:p>
    <w:p w:rsidR="00A1448E" w:rsidRDefault="00A1448E" w:rsidP="00A1448E">
      <w:pPr>
        <w:rPr>
          <w:rFonts w:eastAsiaTheme="minorEastAsia"/>
          <w:sz w:val="24"/>
          <w:szCs w:val="24"/>
        </w:rPr>
      </w:pPr>
      <w:r>
        <w:rPr>
          <w:rFonts w:eastAsiaTheme="minorEastAsia"/>
          <w:sz w:val="24"/>
          <w:szCs w:val="24"/>
        </w:rPr>
        <w:t>Case 2:</w:t>
      </w:r>
    </w:p>
    <w:p w:rsidR="00A1448E" w:rsidRDefault="00A1448E" w:rsidP="00A1448E">
      <w:pPr>
        <w:rPr>
          <w:rFonts w:eastAsiaTheme="minorEastAsia"/>
          <w:sz w:val="24"/>
          <w:szCs w:val="24"/>
        </w:rPr>
      </w:pPr>
    </w:p>
    <w:p w:rsidR="00A1448E" w:rsidRDefault="00A1448E" w:rsidP="00A1448E">
      <w:pPr>
        <w:rPr>
          <w:rFonts w:eastAsiaTheme="minorEastAsia"/>
          <w:sz w:val="24"/>
          <w:szCs w:val="24"/>
        </w:rPr>
      </w:pPr>
    </w:p>
    <w:p w:rsidR="00A1448E" w:rsidRDefault="00A1448E" w:rsidP="00A1448E">
      <w:pPr>
        <w:rPr>
          <w:rFonts w:eastAsiaTheme="minorEastAsia"/>
          <w:sz w:val="24"/>
          <w:szCs w:val="24"/>
        </w:rPr>
      </w:pPr>
    </w:p>
    <w:p w:rsidR="00A1448E" w:rsidRDefault="00A1448E" w:rsidP="00A1448E">
      <w:pPr>
        <w:rPr>
          <w:rFonts w:eastAsiaTheme="minorEastAsia"/>
          <w:sz w:val="24"/>
          <w:szCs w:val="24"/>
        </w:rPr>
      </w:pPr>
      <w:r>
        <w:rPr>
          <w:rFonts w:eastAsiaTheme="minorEastAsia"/>
          <w:sz w:val="24"/>
          <w:szCs w:val="24"/>
        </w:rPr>
        <w:t>Case 3:</w:t>
      </w:r>
    </w:p>
    <w:p w:rsidR="00A1448E" w:rsidRDefault="00A1448E" w:rsidP="00914E1A">
      <w:pPr>
        <w:rPr>
          <w:sz w:val="24"/>
        </w:rPr>
      </w:pPr>
    </w:p>
    <w:p w:rsidR="00A1448E" w:rsidRDefault="00A1448E" w:rsidP="00914E1A">
      <w:pPr>
        <w:rPr>
          <w:sz w:val="24"/>
        </w:rPr>
      </w:pPr>
    </w:p>
    <w:p w:rsidR="00A1448E" w:rsidRDefault="00A1448E" w:rsidP="00914E1A">
      <w:pPr>
        <w:rPr>
          <w:sz w:val="24"/>
        </w:rPr>
      </w:pPr>
    </w:p>
    <w:p w:rsidR="00A1448E" w:rsidRPr="00197D8A" w:rsidRDefault="00A1448E" w:rsidP="00A1448E">
      <w:pPr>
        <w:rPr>
          <w:b/>
          <w:sz w:val="28"/>
          <w:szCs w:val="24"/>
          <w:u w:val="single"/>
        </w:rPr>
      </w:pPr>
      <w:r>
        <w:rPr>
          <w:b/>
          <w:sz w:val="28"/>
          <w:szCs w:val="24"/>
          <w:u w:val="single"/>
        </w:rPr>
        <w:t>PART D</w:t>
      </w:r>
    </w:p>
    <w:p w:rsidR="00A1448E" w:rsidRDefault="00A1448E" w:rsidP="00A1448E">
      <w:pPr>
        <w:rPr>
          <w:rFonts w:eastAsiaTheme="minorEastAsia"/>
          <w:sz w:val="24"/>
          <w:szCs w:val="24"/>
        </w:rPr>
      </w:pPr>
      <w:r>
        <w:rPr>
          <w:rFonts w:eastAsiaTheme="minorEastAsia"/>
          <w:sz w:val="24"/>
          <w:szCs w:val="24"/>
        </w:rPr>
        <w:t xml:space="preserve">How far is the world record for </w:t>
      </w:r>
      <w:proofErr w:type="spellStart"/>
      <w:r>
        <w:rPr>
          <w:rFonts w:eastAsiaTheme="minorEastAsia"/>
          <w:sz w:val="24"/>
          <w:szCs w:val="24"/>
        </w:rPr>
        <w:t>punkin</w:t>
      </w:r>
      <w:proofErr w:type="spellEnd"/>
      <w:r>
        <w:rPr>
          <w:rFonts w:eastAsiaTheme="minorEastAsia"/>
          <w:sz w:val="24"/>
          <w:szCs w:val="24"/>
        </w:rPr>
        <w:t xml:space="preserve">’ </w:t>
      </w:r>
      <w:proofErr w:type="spellStart"/>
      <w:r>
        <w:rPr>
          <w:rFonts w:eastAsiaTheme="minorEastAsia"/>
          <w:sz w:val="24"/>
          <w:szCs w:val="24"/>
        </w:rPr>
        <w:t>chunkin</w:t>
      </w:r>
      <w:proofErr w:type="spellEnd"/>
      <w:r>
        <w:rPr>
          <w:rFonts w:eastAsiaTheme="minorEastAsia"/>
          <w:sz w:val="24"/>
          <w:szCs w:val="24"/>
        </w:rPr>
        <w:t>’? Let’s use the quadratic formula!</w:t>
      </w:r>
    </w:p>
    <w:p w:rsidR="00A1448E" w:rsidRDefault="00A1448E" w:rsidP="00A1448E">
      <w:pPr>
        <w:rPr>
          <w:rFonts w:eastAsiaTheme="minorEastAsia"/>
          <w:sz w:val="24"/>
          <w:szCs w:val="24"/>
        </w:rPr>
      </w:pPr>
      <w:r>
        <w:rPr>
          <w:rFonts w:eastAsiaTheme="minorEastAsia"/>
          <w:sz w:val="24"/>
          <w:szCs w:val="24"/>
        </w:rPr>
        <w:t>The equation for the parabola is -0.25x</w:t>
      </w:r>
      <w:r>
        <w:rPr>
          <w:rFonts w:eastAsiaTheme="minorEastAsia"/>
          <w:sz w:val="24"/>
          <w:szCs w:val="24"/>
          <w:vertAlign w:val="superscript"/>
        </w:rPr>
        <w:t>2</w:t>
      </w:r>
      <w:r>
        <w:rPr>
          <w:rFonts w:eastAsiaTheme="minorEastAsia"/>
          <w:sz w:val="24"/>
          <w:szCs w:val="24"/>
        </w:rPr>
        <w:t xml:space="preserve"> + 1148.25x + 34672.5 = 0. </w:t>
      </w:r>
    </w:p>
    <w:p w:rsidR="00A1448E" w:rsidRDefault="00A1448E" w:rsidP="00A1448E">
      <w:pPr>
        <w:rPr>
          <w:rFonts w:eastAsiaTheme="minorEastAsia"/>
          <w:sz w:val="24"/>
          <w:szCs w:val="24"/>
        </w:rPr>
      </w:pPr>
      <w:r>
        <w:rPr>
          <w:rFonts w:eastAsiaTheme="minorEastAsia"/>
          <w:sz w:val="24"/>
          <w:szCs w:val="24"/>
        </w:rPr>
        <w:t xml:space="preserve">Before you solve, what </w:t>
      </w:r>
      <w:r w:rsidR="00F32D14">
        <w:rPr>
          <w:rFonts w:eastAsiaTheme="minorEastAsia"/>
          <w:sz w:val="24"/>
          <w:szCs w:val="24"/>
        </w:rPr>
        <w:t>group would you expect the discri</w:t>
      </w:r>
      <w:r>
        <w:rPr>
          <w:rFonts w:eastAsiaTheme="minorEastAsia"/>
          <w:sz w:val="24"/>
          <w:szCs w:val="24"/>
        </w:rPr>
        <w:t>minant to fall into?</w:t>
      </w:r>
    </w:p>
    <w:p w:rsidR="00A1448E" w:rsidRDefault="00A1448E" w:rsidP="00A1448E">
      <w:pPr>
        <w:rPr>
          <w:rFonts w:eastAsiaTheme="minorEastAsia"/>
          <w:sz w:val="24"/>
          <w:szCs w:val="24"/>
        </w:rPr>
      </w:pPr>
    </w:p>
    <w:p w:rsidR="00A1448E" w:rsidRDefault="00A1448E" w:rsidP="00A1448E">
      <w:pPr>
        <w:rPr>
          <w:rFonts w:eastAsiaTheme="minorEastAsia"/>
          <w:sz w:val="24"/>
          <w:szCs w:val="24"/>
        </w:rPr>
      </w:pPr>
    </w:p>
    <w:p w:rsidR="00A1448E" w:rsidRDefault="00A1448E" w:rsidP="00A1448E">
      <w:pPr>
        <w:rPr>
          <w:rFonts w:eastAsiaTheme="minorEastAsia"/>
          <w:sz w:val="24"/>
          <w:szCs w:val="24"/>
        </w:rPr>
      </w:pPr>
      <w:r>
        <w:rPr>
          <w:rFonts w:eastAsiaTheme="minorEastAsia"/>
          <w:sz w:val="24"/>
          <w:szCs w:val="24"/>
        </w:rPr>
        <w:t>Use the quadratic formula to solve. How far did the pumpkin travel, in feet?</w:t>
      </w:r>
    </w:p>
    <w:p w:rsidR="00A1448E" w:rsidRDefault="00A1448E" w:rsidP="00914E1A">
      <w:pPr>
        <w:rPr>
          <w:sz w:val="24"/>
        </w:rPr>
      </w:pPr>
    </w:p>
    <w:p w:rsidR="003D2C50" w:rsidRDefault="003D2C50" w:rsidP="00914E1A">
      <w:pPr>
        <w:rPr>
          <w:sz w:val="24"/>
        </w:rPr>
      </w:pPr>
    </w:p>
    <w:p w:rsidR="003D2C50" w:rsidRPr="00914E1A" w:rsidRDefault="003D2C50" w:rsidP="00914E1A">
      <w:pPr>
        <w:rPr>
          <w:sz w:val="24"/>
        </w:rPr>
      </w:pPr>
    </w:p>
    <w:p w:rsidR="00914E1A" w:rsidRPr="00F42BC6" w:rsidRDefault="00914E1A" w:rsidP="00914E1A"/>
    <w:p w:rsidR="00F42BC6" w:rsidRPr="00F42BC6" w:rsidRDefault="00F42BC6" w:rsidP="00F42BC6">
      <w:pPr>
        <w:pStyle w:val="ListParagraph"/>
      </w:pPr>
    </w:p>
    <w:p w:rsidR="00F42BC6" w:rsidRDefault="00F42BC6" w:rsidP="00F42BC6">
      <w:pPr>
        <w:pStyle w:val="ListParagraph"/>
      </w:pPr>
    </w:p>
    <w:p w:rsidR="003D2C50" w:rsidRDefault="003D2C50" w:rsidP="00F42BC6">
      <w:pPr>
        <w:pStyle w:val="ListParagraph"/>
      </w:pPr>
    </w:p>
    <w:p w:rsidR="00485E3F" w:rsidRPr="009C73A3" w:rsidRDefault="00485E3F" w:rsidP="00485E3F">
      <w:pPr>
        <w:rPr>
          <w:rFonts w:eastAsiaTheme="minorEastAsia"/>
          <w:b/>
          <w:sz w:val="40"/>
          <w:szCs w:val="24"/>
        </w:rPr>
      </w:pPr>
      <w:r w:rsidRPr="009C73A3">
        <w:rPr>
          <w:rFonts w:eastAsiaTheme="minorEastAsia"/>
          <w:b/>
          <w:sz w:val="40"/>
          <w:szCs w:val="24"/>
          <w:u w:val="single"/>
        </w:rPr>
        <w:t>Exit Ticket</w:t>
      </w:r>
      <w:r w:rsidRPr="009C73A3">
        <w:rPr>
          <w:rFonts w:eastAsiaTheme="minorEastAsia"/>
          <w:b/>
          <w:sz w:val="40"/>
          <w:szCs w:val="24"/>
        </w:rPr>
        <w:tab/>
      </w:r>
      <w:r>
        <w:rPr>
          <w:rFonts w:eastAsiaTheme="minorEastAsia"/>
          <w:b/>
          <w:sz w:val="40"/>
          <w:szCs w:val="24"/>
        </w:rPr>
        <w:tab/>
      </w:r>
      <w:r>
        <w:rPr>
          <w:rFonts w:eastAsiaTheme="minorEastAsia"/>
          <w:b/>
          <w:sz w:val="40"/>
          <w:szCs w:val="24"/>
        </w:rPr>
        <w:tab/>
      </w:r>
      <w:proofErr w:type="gramStart"/>
      <w:r w:rsidRPr="009C73A3">
        <w:rPr>
          <w:rFonts w:eastAsiaTheme="minorEastAsia"/>
          <w:b/>
          <w:sz w:val="40"/>
          <w:szCs w:val="24"/>
        </w:rPr>
        <w:t>NAME:_</w:t>
      </w:r>
      <w:proofErr w:type="gramEnd"/>
      <w:r w:rsidRPr="009C73A3">
        <w:rPr>
          <w:rFonts w:eastAsiaTheme="minorEastAsia"/>
          <w:b/>
          <w:sz w:val="40"/>
          <w:szCs w:val="24"/>
        </w:rPr>
        <w:t>____________________</w:t>
      </w:r>
    </w:p>
    <w:p w:rsidR="00485E3F" w:rsidRDefault="00485E3F" w:rsidP="00485E3F">
      <w:pPr>
        <w:rPr>
          <w:rFonts w:eastAsiaTheme="minorEastAsia"/>
          <w:sz w:val="36"/>
          <w:szCs w:val="24"/>
        </w:rPr>
      </w:pPr>
      <w:r w:rsidRPr="009C73A3">
        <w:rPr>
          <w:rFonts w:eastAsiaTheme="minorEastAsia"/>
          <w:sz w:val="36"/>
          <w:szCs w:val="24"/>
        </w:rPr>
        <w:t>What do the x-values you get as solutions to the quadratic function represent?</w:t>
      </w: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r>
        <w:rPr>
          <w:rFonts w:eastAsiaTheme="minorEastAsia"/>
          <w:sz w:val="36"/>
          <w:szCs w:val="24"/>
        </w:rPr>
        <w:t>W</w:t>
      </w:r>
      <w:r w:rsidR="00F32D14">
        <w:rPr>
          <w:rFonts w:eastAsiaTheme="minorEastAsia"/>
          <w:sz w:val="36"/>
          <w:szCs w:val="24"/>
        </w:rPr>
        <w:t>hat is the formula for the discri</w:t>
      </w:r>
      <w:r>
        <w:rPr>
          <w:rFonts w:eastAsiaTheme="minorEastAsia"/>
          <w:sz w:val="36"/>
          <w:szCs w:val="24"/>
        </w:rPr>
        <w:t>minant?</w:t>
      </w: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36"/>
          <w:szCs w:val="24"/>
        </w:rPr>
      </w:pPr>
    </w:p>
    <w:p w:rsidR="00485E3F" w:rsidRDefault="00485E3F" w:rsidP="00485E3F">
      <w:pPr>
        <w:rPr>
          <w:rFonts w:eastAsiaTheme="minorEastAsia"/>
          <w:sz w:val="24"/>
          <w:szCs w:val="24"/>
        </w:rPr>
      </w:pPr>
      <w:r>
        <w:rPr>
          <w:rFonts w:eastAsiaTheme="minorEastAsia"/>
          <w:sz w:val="36"/>
          <w:szCs w:val="24"/>
        </w:rPr>
        <w:t xml:space="preserve">Suppose you use the quadratic formula and you get the </w:t>
      </w:r>
      <w:r w:rsidR="00F32D14">
        <w:rPr>
          <w:rFonts w:eastAsiaTheme="minorEastAsia"/>
          <w:sz w:val="36"/>
          <w:szCs w:val="24"/>
        </w:rPr>
        <w:t>discri</w:t>
      </w:r>
      <w:bookmarkStart w:id="0" w:name="_GoBack"/>
      <w:bookmarkEnd w:id="0"/>
      <w:r>
        <w:rPr>
          <w:rFonts w:eastAsiaTheme="minorEastAsia"/>
          <w:sz w:val="36"/>
          <w:szCs w:val="24"/>
        </w:rPr>
        <w:t>minant to equal 17. How many solutions are there? Is/Are the solution(s) real or complex?</w:t>
      </w:r>
    </w:p>
    <w:p w:rsidR="003D2C50" w:rsidRDefault="003D2C50" w:rsidP="00485E3F">
      <w:pPr>
        <w:pStyle w:val="ListParagraph"/>
        <w:ind w:left="0"/>
      </w:pPr>
    </w:p>
    <w:p w:rsidR="003D2C50" w:rsidRDefault="003D2C50" w:rsidP="00F42BC6">
      <w:pPr>
        <w:pStyle w:val="ListParagraph"/>
      </w:pPr>
    </w:p>
    <w:p w:rsidR="003D2C50" w:rsidRDefault="003D2C50" w:rsidP="00F42BC6">
      <w:pPr>
        <w:pStyle w:val="ListParagraph"/>
      </w:pPr>
    </w:p>
    <w:p w:rsidR="003D2C50" w:rsidRDefault="003D2C50" w:rsidP="00F42BC6">
      <w:pPr>
        <w:pStyle w:val="ListParagraph"/>
      </w:pPr>
    </w:p>
    <w:sectPr w:rsidR="003D2C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E4" w:rsidRDefault="006535E4" w:rsidP="00334268">
      <w:pPr>
        <w:spacing w:after="0" w:line="240" w:lineRule="auto"/>
      </w:pPr>
      <w:r>
        <w:separator/>
      </w:r>
    </w:p>
  </w:endnote>
  <w:endnote w:type="continuationSeparator" w:id="0">
    <w:p w:rsidR="006535E4" w:rsidRDefault="006535E4" w:rsidP="0033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428590"/>
      <w:docPartObj>
        <w:docPartGallery w:val="Page Numbers (Bottom of Page)"/>
        <w:docPartUnique/>
      </w:docPartObj>
    </w:sdtPr>
    <w:sdtEndPr>
      <w:rPr>
        <w:noProof/>
      </w:rPr>
    </w:sdtEndPr>
    <w:sdtContent>
      <w:p w:rsidR="00334268" w:rsidRDefault="00334268">
        <w:pPr>
          <w:pStyle w:val="Footer"/>
          <w:jc w:val="center"/>
        </w:pPr>
        <w:r>
          <w:fldChar w:fldCharType="begin"/>
        </w:r>
        <w:r>
          <w:instrText xml:space="preserve"> PAGE   \* MERGEFORMAT </w:instrText>
        </w:r>
        <w:r>
          <w:fldChar w:fldCharType="separate"/>
        </w:r>
        <w:r w:rsidR="00F32D14">
          <w:rPr>
            <w:noProof/>
          </w:rPr>
          <w:t>5</w:t>
        </w:r>
        <w:r>
          <w:rPr>
            <w:noProof/>
          </w:rPr>
          <w:fldChar w:fldCharType="end"/>
        </w:r>
      </w:p>
    </w:sdtContent>
  </w:sdt>
  <w:p w:rsidR="00334268" w:rsidRDefault="0033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E4" w:rsidRDefault="006535E4" w:rsidP="00334268">
      <w:pPr>
        <w:spacing w:after="0" w:line="240" w:lineRule="auto"/>
      </w:pPr>
      <w:r>
        <w:separator/>
      </w:r>
    </w:p>
  </w:footnote>
  <w:footnote w:type="continuationSeparator" w:id="0">
    <w:p w:rsidR="006535E4" w:rsidRDefault="006535E4" w:rsidP="00334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00E40"/>
    <w:multiLevelType w:val="hybridMultilevel"/>
    <w:tmpl w:val="CC0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40"/>
    <w:rsid w:val="00063E6D"/>
    <w:rsid w:val="00077ADF"/>
    <w:rsid w:val="001B34E8"/>
    <w:rsid w:val="002D4140"/>
    <w:rsid w:val="00334268"/>
    <w:rsid w:val="003D2C50"/>
    <w:rsid w:val="0042657F"/>
    <w:rsid w:val="00485E3F"/>
    <w:rsid w:val="006535E4"/>
    <w:rsid w:val="007B7D54"/>
    <w:rsid w:val="008212DF"/>
    <w:rsid w:val="00914E1A"/>
    <w:rsid w:val="00A1448E"/>
    <w:rsid w:val="00B85F21"/>
    <w:rsid w:val="00D33CC3"/>
    <w:rsid w:val="00D835F4"/>
    <w:rsid w:val="00F32D14"/>
    <w:rsid w:val="00F4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F4A7"/>
  <w15:chartTrackingRefBased/>
  <w15:docId w15:val="{2FD2C5BA-8BFD-4C47-9EEE-74D5C89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4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BC6"/>
    <w:pPr>
      <w:ind w:left="720"/>
      <w:contextualSpacing/>
    </w:pPr>
  </w:style>
  <w:style w:type="paragraph" w:styleId="Header">
    <w:name w:val="header"/>
    <w:basedOn w:val="Normal"/>
    <w:link w:val="HeaderChar"/>
    <w:uiPriority w:val="99"/>
    <w:unhideWhenUsed/>
    <w:rsid w:val="00334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268"/>
  </w:style>
  <w:style w:type="paragraph" w:styleId="Footer">
    <w:name w:val="footer"/>
    <w:basedOn w:val="Normal"/>
    <w:link w:val="FooterChar"/>
    <w:uiPriority w:val="99"/>
    <w:unhideWhenUsed/>
    <w:rsid w:val="00334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Gregory Cepluch</cp:lastModifiedBy>
  <cp:revision>10</cp:revision>
  <dcterms:created xsi:type="dcterms:W3CDTF">2016-10-05T14:20:00Z</dcterms:created>
  <dcterms:modified xsi:type="dcterms:W3CDTF">2016-12-13T22:55:00Z</dcterms:modified>
</cp:coreProperties>
</file>