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B1C4" w14:textId="595CF7C4" w:rsidR="00511691" w:rsidRDefault="00511691">
      <w:pPr>
        <w:rPr>
          <w:b/>
        </w:rPr>
      </w:pPr>
      <w:r w:rsidRPr="00FC5246">
        <w:rPr>
          <w:b/>
        </w:rPr>
        <w:t>Overview</w:t>
      </w:r>
    </w:p>
    <w:p w14:paraId="5BAD8A76" w14:textId="5E9A0F2A" w:rsidR="00511691" w:rsidRDefault="00515411">
      <w:pPr>
        <w:rPr>
          <w:b/>
        </w:rPr>
      </w:pPr>
      <w:r>
        <w:rPr>
          <w:b/>
          <w:noProof/>
        </w:rPr>
        <w:drawing>
          <wp:anchor distT="0" distB="0" distL="114300" distR="114300" simplePos="0" relativeHeight="251673600" behindDoc="0" locked="0" layoutInCell="1" allowOverlap="1" wp14:anchorId="255EE6D8" wp14:editId="2E8FFD20">
            <wp:simplePos x="0" y="0"/>
            <wp:positionH relativeFrom="column">
              <wp:posOffset>3314065</wp:posOffset>
            </wp:positionH>
            <wp:positionV relativeFrom="paragraph">
              <wp:posOffset>164465</wp:posOffset>
            </wp:positionV>
            <wp:extent cx="2796540" cy="7543800"/>
            <wp:effectExtent l="0" t="0" r="0" b="0"/>
            <wp:wrapThrough wrapText="bothSides">
              <wp:wrapPolygon edited="0">
                <wp:start x="0" y="0"/>
                <wp:lineTo x="0" y="21527"/>
                <wp:lineTo x="21384" y="21527"/>
                <wp:lineTo x="21384" y="0"/>
                <wp:lineTo x="0" y="0"/>
              </wp:wrapPolygon>
            </wp:wrapThrough>
            <wp:docPr id="15" name="Picture 15" descr="Macintosh HD:Users:alysongouveia:Desktop:Screen Shot 2017-03-30 at 11.43.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ysongouveia:Desktop:Screen Shot 2017-03-30 at 11.43.27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540" cy="754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456A6" w14:textId="6EF9057F" w:rsidR="00EC78D2" w:rsidRDefault="00EC78D2">
      <w:pPr>
        <w:rPr>
          <w:b/>
        </w:rPr>
      </w:pPr>
      <w:r>
        <w:rPr>
          <w:b/>
          <w:noProof/>
        </w:rPr>
        <mc:AlternateContent>
          <mc:Choice Requires="wps">
            <w:drawing>
              <wp:anchor distT="0" distB="0" distL="114300" distR="114300" simplePos="0" relativeHeight="251668480" behindDoc="0" locked="0" layoutInCell="1" allowOverlap="1" wp14:anchorId="615E4499" wp14:editId="2F6C27B7">
                <wp:simplePos x="0" y="0"/>
                <wp:positionH relativeFrom="column">
                  <wp:posOffset>0</wp:posOffset>
                </wp:positionH>
                <wp:positionV relativeFrom="paragraph">
                  <wp:posOffset>99695</wp:posOffset>
                </wp:positionV>
                <wp:extent cx="2628900" cy="1371600"/>
                <wp:effectExtent l="50800" t="25400" r="88900" b="101600"/>
                <wp:wrapThrough wrapText="bothSides">
                  <wp:wrapPolygon edited="0">
                    <wp:start x="-417" y="-400"/>
                    <wp:lineTo x="-417" y="22800"/>
                    <wp:lineTo x="22122" y="22800"/>
                    <wp:lineTo x="22122" y="-400"/>
                    <wp:lineTo x="-417" y="-400"/>
                  </wp:wrapPolygon>
                </wp:wrapThrough>
                <wp:docPr id="9" name="Rectangle 9"/>
                <wp:cNvGraphicFramePr/>
                <a:graphic xmlns:a="http://schemas.openxmlformats.org/drawingml/2006/main">
                  <a:graphicData uri="http://schemas.microsoft.com/office/word/2010/wordprocessingShape">
                    <wps:wsp>
                      <wps:cNvSpPr/>
                      <wps:spPr>
                        <a:xfrm>
                          <a:off x="0" y="0"/>
                          <a:ext cx="2628900" cy="13716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0;margin-top:7.85pt;width:207pt;height:10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43FD19B6" w14:textId="57C94F59" w:rsidR="00EC78D2" w:rsidRDefault="00CE17C0">
      <w:pPr>
        <w:rPr>
          <w:b/>
        </w:rPr>
      </w:pPr>
      <w:r>
        <w:rPr>
          <w:b/>
          <w:noProof/>
        </w:rPr>
        <mc:AlternateContent>
          <mc:Choice Requires="wps">
            <w:drawing>
              <wp:anchor distT="0" distB="0" distL="114300" distR="114300" simplePos="0" relativeHeight="251674624" behindDoc="0" locked="0" layoutInCell="1" allowOverlap="1" wp14:anchorId="11AF57DE" wp14:editId="5502564F">
                <wp:simplePos x="0" y="0"/>
                <wp:positionH relativeFrom="column">
                  <wp:posOffset>-2692400</wp:posOffset>
                </wp:positionH>
                <wp:positionV relativeFrom="paragraph">
                  <wp:posOffset>149860</wp:posOffset>
                </wp:positionV>
                <wp:extent cx="240030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4003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6150F9" w14:textId="1F55D9AA" w:rsidR="00AA4650" w:rsidRDefault="00AA4650" w:rsidP="00CE17C0">
                            <w:pPr>
                              <w:jc w:val="center"/>
                            </w:pPr>
                            <w:r w:rsidRPr="0039150E">
                              <w:rPr>
                                <w:i/>
                              </w:rPr>
                              <w:t>Describe Indiana’s landforms (lithosphere), water features (hydrosphere), and plants and animals (biosphere).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211.95pt;margin-top:11.8pt;width:189pt;height:1in;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" filled="f" stroked="f">
                <v:textbox>
                  <w:txbxContent>
                    <w:p w14:paraId="0B6150F9" w14:textId="1F55D9AA" w:rsidR="00AA4650" w:rsidRDefault="00AA4650" w:rsidP="00CE17C0">
                      <w:pPr>
                        <w:jc w:val="center"/>
                      </w:pPr>
                      <w:r w:rsidRPr="0039150E">
                        <w:rPr>
                          <w:i/>
                        </w:rPr>
                        <w:t>Describe Indiana’s landforms (lithosphere), water features (hydrosphere), and plants and animals (biosphere).</w:t>
                      </w:r>
                    </w:p>
                  </w:txbxContent>
                </v:textbox>
                <w10:wrap type="square"/>
              </v:shape>
            </w:pict>
          </mc:Fallback>
        </mc:AlternateContent>
      </w:r>
    </w:p>
    <w:p w14:paraId="5FD03B2C" w14:textId="60F5E425" w:rsidR="00EC78D2" w:rsidRDefault="00CE17C0">
      <w:pPr>
        <w:rPr>
          <w:b/>
        </w:rPr>
      </w:pPr>
      <w:r>
        <w:rPr>
          <w:b/>
          <w:noProof/>
        </w:rPr>
        <mc:AlternateContent>
          <mc:Choice Requires="wps">
            <w:drawing>
              <wp:anchor distT="0" distB="0" distL="114300" distR="114300" simplePos="0" relativeHeight="251675648" behindDoc="0" locked="0" layoutInCell="1" allowOverlap="1" wp14:anchorId="07F4EC92" wp14:editId="74BA9336">
                <wp:simplePos x="0" y="0"/>
                <wp:positionH relativeFrom="column">
                  <wp:posOffset>736600</wp:posOffset>
                </wp:positionH>
                <wp:positionV relativeFrom="paragraph">
                  <wp:posOffset>85725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221A29" w14:textId="77777777" w:rsidR="00AA4650" w:rsidRPr="0039150E" w:rsidRDefault="00AA4650" w:rsidP="00CE17C0">
                            <w:pPr>
                              <w:jc w:val="center"/>
                              <w:rPr>
                                <w:i/>
                              </w:rPr>
                            </w:pPr>
                            <w:r w:rsidRPr="0039150E">
                              <w:rPr>
                                <w:i/>
                              </w:rPr>
                              <w:t>Explain how glaciers shaped Indiana’s landscape and environment.</w:t>
                            </w:r>
                          </w:p>
                          <w:p w14:paraId="70B8F05B" w14:textId="77777777" w:rsidR="00AA4650" w:rsidRDefault="00AA4650" w:rsidP="00CE17C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margin-left:58pt;margin-top:6.75pt;width:180pt;height:5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" filled="f" stroked="f">
                <v:textbox>
                  <w:txbxContent>
                    <w:p w14:paraId="08221A29" w14:textId="77777777" w:rsidR="00AA4650" w:rsidRPr="0039150E" w:rsidRDefault="00AA4650" w:rsidP="00CE17C0">
                      <w:pPr>
                        <w:jc w:val="center"/>
                        <w:rPr>
                          <w:i/>
                        </w:rPr>
                      </w:pPr>
                      <w:r w:rsidRPr="0039150E">
                        <w:rPr>
                          <w:i/>
                        </w:rPr>
                        <w:t>Explain how glaciers shaped Indiana’s landscape and environment.</w:t>
                      </w:r>
                    </w:p>
                    <w:p w14:paraId="70B8F05B" w14:textId="77777777" w:rsidR="00AA4650" w:rsidRDefault="00AA4650" w:rsidP="00CE17C0">
                      <w:pPr>
                        <w:jc w:val="both"/>
                      </w:pPr>
                    </w:p>
                  </w:txbxContent>
                </v:textbox>
                <w10:wrap type="square"/>
              </v:shape>
            </w:pict>
          </mc:Fallback>
        </mc:AlternateContent>
      </w:r>
    </w:p>
    <w:p w14:paraId="527B01F1" w14:textId="77777777" w:rsidR="00EC78D2" w:rsidRDefault="00EC78D2">
      <w:pPr>
        <w:rPr>
          <w:b/>
        </w:rPr>
      </w:pPr>
    </w:p>
    <w:p w14:paraId="54065729" w14:textId="77777777" w:rsidR="00EC78D2" w:rsidRDefault="00EC78D2">
      <w:pPr>
        <w:rPr>
          <w:b/>
        </w:rPr>
      </w:pPr>
    </w:p>
    <w:p w14:paraId="124AAD38" w14:textId="0C81B0EF" w:rsidR="00EC78D2" w:rsidRDefault="00EC78D2">
      <w:pPr>
        <w:rPr>
          <w:b/>
        </w:rPr>
      </w:pPr>
    </w:p>
    <w:p w14:paraId="55E3F158" w14:textId="77777777" w:rsidR="00EC78D2" w:rsidRDefault="00EC78D2">
      <w:pPr>
        <w:rPr>
          <w:b/>
        </w:rPr>
      </w:pPr>
    </w:p>
    <w:p w14:paraId="24AE990F" w14:textId="439C980D" w:rsidR="00EC78D2" w:rsidRDefault="00EC78D2">
      <w:pPr>
        <w:rPr>
          <w:b/>
        </w:rPr>
      </w:pPr>
    </w:p>
    <w:p w14:paraId="593290FD" w14:textId="082B03ED" w:rsidR="00EC78D2" w:rsidRDefault="00E07C6A">
      <w:pPr>
        <w:rPr>
          <w:b/>
        </w:rPr>
      </w:pPr>
      <w:r>
        <w:rPr>
          <w:b/>
          <w:noProof/>
        </w:rPr>
        <mc:AlternateContent>
          <mc:Choice Requires="wps">
            <w:drawing>
              <wp:anchor distT="0" distB="0" distL="114300" distR="114300" simplePos="0" relativeHeight="251671552" behindDoc="0" locked="0" layoutInCell="1" allowOverlap="1" wp14:anchorId="75425B4F" wp14:editId="6AD8B05F">
                <wp:simplePos x="0" y="0"/>
                <wp:positionH relativeFrom="column">
                  <wp:posOffset>-1435100</wp:posOffset>
                </wp:positionH>
                <wp:positionV relativeFrom="paragraph">
                  <wp:posOffset>156210</wp:posOffset>
                </wp:positionV>
                <wp:extent cx="0" cy="228600"/>
                <wp:effectExtent l="127000" t="50800" r="76200" b="76200"/>
                <wp:wrapNone/>
                <wp:docPr id="12" name="Straight Arrow Connector 1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12" o:spid="_x0000_s1026" type="#_x0000_t32" style="position:absolute;margin-left:-112.95pt;margin-top:12.3pt;width:0;height:18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" strokecolor="#4f81bd [3204]" strokeweight="2pt">
                <v:stroke endarrow="open"/>
                <v:shadow on="t" opacity="24903f" mv:blur="40000f" origin=",.5" offset="0,20000emu"/>
              </v:shape>
            </w:pict>
          </mc:Fallback>
        </mc:AlternateContent>
      </w:r>
    </w:p>
    <w:p w14:paraId="03F13120" w14:textId="77777777" w:rsidR="00EC78D2" w:rsidRDefault="00EC78D2">
      <w:pPr>
        <w:rPr>
          <w:b/>
        </w:rPr>
      </w:pPr>
    </w:p>
    <w:p w14:paraId="56F64BBA" w14:textId="69820CE0" w:rsidR="00EC78D2" w:rsidRDefault="00EC78D2">
      <w:pPr>
        <w:rPr>
          <w:b/>
        </w:rPr>
      </w:pPr>
      <w:r>
        <w:rPr>
          <w:b/>
          <w:noProof/>
        </w:rPr>
        <mc:AlternateContent>
          <mc:Choice Requires="wps">
            <w:drawing>
              <wp:anchor distT="0" distB="0" distL="114300" distR="114300" simplePos="0" relativeHeight="251669504" behindDoc="0" locked="0" layoutInCell="1" allowOverlap="1" wp14:anchorId="7EC87A9D" wp14:editId="07EA327E">
                <wp:simplePos x="0" y="0"/>
                <wp:positionH relativeFrom="column">
                  <wp:posOffset>685800</wp:posOffset>
                </wp:positionH>
                <wp:positionV relativeFrom="paragraph">
                  <wp:posOffset>142240</wp:posOffset>
                </wp:positionV>
                <wp:extent cx="1485900" cy="1485900"/>
                <wp:effectExtent l="50800" t="25400" r="88900" b="114300"/>
                <wp:wrapThrough wrapText="bothSides">
                  <wp:wrapPolygon edited="0">
                    <wp:start x="7385" y="-369"/>
                    <wp:lineTo x="0" y="0"/>
                    <wp:lineTo x="-738" y="5908"/>
                    <wp:lineTo x="-738" y="15877"/>
                    <wp:lineTo x="738" y="17723"/>
                    <wp:lineTo x="6277" y="22523"/>
                    <wp:lineTo x="7754" y="22892"/>
                    <wp:lineTo x="14031" y="22892"/>
                    <wp:lineTo x="14400" y="22523"/>
                    <wp:lineTo x="21046" y="18092"/>
                    <wp:lineTo x="21046" y="17723"/>
                    <wp:lineTo x="22523" y="12185"/>
                    <wp:lineTo x="22154" y="5169"/>
                    <wp:lineTo x="16985" y="1108"/>
                    <wp:lineTo x="14400" y="-369"/>
                    <wp:lineTo x="7385" y="-369"/>
                  </wp:wrapPolygon>
                </wp:wrapThrough>
                <wp:docPr id="10" name="Oval 10"/>
                <wp:cNvGraphicFramePr/>
                <a:graphic xmlns:a="http://schemas.openxmlformats.org/drawingml/2006/main">
                  <a:graphicData uri="http://schemas.microsoft.com/office/word/2010/wordprocessingShape">
                    <wps:wsp>
                      <wps:cNvSpPr/>
                      <wps:spPr>
                        <a:xfrm>
                          <a:off x="0" y="0"/>
                          <a:ext cx="1485900" cy="14859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54pt;margin-top:11.2pt;width:117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41C3F3C4" w14:textId="77777777" w:rsidR="00EC78D2" w:rsidRDefault="00EC78D2">
      <w:pPr>
        <w:rPr>
          <w:b/>
        </w:rPr>
      </w:pPr>
    </w:p>
    <w:p w14:paraId="156B6DD6" w14:textId="177FD590" w:rsidR="00EC78D2" w:rsidRDefault="00C76DFA">
      <w:pPr>
        <w:rPr>
          <w:b/>
        </w:rPr>
      </w:pPr>
      <w:r>
        <w:rPr>
          <w:b/>
          <w:noProof/>
        </w:rPr>
        <mc:AlternateContent>
          <mc:Choice Requires="wps">
            <w:drawing>
              <wp:anchor distT="0" distB="0" distL="114300" distR="114300" simplePos="0" relativeHeight="251677696" behindDoc="0" locked="0" layoutInCell="1" allowOverlap="1" wp14:anchorId="1E30AA10" wp14:editId="38D371BB">
                <wp:simplePos x="0" y="0"/>
                <wp:positionH relativeFrom="column">
                  <wp:posOffset>4229100</wp:posOffset>
                </wp:positionH>
                <wp:positionV relativeFrom="paragraph">
                  <wp:posOffset>127635</wp:posOffset>
                </wp:positionV>
                <wp:extent cx="1257300" cy="8001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2573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DAAFE" w14:textId="44E88C8E" w:rsidR="00AA4650" w:rsidRDefault="00AA4650" w:rsidP="00BE7B8C">
                            <w:pPr>
                              <w:jc w:val="center"/>
                            </w:pPr>
                            <w:r>
                              <w:t>How to write an informational essay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margin-left:333pt;margin-top:10.05pt;width:99pt;height:6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" filled="f" stroked="f">
                <v:textbox>
                  <w:txbxContent>
                    <w:p w14:paraId="3F8DAAFE" w14:textId="44E88C8E" w:rsidR="00AA4650" w:rsidRDefault="00AA4650" w:rsidP="00BE7B8C">
                      <w:pPr>
                        <w:jc w:val="center"/>
                      </w:pPr>
                      <w:r>
                        <w:t>How to write an informational essay</w:t>
                      </w:r>
                    </w:p>
                  </w:txbxContent>
                </v:textbox>
                <w10:wrap type="square"/>
              </v:shape>
            </w:pict>
          </mc:Fallback>
        </mc:AlternateContent>
      </w:r>
      <w:r>
        <w:rPr>
          <w:b/>
          <w:noProof/>
        </w:rPr>
        <mc:AlternateContent>
          <mc:Choice Requires="wps">
            <w:drawing>
              <wp:anchor distT="0" distB="0" distL="114300" distR="114300" simplePos="0" relativeHeight="251676672" behindDoc="0" locked="0" layoutInCell="1" allowOverlap="1" wp14:anchorId="605C440E" wp14:editId="22BEF59E">
                <wp:simplePos x="0" y="0"/>
                <wp:positionH relativeFrom="column">
                  <wp:posOffset>914400</wp:posOffset>
                </wp:positionH>
                <wp:positionV relativeFrom="paragraph">
                  <wp:posOffset>127635</wp:posOffset>
                </wp:positionV>
                <wp:extent cx="1028700"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028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D0CA34" w14:textId="12E16A58" w:rsidR="00AA4650" w:rsidRDefault="00AA4650" w:rsidP="00BE7B8C">
                            <w:pPr>
                              <w:jc w:val="center"/>
                            </w:pPr>
                            <w:r>
                              <w:t>How to identify and classify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9" type="#_x0000_t202" style="position:absolute;margin-left:1in;margin-top:10.05pt;width:81pt;height:1in;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" filled="f" stroked="f">
                <v:textbox>
                  <w:txbxContent>
                    <w:p w14:paraId="7FD0CA34" w14:textId="12E16A58" w:rsidR="00AA4650" w:rsidRDefault="00AA4650" w:rsidP="00BE7B8C">
                      <w:pPr>
                        <w:jc w:val="center"/>
                      </w:pPr>
                      <w:r>
                        <w:t>How to identify and classify things</w:t>
                      </w:r>
                    </w:p>
                  </w:txbxContent>
                </v:textbox>
                <w10:wrap type="square"/>
              </v:shape>
            </w:pict>
          </mc:Fallback>
        </mc:AlternateContent>
      </w:r>
    </w:p>
    <w:p w14:paraId="55617718" w14:textId="13DC5E74" w:rsidR="00EC78D2" w:rsidRDefault="00EC78D2">
      <w:pPr>
        <w:rPr>
          <w:b/>
        </w:rPr>
      </w:pPr>
    </w:p>
    <w:p w14:paraId="1722B115" w14:textId="786F0CA3" w:rsidR="00EC78D2" w:rsidRDefault="00EC78D2">
      <w:pPr>
        <w:rPr>
          <w:b/>
        </w:rPr>
      </w:pPr>
    </w:p>
    <w:p w14:paraId="28F0328B" w14:textId="77777777" w:rsidR="00EC78D2" w:rsidRDefault="00EC78D2">
      <w:pPr>
        <w:rPr>
          <w:b/>
        </w:rPr>
      </w:pPr>
    </w:p>
    <w:p w14:paraId="4C5BE9A6" w14:textId="2BFAAC44" w:rsidR="00EC78D2" w:rsidRDefault="00EC78D2">
      <w:pPr>
        <w:rPr>
          <w:b/>
        </w:rPr>
      </w:pPr>
    </w:p>
    <w:p w14:paraId="7D1F74A5" w14:textId="77777777" w:rsidR="00EC78D2" w:rsidRDefault="00EC78D2">
      <w:pPr>
        <w:rPr>
          <w:b/>
        </w:rPr>
      </w:pPr>
    </w:p>
    <w:p w14:paraId="3ACADAFF" w14:textId="77777777" w:rsidR="00EC78D2" w:rsidRDefault="00EC78D2">
      <w:pPr>
        <w:rPr>
          <w:b/>
        </w:rPr>
      </w:pPr>
    </w:p>
    <w:p w14:paraId="1340489F" w14:textId="3B050C68" w:rsidR="00EC78D2" w:rsidRDefault="00E07C6A">
      <w:pPr>
        <w:rPr>
          <w:b/>
        </w:rPr>
      </w:pPr>
      <w:r>
        <w:rPr>
          <w:b/>
          <w:noProof/>
        </w:rPr>
        <mc:AlternateContent>
          <mc:Choice Requires="wps">
            <w:drawing>
              <wp:anchor distT="0" distB="0" distL="114300" distR="114300" simplePos="0" relativeHeight="251670528" behindDoc="0" locked="0" layoutInCell="1" allowOverlap="1" wp14:anchorId="4BB9CBD8" wp14:editId="49D45E50">
                <wp:simplePos x="0" y="0"/>
                <wp:positionH relativeFrom="column">
                  <wp:posOffset>1371600</wp:posOffset>
                </wp:positionH>
                <wp:positionV relativeFrom="paragraph">
                  <wp:posOffset>133985</wp:posOffset>
                </wp:positionV>
                <wp:extent cx="0" cy="457200"/>
                <wp:effectExtent l="127000" t="50800" r="101600" b="76200"/>
                <wp:wrapNone/>
                <wp:docPr id="11" name="Straight Arrow Connector 11"/>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 o:spid="_x0000_s1026" type="#_x0000_t32" style="position:absolute;margin-left:108pt;margin-top:10.55pt;width:0;height:3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" strokecolor="#4f81bd [3204]" strokeweight="2pt">
                <v:stroke endarrow="open"/>
                <v:shadow on="t" opacity="24903f" mv:blur="40000f" origin=",.5" offset="0,20000emu"/>
              </v:shape>
            </w:pict>
          </mc:Fallback>
        </mc:AlternateContent>
      </w:r>
    </w:p>
    <w:p w14:paraId="242EC964" w14:textId="24BF5053" w:rsidR="00EC78D2" w:rsidRDefault="00EC78D2">
      <w:pPr>
        <w:rPr>
          <w:b/>
        </w:rPr>
      </w:pPr>
    </w:p>
    <w:p w14:paraId="31F0BBB3" w14:textId="77777777" w:rsidR="00EC78D2" w:rsidRDefault="00EC78D2">
      <w:pPr>
        <w:rPr>
          <w:b/>
        </w:rPr>
      </w:pPr>
    </w:p>
    <w:p w14:paraId="7B5D889B" w14:textId="053B3545" w:rsidR="00EC78D2" w:rsidRDefault="00EC78D2">
      <w:pPr>
        <w:rPr>
          <w:b/>
        </w:rPr>
      </w:pPr>
      <w:r>
        <w:rPr>
          <w:b/>
          <w:noProof/>
        </w:rPr>
        <mc:AlternateContent>
          <mc:Choice Requires="wps">
            <w:drawing>
              <wp:anchor distT="0" distB="0" distL="114300" distR="114300" simplePos="0" relativeHeight="251666432" behindDoc="0" locked="0" layoutInCell="1" allowOverlap="1" wp14:anchorId="1550F432" wp14:editId="3A074BC4">
                <wp:simplePos x="0" y="0"/>
                <wp:positionH relativeFrom="column">
                  <wp:posOffset>685800</wp:posOffset>
                </wp:positionH>
                <wp:positionV relativeFrom="paragraph">
                  <wp:posOffset>169545</wp:posOffset>
                </wp:positionV>
                <wp:extent cx="1485900" cy="1371600"/>
                <wp:effectExtent l="50800" t="25400" r="88900" b="101600"/>
                <wp:wrapThrough wrapText="bothSides">
                  <wp:wrapPolygon edited="0">
                    <wp:start x="-738" y="-400"/>
                    <wp:lineTo x="-738" y="22800"/>
                    <wp:lineTo x="22523" y="22800"/>
                    <wp:lineTo x="22523" y="-400"/>
                    <wp:lineTo x="-738" y="-400"/>
                  </wp:wrapPolygon>
                </wp:wrapThrough>
                <wp:docPr id="8" name="Rectangle 8"/>
                <wp:cNvGraphicFramePr/>
                <a:graphic xmlns:a="http://schemas.openxmlformats.org/drawingml/2006/main">
                  <a:graphicData uri="http://schemas.microsoft.com/office/word/2010/wordprocessingShape">
                    <wps:wsp>
                      <wps:cNvSpPr/>
                      <wps:spPr>
                        <a:xfrm>
                          <a:off x="0" y="0"/>
                          <a:ext cx="1485900" cy="13716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54pt;margin-top:13.35pt;width:117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4E4EA68E" w14:textId="4B7747B8" w:rsidR="00EC78D2" w:rsidRDefault="00C76DFA">
      <w:pPr>
        <w:rPr>
          <w:b/>
        </w:rPr>
      </w:pPr>
      <w:r>
        <w:rPr>
          <w:b/>
          <w:noProof/>
        </w:rPr>
        <mc:AlternateContent>
          <mc:Choice Requires="wps">
            <w:drawing>
              <wp:anchor distT="0" distB="0" distL="114300" distR="114300" simplePos="0" relativeHeight="251679744" behindDoc="0" locked="0" layoutInCell="1" allowOverlap="1" wp14:anchorId="70EF6A29" wp14:editId="44F26396">
                <wp:simplePos x="0" y="0"/>
                <wp:positionH relativeFrom="column">
                  <wp:posOffset>4229100</wp:posOffset>
                </wp:positionH>
                <wp:positionV relativeFrom="paragraph">
                  <wp:posOffset>105410</wp:posOffset>
                </wp:positionV>
                <wp:extent cx="1257300" cy="10287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0D6B42" w14:textId="0C75E5C1" w:rsidR="00AA4650" w:rsidRDefault="00AA4650" w:rsidP="00C76DFA">
                            <w:pPr>
                              <w:jc w:val="center"/>
                            </w:pPr>
                            <w:r>
                              <w:t>When did glaciers move through Indiana? What was the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0" type="#_x0000_t202" style="position:absolute;margin-left:333pt;margin-top:8.3pt;width:99pt;height:8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" filled="f" stroked="f">
                <v:textbox>
                  <w:txbxContent>
                    <w:p w14:paraId="380D6B42" w14:textId="0C75E5C1" w:rsidR="00AA4650" w:rsidRDefault="00AA4650" w:rsidP="00C76DFA">
                      <w:pPr>
                        <w:jc w:val="center"/>
                      </w:pPr>
                      <w:r>
                        <w:t>When did glaciers move through Indiana? What was the effect?</w:t>
                      </w:r>
                    </w:p>
                  </w:txbxContent>
                </v:textbox>
                <w10:wrap type="square"/>
              </v:shape>
            </w:pict>
          </mc:Fallback>
        </mc:AlternateContent>
      </w:r>
      <w:r>
        <w:rPr>
          <w:b/>
          <w:noProof/>
        </w:rPr>
        <mc:AlternateContent>
          <mc:Choice Requires="wps">
            <w:drawing>
              <wp:anchor distT="0" distB="0" distL="114300" distR="114300" simplePos="0" relativeHeight="251678720" behindDoc="0" locked="0" layoutInCell="1" allowOverlap="1" wp14:anchorId="03E22344" wp14:editId="5B4CAC07">
                <wp:simplePos x="0" y="0"/>
                <wp:positionH relativeFrom="column">
                  <wp:posOffset>685800</wp:posOffset>
                </wp:positionH>
                <wp:positionV relativeFrom="paragraph">
                  <wp:posOffset>105410</wp:posOffset>
                </wp:positionV>
                <wp:extent cx="1485900" cy="1257300"/>
                <wp:effectExtent l="0" t="0" r="0" b="12700"/>
                <wp:wrapSquare wrapText="bothSides"/>
                <wp:docPr id="20" name="Text Box 20"/>
                <wp:cNvGraphicFramePr/>
                <a:graphic xmlns:a="http://schemas.openxmlformats.org/drawingml/2006/main">
                  <a:graphicData uri="http://schemas.microsoft.com/office/word/2010/wordprocessingShape">
                    <wps:wsp>
                      <wps:cNvSpPr txBox="1"/>
                      <wps:spPr>
                        <a:xfrm>
                          <a:off x="0" y="0"/>
                          <a:ext cx="14859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48F835" w14:textId="190BAFB8" w:rsidR="00AA4650" w:rsidRDefault="00AA4650" w:rsidP="00C76DFA">
                            <w:pPr>
                              <w:jc w:val="center"/>
                            </w:pPr>
                            <w:r>
                              <w:t>What is Indiana’s lithosphere like? It’s hydrosphere? What plants and animals are in Indiana?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54pt;margin-top:8.3pt;width:117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RR79ICAAAY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" filled="f" stroked="f">
                <v:textbox>
                  <w:txbxContent>
                    <w:p w14:paraId="1148F835" w14:textId="190BAFB8" w:rsidR="00AA4650" w:rsidRDefault="00AA4650" w:rsidP="00C76DFA">
                      <w:pPr>
                        <w:jc w:val="center"/>
                      </w:pPr>
                      <w:r>
                        <w:t>What is Indiana’s lithosphere like? It’s hydrosphere? What plants and animals are in Indiana?</w:t>
                      </w:r>
                    </w:p>
                  </w:txbxContent>
                </v:textbox>
                <w10:wrap type="square"/>
              </v:shape>
            </w:pict>
          </mc:Fallback>
        </mc:AlternateContent>
      </w:r>
    </w:p>
    <w:p w14:paraId="3A58865B" w14:textId="77777777" w:rsidR="00EC78D2" w:rsidRDefault="00EC78D2">
      <w:pPr>
        <w:rPr>
          <w:b/>
        </w:rPr>
      </w:pPr>
    </w:p>
    <w:p w14:paraId="712712B1" w14:textId="77777777" w:rsidR="00EC78D2" w:rsidRDefault="00EC78D2">
      <w:pPr>
        <w:rPr>
          <w:b/>
        </w:rPr>
      </w:pPr>
    </w:p>
    <w:p w14:paraId="03051501" w14:textId="77777777" w:rsidR="00EC78D2" w:rsidRDefault="00EC78D2">
      <w:pPr>
        <w:rPr>
          <w:b/>
        </w:rPr>
      </w:pPr>
    </w:p>
    <w:p w14:paraId="75036ED9" w14:textId="77777777" w:rsidR="00EC78D2" w:rsidRDefault="00EC78D2">
      <w:pPr>
        <w:rPr>
          <w:b/>
        </w:rPr>
      </w:pPr>
    </w:p>
    <w:p w14:paraId="1FC07079" w14:textId="7E198738" w:rsidR="00EC78D2" w:rsidRDefault="00EC78D2">
      <w:pPr>
        <w:rPr>
          <w:b/>
        </w:rPr>
      </w:pPr>
    </w:p>
    <w:p w14:paraId="34A7A341" w14:textId="77777777" w:rsidR="00EC78D2" w:rsidRDefault="00EC78D2">
      <w:pPr>
        <w:rPr>
          <w:b/>
        </w:rPr>
      </w:pPr>
    </w:p>
    <w:p w14:paraId="1E2ED187" w14:textId="77777777" w:rsidR="00EC78D2" w:rsidRDefault="00EC78D2">
      <w:pPr>
        <w:rPr>
          <w:b/>
        </w:rPr>
      </w:pPr>
    </w:p>
    <w:p w14:paraId="0528E484" w14:textId="6C451530" w:rsidR="00EC78D2" w:rsidRDefault="00E07C6A">
      <w:pPr>
        <w:rPr>
          <w:b/>
        </w:rPr>
      </w:pPr>
      <w:r>
        <w:rPr>
          <w:b/>
          <w:noProof/>
        </w:rPr>
        <mc:AlternateContent>
          <mc:Choice Requires="wps">
            <w:drawing>
              <wp:anchor distT="0" distB="0" distL="114300" distR="114300" simplePos="0" relativeHeight="251672576" behindDoc="0" locked="0" layoutInCell="1" allowOverlap="1" wp14:anchorId="314ABEDC" wp14:editId="2FC15E48">
                <wp:simplePos x="0" y="0"/>
                <wp:positionH relativeFrom="column">
                  <wp:posOffset>1371600</wp:posOffset>
                </wp:positionH>
                <wp:positionV relativeFrom="paragraph">
                  <wp:posOffset>47625</wp:posOffset>
                </wp:positionV>
                <wp:extent cx="0" cy="457200"/>
                <wp:effectExtent l="127000" t="50800" r="101600" b="76200"/>
                <wp:wrapNone/>
                <wp:docPr id="13" name="Straight Arrow Connector 13"/>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3" o:spid="_x0000_s1026" type="#_x0000_t32" style="position:absolute;margin-left:108pt;margin-top:3.75pt;width:0;height:3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" strokecolor="#4f81bd [3204]" strokeweight="2pt">
                <v:stroke endarrow="open"/>
                <v:shadow on="t" opacity="24903f" mv:blur="40000f" origin=",.5" offset="0,20000emu"/>
              </v:shape>
            </w:pict>
          </mc:Fallback>
        </mc:AlternateContent>
      </w:r>
    </w:p>
    <w:p w14:paraId="0CD33F79" w14:textId="77777777" w:rsidR="00EC78D2" w:rsidRDefault="00EC78D2">
      <w:pPr>
        <w:rPr>
          <w:b/>
        </w:rPr>
      </w:pPr>
    </w:p>
    <w:p w14:paraId="1F36BC2E" w14:textId="77777777" w:rsidR="00EC78D2" w:rsidRDefault="00EC78D2">
      <w:pPr>
        <w:rPr>
          <w:b/>
        </w:rPr>
      </w:pPr>
    </w:p>
    <w:p w14:paraId="11DE0588" w14:textId="2D511F19" w:rsidR="00EC78D2" w:rsidRDefault="00EC78D2">
      <w:pPr>
        <w:rPr>
          <w:b/>
        </w:rPr>
      </w:pPr>
      <w:r>
        <w:rPr>
          <w:b/>
          <w:noProof/>
        </w:rPr>
        <mc:AlternateContent>
          <mc:Choice Requires="wps">
            <w:drawing>
              <wp:anchor distT="0" distB="0" distL="114300" distR="114300" simplePos="0" relativeHeight="251664384" behindDoc="0" locked="0" layoutInCell="1" allowOverlap="1" wp14:anchorId="69B84A85" wp14:editId="7CB2A890">
                <wp:simplePos x="0" y="0"/>
                <wp:positionH relativeFrom="column">
                  <wp:posOffset>685800</wp:posOffset>
                </wp:positionH>
                <wp:positionV relativeFrom="paragraph">
                  <wp:posOffset>83185</wp:posOffset>
                </wp:positionV>
                <wp:extent cx="1485900" cy="1371600"/>
                <wp:effectExtent l="50800" t="25400" r="88900" b="101600"/>
                <wp:wrapThrough wrapText="bothSides">
                  <wp:wrapPolygon edited="0">
                    <wp:start x="-738" y="-400"/>
                    <wp:lineTo x="-738" y="22800"/>
                    <wp:lineTo x="22523" y="22800"/>
                    <wp:lineTo x="22523" y="-400"/>
                    <wp:lineTo x="-738" y="-400"/>
                  </wp:wrapPolygon>
                </wp:wrapThrough>
                <wp:docPr id="7" name="Rectangle 7"/>
                <wp:cNvGraphicFramePr/>
                <a:graphic xmlns:a="http://schemas.openxmlformats.org/drawingml/2006/main">
                  <a:graphicData uri="http://schemas.microsoft.com/office/word/2010/wordprocessingShape">
                    <wps:wsp>
                      <wps:cNvSpPr/>
                      <wps:spPr>
                        <a:xfrm>
                          <a:off x="0" y="0"/>
                          <a:ext cx="1485900" cy="13716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54pt;margin-top:6.55pt;width:117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0D86FD90" w14:textId="4D5BF2AE" w:rsidR="00EC78D2" w:rsidRDefault="00C76DFA">
      <w:pPr>
        <w:rPr>
          <w:b/>
        </w:rPr>
      </w:pPr>
      <w:r>
        <w:rPr>
          <w:b/>
          <w:noProof/>
        </w:rPr>
        <mc:AlternateContent>
          <mc:Choice Requires="wps">
            <w:drawing>
              <wp:anchor distT="0" distB="0" distL="114300" distR="114300" simplePos="0" relativeHeight="251680768" behindDoc="0" locked="0" layoutInCell="1" allowOverlap="1" wp14:anchorId="5B79DE51" wp14:editId="4A37C5E5">
                <wp:simplePos x="0" y="0"/>
                <wp:positionH relativeFrom="column">
                  <wp:posOffset>800100</wp:posOffset>
                </wp:positionH>
                <wp:positionV relativeFrom="paragraph">
                  <wp:posOffset>18415</wp:posOffset>
                </wp:positionV>
                <wp:extent cx="1257300" cy="11430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1257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1FAAC" w14:textId="2A9DADCA" w:rsidR="00AA4650" w:rsidRDefault="00AA4650" w:rsidP="00C76DFA">
                            <w:pPr>
                              <w:jc w:val="center"/>
                            </w:pPr>
                            <w:r>
                              <w:t>What is the lithosphere? The hydrosphere? The biosphere?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2" type="#_x0000_t202" style="position:absolute;margin-left:63pt;margin-top:1.45pt;width:99pt;height:90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pb8NICAAAY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" filled="f" stroked="f">
                <v:textbox>
                  <w:txbxContent>
                    <w:p w14:paraId="6B31FAAC" w14:textId="2A9DADCA" w:rsidR="00AA4650" w:rsidRDefault="00AA4650" w:rsidP="00C76DFA">
                      <w:pPr>
                        <w:jc w:val="center"/>
                      </w:pPr>
                      <w:r>
                        <w:t>What is the lithosphere? The hydrosphere? The biosphere?</w:t>
                      </w:r>
                    </w:p>
                  </w:txbxContent>
                </v:textbox>
                <w10:wrap type="square"/>
              </v:shape>
            </w:pict>
          </mc:Fallback>
        </mc:AlternateContent>
      </w:r>
    </w:p>
    <w:p w14:paraId="0EBA37E9" w14:textId="77777777" w:rsidR="00EC78D2" w:rsidRDefault="00EC78D2">
      <w:pPr>
        <w:rPr>
          <w:b/>
        </w:rPr>
      </w:pPr>
    </w:p>
    <w:p w14:paraId="18FF9AC5" w14:textId="1C22C37F" w:rsidR="00EC78D2" w:rsidRDefault="00C76DFA">
      <w:pPr>
        <w:rPr>
          <w:b/>
        </w:rPr>
      </w:pPr>
      <w:r>
        <w:rPr>
          <w:b/>
          <w:noProof/>
        </w:rPr>
        <mc:AlternateContent>
          <mc:Choice Requires="wps">
            <w:drawing>
              <wp:anchor distT="0" distB="0" distL="114300" distR="114300" simplePos="0" relativeHeight="251681792" behindDoc="0" locked="0" layoutInCell="1" allowOverlap="1" wp14:anchorId="5A819E19" wp14:editId="6CF99CD0">
                <wp:simplePos x="0" y="0"/>
                <wp:positionH relativeFrom="column">
                  <wp:posOffset>4114800</wp:posOffset>
                </wp:positionH>
                <wp:positionV relativeFrom="paragraph">
                  <wp:posOffset>4445</wp:posOffset>
                </wp:positionV>
                <wp:extent cx="1371600" cy="342900"/>
                <wp:effectExtent l="0" t="0" r="0" b="12700"/>
                <wp:wrapSquare wrapText="bothSides"/>
                <wp:docPr id="23" name="Text Box 23"/>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E3ADD0" w14:textId="292A47A6" w:rsidR="00AA4650" w:rsidRDefault="00AA4650" w:rsidP="003B4277">
                            <w:pPr>
                              <w:jc w:val="center"/>
                            </w:pPr>
                            <w:r>
                              <w:t>What is a glacier?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3" type="#_x0000_t202" style="position:absolute;margin-left:324pt;margin-top:.35pt;width:108pt;height:2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" filled="f" stroked="f">
                <v:textbox>
                  <w:txbxContent>
                    <w:p w14:paraId="79E3ADD0" w14:textId="292A47A6" w:rsidR="00AA4650" w:rsidRDefault="00AA4650" w:rsidP="003B4277">
                      <w:pPr>
                        <w:jc w:val="center"/>
                      </w:pPr>
                      <w:r>
                        <w:t>What is a glacier?</w:t>
                      </w:r>
                    </w:p>
                  </w:txbxContent>
                </v:textbox>
                <w10:wrap type="square"/>
              </v:shape>
            </w:pict>
          </mc:Fallback>
        </mc:AlternateContent>
      </w:r>
    </w:p>
    <w:p w14:paraId="20E14917" w14:textId="77777777" w:rsidR="00EC78D2" w:rsidRDefault="00EC78D2">
      <w:pPr>
        <w:rPr>
          <w:b/>
        </w:rPr>
      </w:pPr>
    </w:p>
    <w:p w14:paraId="21CFD604" w14:textId="77777777" w:rsidR="00EC78D2" w:rsidRDefault="00EC78D2">
      <w:pPr>
        <w:rPr>
          <w:b/>
        </w:rPr>
      </w:pPr>
    </w:p>
    <w:p w14:paraId="3D5210EC" w14:textId="77777777" w:rsidR="00EC78D2" w:rsidRDefault="00EC78D2">
      <w:pPr>
        <w:rPr>
          <w:b/>
        </w:rPr>
      </w:pPr>
    </w:p>
    <w:p w14:paraId="106013CA" w14:textId="77777777" w:rsidR="00EC78D2" w:rsidRDefault="00EC78D2">
      <w:pPr>
        <w:rPr>
          <w:b/>
        </w:rPr>
      </w:pPr>
    </w:p>
    <w:p w14:paraId="0C27093E" w14:textId="77777777" w:rsidR="00EC78D2" w:rsidRDefault="00EC78D2">
      <w:pPr>
        <w:rPr>
          <w:b/>
        </w:rPr>
      </w:pPr>
    </w:p>
    <w:p w14:paraId="2BA5C981" w14:textId="77777777" w:rsidR="00511691" w:rsidRDefault="00511691">
      <w:pPr>
        <w:rPr>
          <w:b/>
        </w:rPr>
      </w:pPr>
    </w:p>
    <w:p w14:paraId="35E7E2D7" w14:textId="10488BD3" w:rsidR="00CE6631" w:rsidRDefault="00CE6631">
      <w:r>
        <w:rPr>
          <w:b/>
        </w:rPr>
        <w:lastRenderedPageBreak/>
        <w:tab/>
      </w:r>
      <w:r>
        <w:t>The learning progressions shown above will gu</w:t>
      </w:r>
      <w:r w:rsidR="004437ED">
        <w:t>ide the teaching and assessment</w:t>
      </w:r>
      <w:r>
        <w:t xml:space="preserve"> of this unit. Students will first take a short </w:t>
      </w:r>
      <w:r w:rsidR="000853DA">
        <w:t xml:space="preserve">online </w:t>
      </w:r>
      <w:r>
        <w:t>pre-assessment</w:t>
      </w:r>
      <w:r w:rsidR="004437ED">
        <w:t xml:space="preserve"> on Kahoot.it. This pre-assessment will have ten questions relating to content and student interest</w:t>
      </w:r>
      <w:r>
        <w:t xml:space="preserve">. Following the pre-assessment, the teacher will provide </w:t>
      </w:r>
      <w:r w:rsidR="004437ED">
        <w:t xml:space="preserve">three weeks of </w:t>
      </w:r>
      <w:r>
        <w:t xml:space="preserve">instruction on the lithosphere, the biosphere, and the hydrosphere—in general and also specifically related to Indiana. At the end of those three weeks of instruction, the students will take a formative assessment, which will allow the teacher to see if he/she can continue on, or if additional instruction is needed. </w:t>
      </w:r>
      <w:r w:rsidR="004437ED">
        <w:t>This formative a</w:t>
      </w:r>
      <w:r w:rsidR="00F70BF9">
        <w:t>ssessment will be a performance-</w:t>
      </w:r>
      <w:r w:rsidR="004437ED">
        <w:t xml:space="preserve">based assessment that requires students to think deeply about what is in each ‘sphere’, </w:t>
      </w:r>
      <w:r w:rsidR="00F70BF9">
        <w:t>and draw and label their own imaginary environment. Following this</w:t>
      </w:r>
      <w:r w:rsidR="003279D8">
        <w:t>, the teacher will provide a week of instruction about glaciers and how they have affected Indiana’s landscape. At the end of this, students wi</w:t>
      </w:r>
      <w:r w:rsidR="000853DA">
        <w:t xml:space="preserve">ll take a formative assessment, which will once again inform the teacher as to whether or not he/she can move on. </w:t>
      </w:r>
      <w:r w:rsidR="00F70BF9">
        <w:t xml:space="preserve">This formative assessment will be in the form of a short quiz. </w:t>
      </w:r>
      <w:r w:rsidR="000853DA">
        <w:t xml:space="preserve">Once the class is ready to move on, the teacher will provide a lesson that overviews and ties together everything that has been learned over the past four weeks. The class will then take the summative assessment, which is in the form of a paper-and-pencil test. </w:t>
      </w:r>
    </w:p>
    <w:p w14:paraId="30BC87CA" w14:textId="77777777" w:rsidR="00715DBC" w:rsidRPr="00CE6631" w:rsidRDefault="00715DBC"/>
    <w:p w14:paraId="12301E47" w14:textId="77777777" w:rsidR="00D018F5" w:rsidRPr="00D018F5" w:rsidRDefault="00D018F5">
      <w:pPr>
        <w:rPr>
          <w:b/>
        </w:rPr>
      </w:pPr>
      <w:r>
        <w:rPr>
          <w:b/>
        </w:rPr>
        <w:t>Pre-Assessment Instrument</w:t>
      </w:r>
    </w:p>
    <w:p w14:paraId="5B06370C" w14:textId="77777777" w:rsidR="00316CD6" w:rsidRDefault="00D018F5">
      <w:r>
        <w:tab/>
        <w:t xml:space="preserve">This pre-assessment is intended to gauge how much students already know about the topic, and how interested they are in learning about it. Students will be able to log in to </w:t>
      </w:r>
      <w:proofErr w:type="spellStart"/>
      <w:r>
        <w:t>Kahoot</w:t>
      </w:r>
      <w:proofErr w:type="spellEnd"/>
      <w:r>
        <w:t xml:space="preserve"> to take this short 10 question pre</w:t>
      </w:r>
      <w:r w:rsidR="00316CD6">
        <w:t>-</w:t>
      </w:r>
      <w:r>
        <w:t xml:space="preserve">assessment. </w:t>
      </w:r>
    </w:p>
    <w:p w14:paraId="274B551F" w14:textId="023349FF" w:rsidR="00316CD6" w:rsidRDefault="00422C59">
      <w:r>
        <w:rPr>
          <w:noProof/>
        </w:rPr>
        <w:drawing>
          <wp:anchor distT="0" distB="0" distL="114300" distR="114300" simplePos="0" relativeHeight="251687936" behindDoc="0" locked="0" layoutInCell="1" allowOverlap="1" wp14:anchorId="4064FC3F" wp14:editId="50525929">
            <wp:simplePos x="0" y="0"/>
            <wp:positionH relativeFrom="column">
              <wp:posOffset>342900</wp:posOffset>
            </wp:positionH>
            <wp:positionV relativeFrom="paragraph">
              <wp:posOffset>120015</wp:posOffset>
            </wp:positionV>
            <wp:extent cx="4280535" cy="2227580"/>
            <wp:effectExtent l="0" t="0" r="12065" b="7620"/>
            <wp:wrapTopAndBottom/>
            <wp:docPr id="1" name="Picture 1" descr="Macintosh HD:Users:alysongouveia:Desktop:Screen Shot 2017-03-30 at 11.09.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ysongouveia:Desktop:Screen Shot 2017-03-30 at 11.09.47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0535" cy="222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5C72B" w14:textId="63CB0B2E" w:rsidR="00FB664E" w:rsidRDefault="00D018F5">
      <w:r>
        <w:t xml:space="preserve">A small number of questions are intended to measure student interest, while the other questions are closely aligned with </w:t>
      </w:r>
      <w:r w:rsidR="00316CD6">
        <w:t>the lesson objectives in order to see how much students may already know about the topic. These questions are designed to resemble the questions that will be found on the summative assessment. By using similar questions on the pre-assessment and summative assessment, I will very clearly be able to see and measure students’ growth and learning. Here</w:t>
      </w:r>
      <w:r w:rsidR="007221C0">
        <w:t xml:space="preserve"> is the link to the assessment:</w:t>
      </w:r>
      <w:r w:rsidR="007221C0">
        <w:t xml:space="preserve"> </w:t>
      </w:r>
      <w:hyperlink r:id="rId8" w:history="1">
        <w:r w:rsidR="00511691" w:rsidRPr="00502875">
          <w:rPr>
            <w:rStyle w:val="Hyperlink"/>
          </w:rPr>
          <w:t>https://play.kahoot.it/#/k/bbb0667a-6bb9-40f0-9174-ac9ceb6ded1f</w:t>
        </w:r>
      </w:hyperlink>
    </w:p>
    <w:p w14:paraId="17C66E74" w14:textId="77777777" w:rsidR="00511691" w:rsidRDefault="00511691"/>
    <w:p w14:paraId="3288039A" w14:textId="450A892D" w:rsidR="00511691" w:rsidRDefault="00511691">
      <w:pPr>
        <w:rPr>
          <w:b/>
        </w:rPr>
      </w:pPr>
      <w:r>
        <w:rPr>
          <w:b/>
        </w:rPr>
        <w:t>Formative Assessments</w:t>
      </w:r>
    </w:p>
    <w:p w14:paraId="26FEEBE9" w14:textId="403D4B81" w:rsidR="00511691" w:rsidRDefault="007221C0">
      <w:pPr>
        <w:rPr>
          <w:b/>
        </w:rPr>
      </w:pPr>
      <w:r>
        <w:rPr>
          <w:noProof/>
        </w:rPr>
        <mc:AlternateContent>
          <mc:Choice Requires="wps">
            <w:drawing>
              <wp:anchor distT="0" distB="0" distL="114300" distR="114300" simplePos="0" relativeHeight="251686912" behindDoc="0" locked="0" layoutInCell="1" allowOverlap="1" wp14:anchorId="79625DD3" wp14:editId="473F82E5">
                <wp:simplePos x="0" y="0"/>
                <wp:positionH relativeFrom="column">
                  <wp:posOffset>1600200</wp:posOffset>
                </wp:positionH>
                <wp:positionV relativeFrom="paragraph">
                  <wp:posOffset>71120</wp:posOffset>
                </wp:positionV>
                <wp:extent cx="4114800" cy="27432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4114800" cy="2743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FAFCCB" w14:textId="7E83E052" w:rsidR="00AA4650" w:rsidRDefault="00AA4650">
                            <w:r>
                              <w:rPr>
                                <w:b/>
                              </w:rPr>
                              <w:tab/>
                            </w:r>
                            <w:r>
                              <w:t>Formative Assessment #1 will address the first learning progression for this unit. This assessment will be performance based. Students will have the opportunity to be creative while also demonstrating their knowledge and understanding of the lithosphere, biosphere, and hydrosphere. Students will be directed to create an imaginary environment that they think would be ideal. Students will be allowed to create this imaginary environment through any medium they choose—paper and crayons/colored pencils/markers, digital, clay, etc. Students must also label each feature and identify whether it is a feature of the lithosphere, biosphere, or hydrosphere. Students will also be asked to mark any features from their environment that are also found in Indiana’s environment. The assessment will be scored by the rubric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margin-left:126pt;margin-top:5.6pt;width:324pt;height:3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hn+NICAAAZ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" filled="f" stroked="f">
                <v:textbox>
                  <w:txbxContent>
                    <w:p w14:paraId="0AFAFCCB" w14:textId="7E83E052" w:rsidR="00AA4650" w:rsidRDefault="00AA4650">
                      <w:r>
                        <w:rPr>
                          <w:b/>
                        </w:rPr>
                        <w:tab/>
                      </w:r>
                      <w:r>
                        <w:t>Formative Assessment #1 will address the first learning progression for this unit. This assessment will be performance based. Students will have the opportunity to be creative while also demonstrating their knowledge and understanding of the lithosphere, biosphere, and hydrosphere. Students will be directed to create an imaginary environment that they think would be ideal. Students will be allowed to create this imaginary environment through any medium they choose—paper and crayons/colored pencils/markers, digital, clay, etc. Students must also label each feature and identify whether it is a feature of the lithosphere, biosphere, or hydrosphere. Students will also be asked to mark any features from their environment that are also found in Indiana’s environment. The assessment will be scored by the rubric below.</w:t>
                      </w:r>
                    </w:p>
                  </w:txbxContent>
                </v:textbox>
                <w10:wrap type="square"/>
              </v:shape>
            </w:pict>
          </mc:Fallback>
        </mc:AlternateContent>
      </w:r>
      <w:r>
        <w:rPr>
          <w:noProof/>
        </w:rPr>
        <w:drawing>
          <wp:anchor distT="0" distB="0" distL="114300" distR="114300" simplePos="0" relativeHeight="251685888" behindDoc="0" locked="0" layoutInCell="1" allowOverlap="1" wp14:anchorId="4220CE21" wp14:editId="246C3E7F">
            <wp:simplePos x="0" y="0"/>
            <wp:positionH relativeFrom="column">
              <wp:posOffset>-114300</wp:posOffset>
            </wp:positionH>
            <wp:positionV relativeFrom="paragraph">
              <wp:posOffset>185420</wp:posOffset>
            </wp:positionV>
            <wp:extent cx="1468755" cy="4053840"/>
            <wp:effectExtent l="0" t="0" r="4445" b="10160"/>
            <wp:wrapTopAndBottom/>
            <wp:docPr id="28" name="Picture 28" descr="Macintosh HD:Users:alysongouveia:Desktop:Screen Shot 2017-03-30 at 1.25.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lysongouveia:Desktop:Screen Shot 2017-03-30 at 1.25.05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755" cy="4053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page" w:tblpX="4177" w:tblpY="6841"/>
        <w:tblW w:w="7380" w:type="dxa"/>
        <w:tblLayout w:type="fixed"/>
        <w:tblLook w:val="04A0" w:firstRow="1" w:lastRow="0" w:firstColumn="1" w:lastColumn="0" w:noHBand="0" w:noVBand="1"/>
      </w:tblPr>
      <w:tblGrid>
        <w:gridCol w:w="1728"/>
        <w:gridCol w:w="1422"/>
        <w:gridCol w:w="1440"/>
        <w:gridCol w:w="1710"/>
        <w:gridCol w:w="1080"/>
      </w:tblGrid>
      <w:tr w:rsidR="006F21EC" w14:paraId="04E6AF47" w14:textId="77777777" w:rsidTr="005015FD">
        <w:trPr>
          <w:trHeight w:val="350"/>
        </w:trPr>
        <w:tc>
          <w:tcPr>
            <w:tcW w:w="1728" w:type="dxa"/>
          </w:tcPr>
          <w:p w14:paraId="7B739499" w14:textId="77777777" w:rsidR="006F21EC" w:rsidRPr="005015FD" w:rsidRDefault="006F21EC" w:rsidP="005015FD">
            <w:pPr>
              <w:jc w:val="center"/>
              <w:rPr>
                <w:sz w:val="22"/>
                <w:szCs w:val="22"/>
              </w:rPr>
            </w:pPr>
          </w:p>
        </w:tc>
        <w:tc>
          <w:tcPr>
            <w:tcW w:w="1422" w:type="dxa"/>
          </w:tcPr>
          <w:p w14:paraId="1C18A4E6" w14:textId="77777777" w:rsidR="006F21EC" w:rsidRPr="005015FD" w:rsidRDefault="006F21EC" w:rsidP="005015FD">
            <w:pPr>
              <w:jc w:val="center"/>
              <w:rPr>
                <w:b/>
                <w:sz w:val="22"/>
                <w:szCs w:val="22"/>
              </w:rPr>
            </w:pPr>
            <w:r w:rsidRPr="005015FD">
              <w:rPr>
                <w:b/>
                <w:sz w:val="22"/>
                <w:szCs w:val="22"/>
              </w:rPr>
              <w:t>0</w:t>
            </w:r>
          </w:p>
        </w:tc>
        <w:tc>
          <w:tcPr>
            <w:tcW w:w="1440" w:type="dxa"/>
          </w:tcPr>
          <w:p w14:paraId="787AD402" w14:textId="77777777" w:rsidR="006F21EC" w:rsidRPr="005015FD" w:rsidRDefault="006F21EC" w:rsidP="005015FD">
            <w:pPr>
              <w:jc w:val="center"/>
              <w:rPr>
                <w:b/>
                <w:sz w:val="22"/>
                <w:szCs w:val="22"/>
              </w:rPr>
            </w:pPr>
            <w:r w:rsidRPr="005015FD">
              <w:rPr>
                <w:b/>
                <w:sz w:val="22"/>
                <w:szCs w:val="22"/>
              </w:rPr>
              <w:t>1</w:t>
            </w:r>
          </w:p>
        </w:tc>
        <w:tc>
          <w:tcPr>
            <w:tcW w:w="1710" w:type="dxa"/>
          </w:tcPr>
          <w:p w14:paraId="1B24435F" w14:textId="77777777" w:rsidR="006F21EC" w:rsidRPr="005015FD" w:rsidRDefault="006F21EC" w:rsidP="005015FD">
            <w:pPr>
              <w:jc w:val="center"/>
              <w:rPr>
                <w:b/>
                <w:sz w:val="22"/>
                <w:szCs w:val="22"/>
              </w:rPr>
            </w:pPr>
            <w:r w:rsidRPr="005015FD">
              <w:rPr>
                <w:b/>
                <w:sz w:val="22"/>
                <w:szCs w:val="22"/>
              </w:rPr>
              <w:t>2</w:t>
            </w:r>
          </w:p>
        </w:tc>
        <w:tc>
          <w:tcPr>
            <w:tcW w:w="1080" w:type="dxa"/>
          </w:tcPr>
          <w:p w14:paraId="593943B0" w14:textId="77777777" w:rsidR="006F21EC" w:rsidRPr="005015FD" w:rsidRDefault="006F21EC" w:rsidP="005015FD">
            <w:pPr>
              <w:jc w:val="center"/>
              <w:rPr>
                <w:b/>
                <w:sz w:val="22"/>
                <w:szCs w:val="22"/>
              </w:rPr>
            </w:pPr>
            <w:r w:rsidRPr="005015FD">
              <w:rPr>
                <w:b/>
                <w:sz w:val="22"/>
                <w:szCs w:val="22"/>
              </w:rPr>
              <w:t>Raw Score</w:t>
            </w:r>
          </w:p>
        </w:tc>
      </w:tr>
      <w:tr w:rsidR="006F21EC" w14:paraId="5C803637" w14:textId="77777777" w:rsidTr="005015FD">
        <w:trPr>
          <w:trHeight w:val="350"/>
        </w:trPr>
        <w:tc>
          <w:tcPr>
            <w:tcW w:w="1728" w:type="dxa"/>
          </w:tcPr>
          <w:p w14:paraId="20DEDF55" w14:textId="77777777" w:rsidR="006F21EC" w:rsidRDefault="006F21EC" w:rsidP="005015FD">
            <w:pPr>
              <w:jc w:val="center"/>
              <w:rPr>
                <w:b/>
                <w:sz w:val="22"/>
                <w:szCs w:val="22"/>
              </w:rPr>
            </w:pPr>
            <w:r w:rsidRPr="005015FD">
              <w:rPr>
                <w:b/>
                <w:sz w:val="22"/>
                <w:szCs w:val="22"/>
              </w:rPr>
              <w:t>Features of Lithosphere</w:t>
            </w:r>
          </w:p>
          <w:p w14:paraId="66FABC4D" w14:textId="77777777" w:rsidR="005015FD" w:rsidRPr="005015FD" w:rsidRDefault="005015FD" w:rsidP="005015FD">
            <w:pPr>
              <w:jc w:val="center"/>
              <w:rPr>
                <w:b/>
                <w:sz w:val="22"/>
                <w:szCs w:val="22"/>
              </w:rPr>
            </w:pPr>
          </w:p>
          <w:p w14:paraId="212A7D9F" w14:textId="77777777" w:rsidR="006F21EC" w:rsidRPr="005015FD" w:rsidRDefault="006F21EC" w:rsidP="005015FD">
            <w:pPr>
              <w:jc w:val="center"/>
              <w:rPr>
                <w:sz w:val="22"/>
                <w:szCs w:val="22"/>
              </w:rPr>
            </w:pPr>
            <w:r w:rsidRPr="005015FD">
              <w:rPr>
                <w:sz w:val="22"/>
                <w:szCs w:val="22"/>
              </w:rPr>
              <w:t>Number of features included</w:t>
            </w:r>
          </w:p>
        </w:tc>
        <w:tc>
          <w:tcPr>
            <w:tcW w:w="1422" w:type="dxa"/>
          </w:tcPr>
          <w:p w14:paraId="76220A03" w14:textId="77777777" w:rsidR="006F21EC" w:rsidRPr="005015FD" w:rsidRDefault="006F21EC" w:rsidP="005015FD">
            <w:pPr>
              <w:jc w:val="center"/>
              <w:rPr>
                <w:sz w:val="22"/>
                <w:szCs w:val="22"/>
              </w:rPr>
            </w:pPr>
            <w:r w:rsidRPr="005015FD">
              <w:rPr>
                <w:sz w:val="22"/>
                <w:szCs w:val="22"/>
              </w:rPr>
              <w:t>No features of the lithosphere are present.</w:t>
            </w:r>
          </w:p>
        </w:tc>
        <w:tc>
          <w:tcPr>
            <w:tcW w:w="1440" w:type="dxa"/>
          </w:tcPr>
          <w:p w14:paraId="12E6F959" w14:textId="3714DACA" w:rsidR="006F21EC" w:rsidRPr="005015FD" w:rsidRDefault="005015FD" w:rsidP="005015FD">
            <w:pPr>
              <w:jc w:val="center"/>
              <w:rPr>
                <w:sz w:val="22"/>
                <w:szCs w:val="22"/>
              </w:rPr>
            </w:pPr>
            <w:r w:rsidRPr="005015FD">
              <w:rPr>
                <w:sz w:val="22"/>
                <w:szCs w:val="22"/>
              </w:rPr>
              <w:t>Only 1 feature of the lithosphere is present.</w:t>
            </w:r>
          </w:p>
        </w:tc>
        <w:tc>
          <w:tcPr>
            <w:tcW w:w="1710" w:type="dxa"/>
          </w:tcPr>
          <w:p w14:paraId="41F8804E" w14:textId="2441B47C" w:rsidR="006F21EC" w:rsidRPr="005015FD" w:rsidRDefault="00310C49" w:rsidP="005015FD">
            <w:pPr>
              <w:jc w:val="center"/>
              <w:rPr>
                <w:sz w:val="22"/>
                <w:szCs w:val="22"/>
              </w:rPr>
            </w:pPr>
            <w:r w:rsidRPr="005015FD">
              <w:rPr>
                <w:sz w:val="22"/>
                <w:szCs w:val="22"/>
              </w:rPr>
              <w:t>At least 2 features of the lithosphere are present.</w:t>
            </w:r>
          </w:p>
        </w:tc>
        <w:tc>
          <w:tcPr>
            <w:tcW w:w="1080" w:type="dxa"/>
          </w:tcPr>
          <w:p w14:paraId="755F1A48" w14:textId="77777777" w:rsidR="006F21EC" w:rsidRPr="005015FD" w:rsidRDefault="006F21EC" w:rsidP="005015FD">
            <w:pPr>
              <w:jc w:val="center"/>
              <w:rPr>
                <w:b/>
                <w:sz w:val="22"/>
                <w:szCs w:val="22"/>
              </w:rPr>
            </w:pPr>
            <w:r w:rsidRPr="005015FD">
              <w:rPr>
                <w:b/>
                <w:sz w:val="22"/>
                <w:szCs w:val="22"/>
              </w:rPr>
              <w:t>_____/2</w:t>
            </w:r>
          </w:p>
        </w:tc>
      </w:tr>
      <w:tr w:rsidR="006F21EC" w14:paraId="5D27C148" w14:textId="77777777" w:rsidTr="005015FD">
        <w:trPr>
          <w:trHeight w:val="350"/>
        </w:trPr>
        <w:tc>
          <w:tcPr>
            <w:tcW w:w="1728" w:type="dxa"/>
          </w:tcPr>
          <w:p w14:paraId="3DACB1C6" w14:textId="77777777" w:rsidR="006F21EC" w:rsidRDefault="006F21EC" w:rsidP="005015FD">
            <w:pPr>
              <w:jc w:val="center"/>
              <w:rPr>
                <w:b/>
                <w:sz w:val="22"/>
                <w:szCs w:val="22"/>
              </w:rPr>
            </w:pPr>
            <w:r w:rsidRPr="005015FD">
              <w:rPr>
                <w:b/>
                <w:sz w:val="22"/>
                <w:szCs w:val="22"/>
              </w:rPr>
              <w:t>Features of Hydrosphere</w:t>
            </w:r>
          </w:p>
          <w:p w14:paraId="3521A66F" w14:textId="77777777" w:rsidR="005015FD" w:rsidRPr="005015FD" w:rsidRDefault="005015FD" w:rsidP="005015FD">
            <w:pPr>
              <w:jc w:val="center"/>
              <w:rPr>
                <w:b/>
                <w:sz w:val="22"/>
                <w:szCs w:val="22"/>
              </w:rPr>
            </w:pPr>
          </w:p>
          <w:p w14:paraId="252CD1F2" w14:textId="77777777" w:rsidR="006F21EC" w:rsidRPr="005015FD" w:rsidRDefault="006F21EC" w:rsidP="005015FD">
            <w:pPr>
              <w:jc w:val="center"/>
              <w:rPr>
                <w:b/>
                <w:sz w:val="22"/>
                <w:szCs w:val="22"/>
              </w:rPr>
            </w:pPr>
            <w:r w:rsidRPr="005015FD">
              <w:rPr>
                <w:sz w:val="22"/>
                <w:szCs w:val="22"/>
              </w:rPr>
              <w:t>Number of features included</w:t>
            </w:r>
          </w:p>
        </w:tc>
        <w:tc>
          <w:tcPr>
            <w:tcW w:w="1422" w:type="dxa"/>
          </w:tcPr>
          <w:p w14:paraId="437F02A9" w14:textId="77777777" w:rsidR="006F21EC" w:rsidRPr="005015FD" w:rsidRDefault="006F21EC" w:rsidP="005015FD">
            <w:pPr>
              <w:jc w:val="center"/>
              <w:rPr>
                <w:sz w:val="22"/>
                <w:szCs w:val="22"/>
              </w:rPr>
            </w:pPr>
            <w:r w:rsidRPr="005015FD">
              <w:rPr>
                <w:sz w:val="22"/>
                <w:szCs w:val="22"/>
              </w:rPr>
              <w:t>No features of the hydrosphere are present.</w:t>
            </w:r>
          </w:p>
        </w:tc>
        <w:tc>
          <w:tcPr>
            <w:tcW w:w="1440" w:type="dxa"/>
          </w:tcPr>
          <w:p w14:paraId="7A95EDC0" w14:textId="4F833A3D" w:rsidR="006F21EC" w:rsidRPr="005015FD" w:rsidRDefault="005015FD" w:rsidP="005015FD">
            <w:pPr>
              <w:jc w:val="center"/>
              <w:rPr>
                <w:sz w:val="22"/>
                <w:szCs w:val="22"/>
              </w:rPr>
            </w:pPr>
            <w:r w:rsidRPr="005015FD">
              <w:rPr>
                <w:sz w:val="22"/>
                <w:szCs w:val="22"/>
              </w:rPr>
              <w:t>Only 1 feature of the hydrosphere is present.</w:t>
            </w:r>
          </w:p>
        </w:tc>
        <w:tc>
          <w:tcPr>
            <w:tcW w:w="1710" w:type="dxa"/>
          </w:tcPr>
          <w:p w14:paraId="64CECF37" w14:textId="2B03E55F" w:rsidR="006F21EC" w:rsidRPr="005015FD" w:rsidRDefault="005015FD" w:rsidP="005015FD">
            <w:pPr>
              <w:jc w:val="center"/>
              <w:rPr>
                <w:sz w:val="22"/>
                <w:szCs w:val="22"/>
              </w:rPr>
            </w:pPr>
            <w:r w:rsidRPr="005015FD">
              <w:rPr>
                <w:sz w:val="22"/>
                <w:szCs w:val="22"/>
              </w:rPr>
              <w:t>At least 2</w:t>
            </w:r>
            <w:r w:rsidR="00310C49" w:rsidRPr="005015FD">
              <w:rPr>
                <w:sz w:val="22"/>
                <w:szCs w:val="22"/>
              </w:rPr>
              <w:t xml:space="preserve"> feature of the hydrosphere is present.</w:t>
            </w:r>
          </w:p>
        </w:tc>
        <w:tc>
          <w:tcPr>
            <w:tcW w:w="1080" w:type="dxa"/>
          </w:tcPr>
          <w:p w14:paraId="6CF0638B" w14:textId="77777777" w:rsidR="006F21EC" w:rsidRPr="005015FD" w:rsidRDefault="006F21EC" w:rsidP="005015FD">
            <w:pPr>
              <w:jc w:val="center"/>
              <w:rPr>
                <w:b/>
                <w:sz w:val="22"/>
                <w:szCs w:val="22"/>
              </w:rPr>
            </w:pPr>
            <w:r w:rsidRPr="005015FD">
              <w:rPr>
                <w:b/>
                <w:sz w:val="22"/>
                <w:szCs w:val="22"/>
              </w:rPr>
              <w:t>_____/2</w:t>
            </w:r>
          </w:p>
        </w:tc>
      </w:tr>
      <w:tr w:rsidR="006F21EC" w14:paraId="0C598C0F" w14:textId="77777777" w:rsidTr="005015FD">
        <w:trPr>
          <w:trHeight w:val="370"/>
        </w:trPr>
        <w:tc>
          <w:tcPr>
            <w:tcW w:w="1728" w:type="dxa"/>
          </w:tcPr>
          <w:p w14:paraId="592ED5AD" w14:textId="77777777" w:rsidR="006F21EC" w:rsidRDefault="006F21EC" w:rsidP="005015FD">
            <w:pPr>
              <w:jc w:val="center"/>
              <w:rPr>
                <w:b/>
                <w:sz w:val="22"/>
                <w:szCs w:val="22"/>
              </w:rPr>
            </w:pPr>
            <w:r w:rsidRPr="005015FD">
              <w:rPr>
                <w:b/>
                <w:sz w:val="22"/>
                <w:szCs w:val="22"/>
              </w:rPr>
              <w:t>Features of Biosphere</w:t>
            </w:r>
          </w:p>
          <w:p w14:paraId="13AB7E86" w14:textId="77777777" w:rsidR="005015FD" w:rsidRPr="005015FD" w:rsidRDefault="005015FD" w:rsidP="005015FD">
            <w:pPr>
              <w:jc w:val="center"/>
              <w:rPr>
                <w:b/>
                <w:sz w:val="22"/>
                <w:szCs w:val="22"/>
              </w:rPr>
            </w:pPr>
          </w:p>
          <w:p w14:paraId="74C8249D" w14:textId="77777777" w:rsidR="006F21EC" w:rsidRPr="005015FD" w:rsidRDefault="006F21EC" w:rsidP="005015FD">
            <w:pPr>
              <w:jc w:val="center"/>
              <w:rPr>
                <w:b/>
                <w:sz w:val="22"/>
                <w:szCs w:val="22"/>
              </w:rPr>
            </w:pPr>
            <w:r w:rsidRPr="005015FD">
              <w:rPr>
                <w:sz w:val="22"/>
                <w:szCs w:val="22"/>
              </w:rPr>
              <w:t>Number of features included</w:t>
            </w:r>
          </w:p>
        </w:tc>
        <w:tc>
          <w:tcPr>
            <w:tcW w:w="1422" w:type="dxa"/>
          </w:tcPr>
          <w:p w14:paraId="3D3181EA" w14:textId="77777777" w:rsidR="006F21EC" w:rsidRPr="005015FD" w:rsidRDefault="006F21EC" w:rsidP="005015FD">
            <w:pPr>
              <w:jc w:val="center"/>
              <w:rPr>
                <w:sz w:val="22"/>
                <w:szCs w:val="22"/>
              </w:rPr>
            </w:pPr>
            <w:r w:rsidRPr="005015FD">
              <w:rPr>
                <w:sz w:val="22"/>
                <w:szCs w:val="22"/>
              </w:rPr>
              <w:t>No features of the biosphere are present.</w:t>
            </w:r>
          </w:p>
        </w:tc>
        <w:tc>
          <w:tcPr>
            <w:tcW w:w="1440" w:type="dxa"/>
          </w:tcPr>
          <w:p w14:paraId="2F51B09F" w14:textId="785E0FFF" w:rsidR="006F21EC" w:rsidRPr="005015FD" w:rsidRDefault="005015FD" w:rsidP="005015FD">
            <w:pPr>
              <w:jc w:val="center"/>
              <w:rPr>
                <w:sz w:val="22"/>
                <w:szCs w:val="22"/>
              </w:rPr>
            </w:pPr>
            <w:r w:rsidRPr="005015FD">
              <w:rPr>
                <w:sz w:val="22"/>
                <w:szCs w:val="22"/>
              </w:rPr>
              <w:t>Fewer than 8 features of the biosphere are present.</w:t>
            </w:r>
          </w:p>
        </w:tc>
        <w:tc>
          <w:tcPr>
            <w:tcW w:w="1710" w:type="dxa"/>
          </w:tcPr>
          <w:p w14:paraId="6BF18998" w14:textId="76D42CC5" w:rsidR="006F21EC" w:rsidRPr="005015FD" w:rsidRDefault="00310C49" w:rsidP="005015FD">
            <w:pPr>
              <w:jc w:val="center"/>
              <w:rPr>
                <w:sz w:val="22"/>
                <w:szCs w:val="22"/>
              </w:rPr>
            </w:pPr>
            <w:r w:rsidRPr="005015FD">
              <w:rPr>
                <w:sz w:val="22"/>
                <w:szCs w:val="22"/>
              </w:rPr>
              <w:t>At least 8 features of the biosphere are present.</w:t>
            </w:r>
          </w:p>
        </w:tc>
        <w:tc>
          <w:tcPr>
            <w:tcW w:w="1080" w:type="dxa"/>
          </w:tcPr>
          <w:p w14:paraId="2C387126" w14:textId="77777777" w:rsidR="006F21EC" w:rsidRPr="005015FD" w:rsidRDefault="006F21EC" w:rsidP="005015FD">
            <w:pPr>
              <w:jc w:val="center"/>
              <w:rPr>
                <w:b/>
                <w:sz w:val="22"/>
                <w:szCs w:val="22"/>
              </w:rPr>
            </w:pPr>
            <w:r w:rsidRPr="005015FD">
              <w:rPr>
                <w:b/>
                <w:sz w:val="22"/>
                <w:szCs w:val="22"/>
              </w:rPr>
              <w:t>_____/2</w:t>
            </w:r>
          </w:p>
        </w:tc>
      </w:tr>
      <w:tr w:rsidR="006F21EC" w14:paraId="6EE18CBF" w14:textId="77777777" w:rsidTr="005015FD">
        <w:trPr>
          <w:trHeight w:val="370"/>
        </w:trPr>
        <w:tc>
          <w:tcPr>
            <w:tcW w:w="1728" w:type="dxa"/>
          </w:tcPr>
          <w:p w14:paraId="625ED957" w14:textId="77777777" w:rsidR="006F21EC" w:rsidRDefault="006F21EC" w:rsidP="005015FD">
            <w:pPr>
              <w:jc w:val="center"/>
              <w:rPr>
                <w:b/>
                <w:sz w:val="22"/>
                <w:szCs w:val="22"/>
              </w:rPr>
            </w:pPr>
            <w:r w:rsidRPr="005015FD">
              <w:rPr>
                <w:b/>
                <w:sz w:val="22"/>
                <w:szCs w:val="22"/>
              </w:rPr>
              <w:t>Labels</w:t>
            </w:r>
          </w:p>
          <w:p w14:paraId="04DC54BD" w14:textId="77777777" w:rsidR="005015FD" w:rsidRPr="005015FD" w:rsidRDefault="005015FD" w:rsidP="005015FD">
            <w:pPr>
              <w:jc w:val="center"/>
              <w:rPr>
                <w:b/>
                <w:sz w:val="22"/>
                <w:szCs w:val="22"/>
              </w:rPr>
            </w:pPr>
          </w:p>
          <w:p w14:paraId="6BC4B9CA" w14:textId="77777777" w:rsidR="006F21EC" w:rsidRPr="005015FD" w:rsidRDefault="006F21EC" w:rsidP="005015FD">
            <w:pPr>
              <w:jc w:val="center"/>
              <w:rPr>
                <w:sz w:val="22"/>
                <w:szCs w:val="22"/>
              </w:rPr>
            </w:pPr>
            <w:r w:rsidRPr="005015FD">
              <w:rPr>
                <w:sz w:val="22"/>
                <w:szCs w:val="22"/>
              </w:rPr>
              <w:t>Accuracy of labeling</w:t>
            </w:r>
          </w:p>
        </w:tc>
        <w:tc>
          <w:tcPr>
            <w:tcW w:w="1422" w:type="dxa"/>
          </w:tcPr>
          <w:p w14:paraId="75187CC1" w14:textId="77777777" w:rsidR="006F21EC" w:rsidRPr="005015FD" w:rsidRDefault="006F21EC" w:rsidP="005015FD">
            <w:pPr>
              <w:jc w:val="center"/>
              <w:rPr>
                <w:sz w:val="22"/>
                <w:szCs w:val="22"/>
              </w:rPr>
            </w:pPr>
            <w:r w:rsidRPr="005015FD">
              <w:rPr>
                <w:sz w:val="22"/>
                <w:szCs w:val="22"/>
              </w:rPr>
              <w:t>No labels are shown.</w:t>
            </w:r>
          </w:p>
        </w:tc>
        <w:tc>
          <w:tcPr>
            <w:tcW w:w="1440" w:type="dxa"/>
          </w:tcPr>
          <w:p w14:paraId="4776FA6A" w14:textId="4B98A1AC" w:rsidR="006F21EC" w:rsidRPr="005015FD" w:rsidRDefault="005015FD" w:rsidP="005015FD">
            <w:pPr>
              <w:jc w:val="center"/>
              <w:rPr>
                <w:sz w:val="22"/>
                <w:szCs w:val="22"/>
              </w:rPr>
            </w:pPr>
            <w:r w:rsidRPr="005015FD">
              <w:rPr>
                <w:sz w:val="22"/>
                <w:szCs w:val="22"/>
              </w:rPr>
              <w:t>Some features are labeled, or some are labeled incorrectly.</w:t>
            </w:r>
          </w:p>
        </w:tc>
        <w:tc>
          <w:tcPr>
            <w:tcW w:w="1710" w:type="dxa"/>
          </w:tcPr>
          <w:p w14:paraId="3A71898D" w14:textId="4B857AF4" w:rsidR="006F21EC" w:rsidRPr="005015FD" w:rsidRDefault="00310C49" w:rsidP="005015FD">
            <w:pPr>
              <w:jc w:val="center"/>
              <w:rPr>
                <w:sz w:val="22"/>
                <w:szCs w:val="22"/>
              </w:rPr>
            </w:pPr>
            <w:r w:rsidRPr="005015FD">
              <w:rPr>
                <w:sz w:val="22"/>
                <w:szCs w:val="22"/>
              </w:rPr>
              <w:t>All features are labeled correctly.</w:t>
            </w:r>
          </w:p>
        </w:tc>
        <w:tc>
          <w:tcPr>
            <w:tcW w:w="1080" w:type="dxa"/>
          </w:tcPr>
          <w:p w14:paraId="30B6C648" w14:textId="77777777" w:rsidR="006F21EC" w:rsidRPr="005015FD" w:rsidRDefault="006F21EC" w:rsidP="005015FD">
            <w:pPr>
              <w:jc w:val="center"/>
              <w:rPr>
                <w:b/>
                <w:sz w:val="22"/>
                <w:szCs w:val="22"/>
              </w:rPr>
            </w:pPr>
            <w:r w:rsidRPr="005015FD">
              <w:rPr>
                <w:b/>
                <w:sz w:val="22"/>
                <w:szCs w:val="22"/>
              </w:rPr>
              <w:t>_____/2</w:t>
            </w:r>
          </w:p>
        </w:tc>
      </w:tr>
      <w:tr w:rsidR="006F21EC" w14:paraId="5EB58FB4" w14:textId="77777777" w:rsidTr="005015FD">
        <w:trPr>
          <w:trHeight w:val="370"/>
        </w:trPr>
        <w:tc>
          <w:tcPr>
            <w:tcW w:w="1728" w:type="dxa"/>
          </w:tcPr>
          <w:p w14:paraId="5DE17E5C" w14:textId="77777777" w:rsidR="006F21EC" w:rsidRDefault="006F21EC" w:rsidP="005015FD">
            <w:pPr>
              <w:jc w:val="center"/>
              <w:rPr>
                <w:b/>
                <w:sz w:val="22"/>
                <w:szCs w:val="22"/>
              </w:rPr>
            </w:pPr>
            <w:r w:rsidRPr="005015FD">
              <w:rPr>
                <w:b/>
                <w:sz w:val="22"/>
                <w:szCs w:val="22"/>
              </w:rPr>
              <w:t>Design</w:t>
            </w:r>
          </w:p>
          <w:p w14:paraId="51640338" w14:textId="77777777" w:rsidR="005015FD" w:rsidRPr="005015FD" w:rsidRDefault="005015FD" w:rsidP="005015FD">
            <w:pPr>
              <w:jc w:val="center"/>
              <w:rPr>
                <w:b/>
                <w:sz w:val="22"/>
                <w:szCs w:val="22"/>
              </w:rPr>
            </w:pPr>
          </w:p>
          <w:p w14:paraId="2EB97CBE" w14:textId="77777777" w:rsidR="006F21EC" w:rsidRPr="005015FD" w:rsidRDefault="006F21EC" w:rsidP="005015FD">
            <w:pPr>
              <w:jc w:val="center"/>
              <w:rPr>
                <w:sz w:val="22"/>
                <w:szCs w:val="22"/>
              </w:rPr>
            </w:pPr>
            <w:r w:rsidRPr="005015FD">
              <w:rPr>
                <w:sz w:val="22"/>
                <w:szCs w:val="22"/>
              </w:rPr>
              <w:t>Quality of design</w:t>
            </w:r>
          </w:p>
        </w:tc>
        <w:tc>
          <w:tcPr>
            <w:tcW w:w="1422" w:type="dxa"/>
          </w:tcPr>
          <w:p w14:paraId="1CF35F64" w14:textId="77777777" w:rsidR="006F21EC" w:rsidRPr="005015FD" w:rsidRDefault="006F21EC" w:rsidP="005015FD">
            <w:pPr>
              <w:jc w:val="center"/>
              <w:rPr>
                <w:sz w:val="22"/>
                <w:szCs w:val="22"/>
              </w:rPr>
            </w:pPr>
            <w:r w:rsidRPr="005015FD">
              <w:rPr>
                <w:sz w:val="22"/>
                <w:szCs w:val="22"/>
              </w:rPr>
              <w:t>No creativity or effort is shown in the design.</w:t>
            </w:r>
          </w:p>
        </w:tc>
        <w:tc>
          <w:tcPr>
            <w:tcW w:w="1440" w:type="dxa"/>
          </w:tcPr>
          <w:p w14:paraId="3F9F350D" w14:textId="397F1D06" w:rsidR="006F21EC" w:rsidRPr="005015FD" w:rsidRDefault="005015FD" w:rsidP="005015FD">
            <w:pPr>
              <w:jc w:val="center"/>
              <w:rPr>
                <w:sz w:val="22"/>
                <w:szCs w:val="22"/>
              </w:rPr>
            </w:pPr>
            <w:r w:rsidRPr="005015FD">
              <w:rPr>
                <w:sz w:val="22"/>
                <w:szCs w:val="22"/>
              </w:rPr>
              <w:t>Some creativity and effort is evident in the design.</w:t>
            </w:r>
          </w:p>
        </w:tc>
        <w:tc>
          <w:tcPr>
            <w:tcW w:w="1710" w:type="dxa"/>
          </w:tcPr>
          <w:p w14:paraId="59C316A0" w14:textId="3051397A" w:rsidR="006F21EC" w:rsidRPr="005015FD" w:rsidRDefault="00310C49" w:rsidP="005015FD">
            <w:pPr>
              <w:jc w:val="center"/>
              <w:rPr>
                <w:sz w:val="22"/>
                <w:szCs w:val="22"/>
              </w:rPr>
            </w:pPr>
            <w:r w:rsidRPr="005015FD">
              <w:rPr>
                <w:sz w:val="22"/>
                <w:szCs w:val="22"/>
              </w:rPr>
              <w:t>Both creativity and effort are evident in the design.</w:t>
            </w:r>
          </w:p>
        </w:tc>
        <w:tc>
          <w:tcPr>
            <w:tcW w:w="1080" w:type="dxa"/>
          </w:tcPr>
          <w:p w14:paraId="2C47EF56" w14:textId="77777777" w:rsidR="006F21EC" w:rsidRPr="005015FD" w:rsidRDefault="006F21EC" w:rsidP="005015FD">
            <w:pPr>
              <w:jc w:val="center"/>
              <w:rPr>
                <w:b/>
                <w:sz w:val="22"/>
                <w:szCs w:val="22"/>
              </w:rPr>
            </w:pPr>
            <w:r w:rsidRPr="005015FD">
              <w:rPr>
                <w:b/>
                <w:sz w:val="22"/>
                <w:szCs w:val="22"/>
              </w:rPr>
              <w:t>_____/2</w:t>
            </w:r>
          </w:p>
        </w:tc>
      </w:tr>
      <w:tr w:rsidR="006F21EC" w14:paraId="0E66D36B" w14:textId="77777777" w:rsidTr="005015FD">
        <w:trPr>
          <w:trHeight w:val="370"/>
        </w:trPr>
        <w:tc>
          <w:tcPr>
            <w:tcW w:w="1728" w:type="dxa"/>
          </w:tcPr>
          <w:p w14:paraId="7656E7F2" w14:textId="77777777" w:rsidR="006F21EC" w:rsidRPr="005015FD" w:rsidRDefault="006F21EC" w:rsidP="005015FD">
            <w:pPr>
              <w:jc w:val="center"/>
              <w:rPr>
                <w:b/>
                <w:sz w:val="22"/>
                <w:szCs w:val="22"/>
              </w:rPr>
            </w:pPr>
          </w:p>
        </w:tc>
        <w:tc>
          <w:tcPr>
            <w:tcW w:w="1422" w:type="dxa"/>
          </w:tcPr>
          <w:p w14:paraId="7F0D1CE8" w14:textId="77777777" w:rsidR="006F21EC" w:rsidRPr="005015FD" w:rsidRDefault="006F21EC" w:rsidP="005015FD">
            <w:pPr>
              <w:jc w:val="center"/>
              <w:rPr>
                <w:sz w:val="22"/>
                <w:szCs w:val="22"/>
              </w:rPr>
            </w:pPr>
          </w:p>
        </w:tc>
        <w:tc>
          <w:tcPr>
            <w:tcW w:w="1440" w:type="dxa"/>
          </w:tcPr>
          <w:p w14:paraId="351AE2FF" w14:textId="77777777" w:rsidR="006F21EC" w:rsidRPr="005015FD" w:rsidRDefault="006F21EC" w:rsidP="005015FD">
            <w:pPr>
              <w:jc w:val="center"/>
              <w:rPr>
                <w:sz w:val="22"/>
                <w:szCs w:val="22"/>
              </w:rPr>
            </w:pPr>
          </w:p>
        </w:tc>
        <w:tc>
          <w:tcPr>
            <w:tcW w:w="1710" w:type="dxa"/>
          </w:tcPr>
          <w:p w14:paraId="63832E12" w14:textId="77777777" w:rsidR="006F21EC" w:rsidRPr="005015FD" w:rsidRDefault="006F21EC" w:rsidP="005015FD">
            <w:pPr>
              <w:jc w:val="center"/>
              <w:rPr>
                <w:b/>
                <w:sz w:val="22"/>
                <w:szCs w:val="22"/>
              </w:rPr>
            </w:pPr>
            <w:r w:rsidRPr="005015FD">
              <w:rPr>
                <w:b/>
                <w:sz w:val="22"/>
                <w:szCs w:val="22"/>
              </w:rPr>
              <w:t>Total Score</w:t>
            </w:r>
          </w:p>
        </w:tc>
        <w:tc>
          <w:tcPr>
            <w:tcW w:w="1080" w:type="dxa"/>
          </w:tcPr>
          <w:p w14:paraId="3A8B55C9" w14:textId="77777777" w:rsidR="006F21EC" w:rsidRPr="005015FD" w:rsidRDefault="006F21EC" w:rsidP="005015FD">
            <w:pPr>
              <w:jc w:val="center"/>
              <w:rPr>
                <w:b/>
                <w:sz w:val="22"/>
                <w:szCs w:val="22"/>
              </w:rPr>
            </w:pPr>
            <w:r w:rsidRPr="005015FD">
              <w:rPr>
                <w:b/>
                <w:sz w:val="22"/>
                <w:szCs w:val="22"/>
              </w:rPr>
              <w:t>_____/10</w:t>
            </w:r>
          </w:p>
        </w:tc>
      </w:tr>
    </w:tbl>
    <w:p w14:paraId="1DDF7863" w14:textId="72637FDD" w:rsidR="00E93EA2" w:rsidRDefault="00F508C0">
      <w:r>
        <w:t xml:space="preserve"> </w:t>
      </w:r>
    </w:p>
    <w:p w14:paraId="1060C66B" w14:textId="08A43059" w:rsidR="00EA0E8D" w:rsidRDefault="00EA0E8D"/>
    <w:p w14:paraId="7A78DA91" w14:textId="77777777" w:rsidR="009502FE" w:rsidRDefault="009502FE"/>
    <w:p w14:paraId="794EA436" w14:textId="77777777" w:rsidR="005676D1" w:rsidRDefault="009502FE">
      <w:r>
        <w:tab/>
      </w:r>
    </w:p>
    <w:p w14:paraId="396F12F0" w14:textId="77777777" w:rsidR="005676D1" w:rsidRDefault="005676D1"/>
    <w:p w14:paraId="75365A0D" w14:textId="77777777" w:rsidR="005676D1" w:rsidRDefault="005676D1"/>
    <w:p w14:paraId="41298EE5" w14:textId="77777777" w:rsidR="005676D1" w:rsidRDefault="005676D1"/>
    <w:p w14:paraId="725BCFDD" w14:textId="77777777" w:rsidR="005676D1" w:rsidRDefault="005676D1"/>
    <w:p w14:paraId="474247F9" w14:textId="77777777" w:rsidR="005676D1" w:rsidRDefault="005676D1"/>
    <w:p w14:paraId="54CFEA81" w14:textId="77777777" w:rsidR="005676D1" w:rsidRDefault="005676D1"/>
    <w:p w14:paraId="476448E7" w14:textId="77777777" w:rsidR="005676D1" w:rsidRDefault="005676D1"/>
    <w:p w14:paraId="6D4DB14A" w14:textId="77777777" w:rsidR="005676D1" w:rsidRDefault="005676D1"/>
    <w:p w14:paraId="589748E3" w14:textId="77777777" w:rsidR="005676D1" w:rsidRDefault="005676D1"/>
    <w:p w14:paraId="3ED4009C" w14:textId="77777777" w:rsidR="005676D1" w:rsidRDefault="005676D1"/>
    <w:p w14:paraId="662839D6" w14:textId="77777777" w:rsidR="005676D1" w:rsidRDefault="005676D1"/>
    <w:p w14:paraId="303FA66D" w14:textId="77777777" w:rsidR="005676D1" w:rsidRDefault="005676D1"/>
    <w:p w14:paraId="14E07BB7" w14:textId="77777777" w:rsidR="005676D1" w:rsidRDefault="005676D1"/>
    <w:p w14:paraId="02F6E656" w14:textId="77777777" w:rsidR="005676D1" w:rsidRDefault="005676D1"/>
    <w:p w14:paraId="54EF3653" w14:textId="77777777" w:rsidR="005676D1" w:rsidRDefault="005676D1"/>
    <w:p w14:paraId="7803FA20" w14:textId="77777777" w:rsidR="005676D1" w:rsidRDefault="005676D1"/>
    <w:p w14:paraId="2274A813" w14:textId="41B0CB37" w:rsidR="009502FE" w:rsidRDefault="009502FE">
      <w:r>
        <w:t>Formative Assessment #2 will address the second lear</w:t>
      </w:r>
      <w:r w:rsidR="005676D1">
        <w:t>ning progression for this unit.</w:t>
      </w:r>
      <w:r>
        <w:t xml:space="preserve"> </w:t>
      </w:r>
    </w:p>
    <w:p w14:paraId="3AE41CD8" w14:textId="6E2D46E1" w:rsidR="009502FE" w:rsidRPr="00F508C0" w:rsidRDefault="006F21EC">
      <w:r>
        <w:rPr>
          <w:noProof/>
        </w:rPr>
        <w:drawing>
          <wp:anchor distT="0" distB="0" distL="114300" distR="114300" simplePos="0" relativeHeight="251682816" behindDoc="0" locked="0" layoutInCell="1" allowOverlap="1" wp14:anchorId="0BBDE27C" wp14:editId="0ADAC840">
            <wp:simplePos x="0" y="0"/>
            <wp:positionH relativeFrom="column">
              <wp:posOffset>114300</wp:posOffset>
            </wp:positionH>
            <wp:positionV relativeFrom="paragraph">
              <wp:posOffset>457200</wp:posOffset>
            </wp:positionV>
            <wp:extent cx="1284605" cy="3469640"/>
            <wp:effectExtent l="0" t="0" r="10795" b="10160"/>
            <wp:wrapTopAndBottom/>
            <wp:docPr id="25" name="Picture 25" descr="Macintosh HD:Users:alysongouveia:Desktop:Screen Shot 2017-03-30 at 1.21.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ysongouveia:Desktop:Screen Shot 2017-03-30 at 1.21.18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4605" cy="346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2FE">
        <w:rPr>
          <w:noProof/>
        </w:rPr>
        <w:drawing>
          <wp:anchor distT="0" distB="0" distL="114300" distR="114300" simplePos="0" relativeHeight="251683840" behindDoc="0" locked="0" layoutInCell="1" allowOverlap="1" wp14:anchorId="6BBA6A7B" wp14:editId="6F7C7A8E">
            <wp:simplePos x="0" y="0"/>
            <wp:positionH relativeFrom="column">
              <wp:posOffset>2514600</wp:posOffset>
            </wp:positionH>
            <wp:positionV relativeFrom="paragraph">
              <wp:posOffset>205740</wp:posOffset>
            </wp:positionV>
            <wp:extent cx="3314700" cy="1684655"/>
            <wp:effectExtent l="0" t="0" r="12700" b="0"/>
            <wp:wrapThrough wrapText="bothSides">
              <wp:wrapPolygon edited="0">
                <wp:start x="0" y="0"/>
                <wp:lineTo x="0" y="21168"/>
                <wp:lineTo x="21517" y="21168"/>
                <wp:lineTo x="21517" y="0"/>
                <wp:lineTo x="0" y="0"/>
              </wp:wrapPolygon>
            </wp:wrapThrough>
            <wp:docPr id="26" name="Picture 26" descr="Macintosh HD:Users:alysongouveia:Desktop:Screen Shot 2017-03-30 at 1.18.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lysongouveia:Desktop:Screen Shot 2017-03-30 at 1.18.13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68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5A499" w14:textId="653821EB" w:rsidR="009502FE" w:rsidRDefault="009502FE">
      <w:pPr>
        <w:rPr>
          <w:b/>
        </w:rPr>
      </w:pPr>
      <w:r>
        <w:rPr>
          <w:b/>
          <w:noProof/>
        </w:rPr>
        <w:drawing>
          <wp:anchor distT="0" distB="0" distL="114300" distR="114300" simplePos="0" relativeHeight="251684864" behindDoc="0" locked="0" layoutInCell="1" allowOverlap="1" wp14:anchorId="0A3B9DA1" wp14:editId="511BE913">
            <wp:simplePos x="0" y="0"/>
            <wp:positionH relativeFrom="column">
              <wp:posOffset>2514600</wp:posOffset>
            </wp:positionH>
            <wp:positionV relativeFrom="paragraph">
              <wp:posOffset>1856740</wp:posOffset>
            </wp:positionV>
            <wp:extent cx="3423920" cy="1701800"/>
            <wp:effectExtent l="0" t="0" r="5080" b="0"/>
            <wp:wrapThrough wrapText="bothSides">
              <wp:wrapPolygon edited="0">
                <wp:start x="0" y="0"/>
                <wp:lineTo x="0" y="21278"/>
                <wp:lineTo x="21472" y="21278"/>
                <wp:lineTo x="21472" y="0"/>
                <wp:lineTo x="0" y="0"/>
              </wp:wrapPolygon>
            </wp:wrapThrough>
            <wp:docPr id="27" name="Picture 27" descr="Macintosh HD:Users:alysongouveia:Desktop:Screen Shot 2017-03-30 at 1.18.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lysongouveia:Desktop:Screen Shot 2017-03-30 at 1.18.3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392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F9A64" w14:textId="77777777" w:rsidR="009502FE" w:rsidRDefault="009502FE">
      <w:pPr>
        <w:rPr>
          <w:b/>
        </w:rPr>
      </w:pPr>
    </w:p>
    <w:p w14:paraId="66C2B4D5" w14:textId="0CFCEC18" w:rsidR="009502FE" w:rsidRPr="00576BD2" w:rsidRDefault="007A4184">
      <w:pPr>
        <w:rPr>
          <w:rFonts w:eastAsia="Times New Roman" w:cs="Times New Roman"/>
        </w:rPr>
      </w:pPr>
      <w:r>
        <w:rPr>
          <w:b/>
        </w:rPr>
        <w:tab/>
      </w:r>
      <w:r>
        <w:t xml:space="preserve">This formative assessment is a brief four-question quiz that assesses how much students have learned about glaciers and their affect on Indiana’s landscape. It is </w:t>
      </w:r>
      <w:r w:rsidR="00576BD2">
        <w:t xml:space="preserve">in the form of a </w:t>
      </w:r>
      <w:proofErr w:type="spellStart"/>
      <w:r w:rsidR="00576BD2">
        <w:t>Kahoot</w:t>
      </w:r>
      <w:proofErr w:type="spellEnd"/>
      <w:r w:rsidR="00576BD2">
        <w:t xml:space="preserve"> online, which can be found via this link: </w:t>
      </w:r>
      <w:r w:rsidR="00576BD2">
        <w:rPr>
          <w:rFonts w:eastAsia="Times New Roman" w:cs="Times New Roman"/>
        </w:rPr>
        <w:fldChar w:fldCharType="begin"/>
      </w:r>
      <w:r w:rsidR="00576BD2">
        <w:rPr>
          <w:rFonts w:eastAsia="Times New Roman" w:cs="Times New Roman"/>
        </w:rPr>
        <w:instrText xml:space="preserve"> HYPERLINK "https://play.kahoot.it/" \l "/k/bf030630-adeb-4bd8-ad24-2d6134d73c65" \t "_blank" </w:instrText>
      </w:r>
      <w:r w:rsidR="00576BD2">
        <w:rPr>
          <w:rFonts w:eastAsia="Times New Roman" w:cs="Times New Roman"/>
        </w:rPr>
      </w:r>
      <w:r w:rsidR="00576BD2">
        <w:rPr>
          <w:rFonts w:eastAsia="Times New Roman" w:cs="Times New Roman"/>
        </w:rPr>
        <w:fldChar w:fldCharType="separate"/>
      </w:r>
      <w:r w:rsidR="00576BD2">
        <w:rPr>
          <w:rStyle w:val="Hyperlink"/>
          <w:rFonts w:ascii="Helvetica Neue" w:eastAsia="Times New Roman" w:hAnsi="Helvetica Neue" w:cs="Times New Roman"/>
          <w:color w:val="41C4DD"/>
          <w:sz w:val="21"/>
          <w:szCs w:val="21"/>
          <w:shd w:val="clear" w:color="auto" w:fill="FFFFFF"/>
        </w:rPr>
        <w:t>https://play.kahoot.it/#/k/bf030630-adeb-4bd8-ad24-2d6134d73c65</w:t>
      </w:r>
      <w:r w:rsidR="00576BD2">
        <w:rPr>
          <w:rFonts w:eastAsia="Times New Roman" w:cs="Times New Roman"/>
        </w:rPr>
        <w:fldChar w:fldCharType="end"/>
      </w:r>
    </w:p>
    <w:p w14:paraId="255DD02F" w14:textId="77777777" w:rsidR="007A4184" w:rsidRDefault="007A4184">
      <w:pPr>
        <w:rPr>
          <w:b/>
        </w:rPr>
      </w:pPr>
    </w:p>
    <w:p w14:paraId="363D5FFE" w14:textId="77777777" w:rsidR="00511691" w:rsidRDefault="00511691">
      <w:pPr>
        <w:rPr>
          <w:b/>
        </w:rPr>
      </w:pPr>
      <w:r>
        <w:rPr>
          <w:b/>
        </w:rPr>
        <w:t>Summative Assessment</w:t>
      </w:r>
    </w:p>
    <w:p w14:paraId="0F92C7F8" w14:textId="598E972C" w:rsidR="00FB44E2" w:rsidRDefault="00FB44E2" w:rsidP="00FB44E2">
      <w:pPr>
        <w:ind w:firstLine="720"/>
      </w:pPr>
      <w:r>
        <w:t>The Social Studies test below is designed to assess student learning over Indiana’s physical systems.  This test has been developed for use in a fourth grade classroom, and aligns with two Indiana Academic Standards as provided by the Indiana Department of Education:</w:t>
      </w:r>
    </w:p>
    <w:p w14:paraId="0D0E3C34" w14:textId="77777777" w:rsidR="00FB44E2" w:rsidRDefault="00FB44E2" w:rsidP="00FB44E2"/>
    <w:p w14:paraId="762858D3" w14:textId="77777777" w:rsidR="00FB44E2" w:rsidRPr="0039150E" w:rsidRDefault="00FB44E2" w:rsidP="00FB44E2">
      <w:pPr>
        <w:ind w:left="1440"/>
        <w:rPr>
          <w:i/>
        </w:rPr>
      </w:pPr>
      <w:r w:rsidRPr="0039150E">
        <w:rPr>
          <w:b/>
          <w:i/>
          <w:u w:val="single"/>
        </w:rPr>
        <w:t>SS. 4.3.5</w:t>
      </w:r>
      <w:r w:rsidRPr="0039150E">
        <w:rPr>
          <w:i/>
        </w:rPr>
        <w:t xml:space="preserve"> Explain how glaciers shaped Indiana’s landscape and environment.</w:t>
      </w:r>
    </w:p>
    <w:p w14:paraId="04E490DD" w14:textId="77777777" w:rsidR="00FB44E2" w:rsidRDefault="00FB44E2" w:rsidP="00FB44E2">
      <w:pPr>
        <w:ind w:left="1440"/>
        <w:rPr>
          <w:i/>
        </w:rPr>
      </w:pPr>
      <w:r w:rsidRPr="0039150E">
        <w:rPr>
          <w:b/>
          <w:i/>
          <w:u w:val="single"/>
        </w:rPr>
        <w:t>SS. 4.3.6</w:t>
      </w:r>
      <w:r w:rsidRPr="0039150E">
        <w:rPr>
          <w:i/>
        </w:rPr>
        <w:t xml:space="preserve"> Describe Indiana’s landforms (lithosphere), water features (hydrosphere), and plants and animals (biosphere).</w:t>
      </w:r>
    </w:p>
    <w:p w14:paraId="4F962BA7" w14:textId="77777777" w:rsidR="00FB44E2" w:rsidRPr="0039150E" w:rsidRDefault="00FB44E2" w:rsidP="00FB44E2">
      <w:pPr>
        <w:ind w:left="1440"/>
        <w:rPr>
          <w:i/>
        </w:rPr>
      </w:pPr>
    </w:p>
    <w:p w14:paraId="4F157671" w14:textId="77777777" w:rsidR="00FB44E2" w:rsidRDefault="00FB44E2" w:rsidP="00FB44E2">
      <w:pPr>
        <w:ind w:firstLine="720"/>
      </w:pPr>
      <w:r>
        <w:t xml:space="preserve">This test should be administered following a one-month unit in which students spend one week on each of the following topics: 1) Indiana’s lithosphere, 2) Indiana’s hydrosphere, 3) Indiana’s biosphere, and 4) Glaciers’ impact on Indiana’s landscape and environment. Students will learn definitions of related terminology, examples of such terminology, view pictures and maps, and think critically about how different physical features and systems impact the environment. A mini-assessment will be given at the end of each week. The test presented here will serve as the summative assessment for the unit. </w:t>
      </w:r>
    </w:p>
    <w:p w14:paraId="6BA8B0A3" w14:textId="42A6AEF5" w:rsidR="00EA0E8D" w:rsidRDefault="00EA0E8D">
      <w:pPr>
        <w:rPr>
          <w:b/>
        </w:rPr>
      </w:pPr>
    </w:p>
    <w:p w14:paraId="0C0A93AA" w14:textId="77777777" w:rsidR="00EA0E8D" w:rsidRPr="00EA0E8D" w:rsidRDefault="00EA0E8D" w:rsidP="00EA0E8D"/>
    <w:p w14:paraId="0CCF918A" w14:textId="71522E65" w:rsidR="00EA0E8D" w:rsidRPr="00EA0E8D" w:rsidRDefault="00EA0E8D" w:rsidP="00EA0E8D">
      <w:pPr>
        <w:jc w:val="center"/>
        <w:rPr>
          <w:u w:val="single"/>
        </w:rPr>
      </w:pPr>
      <w:r w:rsidRPr="00EA0E8D">
        <w:rPr>
          <w:u w:val="single"/>
        </w:rPr>
        <w:t>INDIANA’S LANDSCAPE AND ENVIRONMENT FINAL EXAM</w:t>
      </w:r>
    </w:p>
    <w:p w14:paraId="0A70434F" w14:textId="77777777" w:rsidR="00EA0E8D" w:rsidRDefault="00EA0E8D" w:rsidP="00EA0E8D">
      <w:pPr>
        <w:rPr>
          <w:i/>
        </w:rPr>
      </w:pPr>
      <w:r>
        <w:rPr>
          <w:i/>
        </w:rPr>
        <w:t>Matching:</w:t>
      </w:r>
    </w:p>
    <w:p w14:paraId="0FD2EBE5" w14:textId="77777777" w:rsidR="00EA0E8D" w:rsidRPr="00FC3DCF" w:rsidRDefault="00EA0E8D" w:rsidP="00EA0E8D">
      <w:pPr>
        <w:rPr>
          <w:i/>
        </w:rPr>
      </w:pPr>
    </w:p>
    <w:p w14:paraId="29B05A87" w14:textId="77777777" w:rsidR="00EA0E8D" w:rsidRPr="00E55F51" w:rsidRDefault="00EA0E8D" w:rsidP="00EA0E8D">
      <w:pPr>
        <w:pStyle w:val="ListParagraph"/>
        <w:numPr>
          <w:ilvl w:val="0"/>
          <w:numId w:val="1"/>
        </w:numPr>
        <w:rPr>
          <w:b/>
        </w:rPr>
      </w:pPr>
      <w:r w:rsidRPr="00E55F51">
        <w:rPr>
          <w:b/>
        </w:rPr>
        <w:t xml:space="preserve"> Draw a line to match the definition on the left with the correct term on the right</w:t>
      </w:r>
      <w:r>
        <w:rPr>
          <w:b/>
        </w:rPr>
        <w:t>. Each definition/term may only be used once; not all terms will be used. (3pt)</w:t>
      </w:r>
      <w:r w:rsidRPr="00E55F51">
        <w:rPr>
          <w:b/>
        </w:rPr>
        <w:t xml:space="preserve">: </w:t>
      </w:r>
    </w:p>
    <w:p w14:paraId="6D8DB891" w14:textId="77777777" w:rsidR="00EA0E8D" w:rsidRDefault="00EA0E8D" w:rsidP="00EA0E8D">
      <w:pPr>
        <w:ind w:left="1440"/>
      </w:pPr>
      <w:r>
        <w:rPr>
          <w:noProof/>
        </w:rPr>
        <mc:AlternateContent>
          <mc:Choice Requires="wps">
            <w:drawing>
              <wp:anchor distT="0" distB="0" distL="114300" distR="114300" simplePos="0" relativeHeight="251660288" behindDoc="0" locked="0" layoutInCell="1" allowOverlap="1" wp14:anchorId="030A0A6E" wp14:editId="333EDBEE">
                <wp:simplePos x="0" y="0"/>
                <wp:positionH relativeFrom="column">
                  <wp:posOffset>3314700</wp:posOffset>
                </wp:positionH>
                <wp:positionV relativeFrom="paragraph">
                  <wp:posOffset>125730</wp:posOffset>
                </wp:positionV>
                <wp:extent cx="2286000" cy="1421765"/>
                <wp:effectExtent l="0" t="0" r="0" b="635"/>
                <wp:wrapSquare wrapText="bothSides"/>
                <wp:docPr id="3" name="Text Box 3"/>
                <wp:cNvGraphicFramePr/>
                <a:graphic xmlns:a="http://schemas.openxmlformats.org/drawingml/2006/main">
                  <a:graphicData uri="http://schemas.microsoft.com/office/word/2010/wordprocessingShape">
                    <wps:wsp>
                      <wps:cNvSpPr txBox="1"/>
                      <wps:spPr>
                        <a:xfrm>
                          <a:off x="0" y="0"/>
                          <a:ext cx="2286000" cy="14217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F2EB0E" w14:textId="77777777" w:rsidR="00AA4650" w:rsidRPr="00E55F51" w:rsidRDefault="00AA4650" w:rsidP="00EA0E8D">
                            <w:pPr>
                              <w:jc w:val="right"/>
                            </w:pPr>
                            <w:r w:rsidRPr="00E55F51">
                              <w:t>Lithosphere</w:t>
                            </w:r>
                          </w:p>
                          <w:p w14:paraId="2E302711" w14:textId="77777777" w:rsidR="00AA4650" w:rsidRPr="00E55F51" w:rsidRDefault="00AA4650" w:rsidP="00EA0E8D">
                            <w:pPr>
                              <w:jc w:val="right"/>
                            </w:pPr>
                          </w:p>
                          <w:p w14:paraId="08578CBF" w14:textId="77777777" w:rsidR="00AA4650" w:rsidRPr="00E55F51" w:rsidRDefault="00AA4650" w:rsidP="00EA0E8D">
                            <w:pPr>
                              <w:jc w:val="right"/>
                            </w:pPr>
                            <w:r w:rsidRPr="00E55F51">
                              <w:t>Hydrosphere</w:t>
                            </w:r>
                          </w:p>
                          <w:p w14:paraId="21BF3F80" w14:textId="77777777" w:rsidR="00AA4650" w:rsidRDefault="00AA4650" w:rsidP="00EA0E8D">
                            <w:pPr>
                              <w:jc w:val="right"/>
                            </w:pPr>
                          </w:p>
                          <w:p w14:paraId="40F3C93F" w14:textId="77777777" w:rsidR="00AA4650" w:rsidRDefault="00AA4650" w:rsidP="00EA0E8D">
                            <w:pPr>
                              <w:jc w:val="right"/>
                            </w:pPr>
                            <w:r>
                              <w:t>Atmosphere</w:t>
                            </w:r>
                          </w:p>
                          <w:p w14:paraId="637C551E" w14:textId="77777777" w:rsidR="00AA4650" w:rsidRDefault="00AA4650" w:rsidP="00EA0E8D">
                            <w:pPr>
                              <w:jc w:val="right"/>
                            </w:pPr>
                          </w:p>
                          <w:p w14:paraId="33DA5AEF" w14:textId="77777777" w:rsidR="00AA4650" w:rsidRPr="00E55F51" w:rsidRDefault="00AA4650" w:rsidP="00EA0E8D">
                            <w:pPr>
                              <w:jc w:val="right"/>
                            </w:pPr>
                            <w:r w:rsidRPr="00E55F51">
                              <w:t>Biosphere</w:t>
                            </w:r>
                          </w:p>
                          <w:p w14:paraId="5ADF400A" w14:textId="77777777" w:rsidR="00AA4650" w:rsidRPr="00E55F51" w:rsidRDefault="00AA4650" w:rsidP="00EA0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5" type="#_x0000_t202" style="position:absolute;left:0;text-align:left;margin-left:261pt;margin-top:9.9pt;width:180pt;height:11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Roc4CAAAP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" filled="f" stroked="f">
                <v:textbox>
                  <w:txbxContent>
                    <w:p w14:paraId="1CF2EB0E" w14:textId="77777777" w:rsidR="00AA4650" w:rsidRPr="00E55F51" w:rsidRDefault="00AA4650" w:rsidP="00EA0E8D">
                      <w:pPr>
                        <w:jc w:val="right"/>
                      </w:pPr>
                      <w:r w:rsidRPr="00E55F51">
                        <w:t>Lithosphere</w:t>
                      </w:r>
                    </w:p>
                    <w:p w14:paraId="2E302711" w14:textId="77777777" w:rsidR="00AA4650" w:rsidRPr="00E55F51" w:rsidRDefault="00AA4650" w:rsidP="00EA0E8D">
                      <w:pPr>
                        <w:jc w:val="right"/>
                      </w:pPr>
                    </w:p>
                    <w:p w14:paraId="08578CBF" w14:textId="77777777" w:rsidR="00AA4650" w:rsidRPr="00E55F51" w:rsidRDefault="00AA4650" w:rsidP="00EA0E8D">
                      <w:pPr>
                        <w:jc w:val="right"/>
                      </w:pPr>
                      <w:r w:rsidRPr="00E55F51">
                        <w:t>Hydrosphere</w:t>
                      </w:r>
                    </w:p>
                    <w:p w14:paraId="21BF3F80" w14:textId="77777777" w:rsidR="00AA4650" w:rsidRDefault="00AA4650" w:rsidP="00EA0E8D">
                      <w:pPr>
                        <w:jc w:val="right"/>
                      </w:pPr>
                    </w:p>
                    <w:p w14:paraId="40F3C93F" w14:textId="77777777" w:rsidR="00AA4650" w:rsidRDefault="00AA4650" w:rsidP="00EA0E8D">
                      <w:pPr>
                        <w:jc w:val="right"/>
                      </w:pPr>
                      <w:r>
                        <w:t>Atmosphere</w:t>
                      </w:r>
                    </w:p>
                    <w:p w14:paraId="637C551E" w14:textId="77777777" w:rsidR="00AA4650" w:rsidRDefault="00AA4650" w:rsidP="00EA0E8D">
                      <w:pPr>
                        <w:jc w:val="right"/>
                      </w:pPr>
                    </w:p>
                    <w:p w14:paraId="33DA5AEF" w14:textId="77777777" w:rsidR="00AA4650" w:rsidRPr="00E55F51" w:rsidRDefault="00AA4650" w:rsidP="00EA0E8D">
                      <w:pPr>
                        <w:jc w:val="right"/>
                      </w:pPr>
                      <w:r w:rsidRPr="00E55F51">
                        <w:t>Biosphere</w:t>
                      </w:r>
                    </w:p>
                    <w:p w14:paraId="5ADF400A" w14:textId="77777777" w:rsidR="00AA4650" w:rsidRPr="00E55F51" w:rsidRDefault="00AA4650" w:rsidP="00EA0E8D"/>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D87F542" wp14:editId="33D8AD82">
                <wp:simplePos x="0" y="0"/>
                <wp:positionH relativeFrom="column">
                  <wp:posOffset>914400</wp:posOffset>
                </wp:positionH>
                <wp:positionV relativeFrom="paragraph">
                  <wp:posOffset>126365</wp:posOffset>
                </wp:positionV>
                <wp:extent cx="2286000" cy="1371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8A8D5" w14:textId="77777777" w:rsidR="00AA4650" w:rsidRPr="00096644" w:rsidRDefault="00AA4650" w:rsidP="00EA0E8D">
                            <w:r w:rsidRPr="00096644">
                              <w:t>“All plants and animals”</w:t>
                            </w:r>
                          </w:p>
                          <w:p w14:paraId="7E61CE1D" w14:textId="77777777" w:rsidR="00AA4650" w:rsidRPr="00096644" w:rsidRDefault="00AA4650" w:rsidP="00EA0E8D">
                            <w:pPr>
                              <w:ind w:left="1440"/>
                            </w:pPr>
                          </w:p>
                          <w:p w14:paraId="092D2D78" w14:textId="77777777" w:rsidR="00AA4650" w:rsidRPr="00096644" w:rsidRDefault="00AA4650" w:rsidP="00EA0E8D">
                            <w:r w:rsidRPr="00096644">
                              <w:t>“The soil and rock that form Earth’s surface”</w:t>
                            </w:r>
                          </w:p>
                          <w:p w14:paraId="2535FCAF" w14:textId="77777777" w:rsidR="00AA4650" w:rsidRPr="00096644" w:rsidRDefault="00AA4650" w:rsidP="00EA0E8D">
                            <w:pPr>
                              <w:ind w:left="1440"/>
                            </w:pPr>
                          </w:p>
                          <w:p w14:paraId="232B7FDF" w14:textId="77777777" w:rsidR="00AA4650" w:rsidRPr="00096644" w:rsidRDefault="00AA4650" w:rsidP="00EA0E8D">
                            <w:r w:rsidRPr="00096644">
                              <w:t>“All the water on Earth’s surface”</w:t>
                            </w:r>
                          </w:p>
                          <w:p w14:paraId="56D54DA0" w14:textId="77777777" w:rsidR="00AA4650" w:rsidRPr="00096644" w:rsidRDefault="00AA4650" w:rsidP="00EA0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6" type="#_x0000_t202" style="position:absolute;left:0;text-align:left;margin-left:1in;margin-top:9.95pt;width:180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" filled="f" stroked="f">
                <v:textbox>
                  <w:txbxContent>
                    <w:p w14:paraId="41A8A8D5" w14:textId="77777777" w:rsidR="00AA4650" w:rsidRPr="00096644" w:rsidRDefault="00AA4650" w:rsidP="00EA0E8D">
                      <w:r w:rsidRPr="00096644">
                        <w:t>“All plants and animals”</w:t>
                      </w:r>
                    </w:p>
                    <w:p w14:paraId="7E61CE1D" w14:textId="77777777" w:rsidR="00AA4650" w:rsidRPr="00096644" w:rsidRDefault="00AA4650" w:rsidP="00EA0E8D">
                      <w:pPr>
                        <w:ind w:left="1440"/>
                      </w:pPr>
                    </w:p>
                    <w:p w14:paraId="092D2D78" w14:textId="77777777" w:rsidR="00AA4650" w:rsidRPr="00096644" w:rsidRDefault="00AA4650" w:rsidP="00EA0E8D">
                      <w:r w:rsidRPr="00096644">
                        <w:t>“The soil and rock that form Earth’s surface”</w:t>
                      </w:r>
                    </w:p>
                    <w:p w14:paraId="2535FCAF" w14:textId="77777777" w:rsidR="00AA4650" w:rsidRPr="00096644" w:rsidRDefault="00AA4650" w:rsidP="00EA0E8D">
                      <w:pPr>
                        <w:ind w:left="1440"/>
                      </w:pPr>
                    </w:p>
                    <w:p w14:paraId="232B7FDF" w14:textId="77777777" w:rsidR="00AA4650" w:rsidRPr="00096644" w:rsidRDefault="00AA4650" w:rsidP="00EA0E8D">
                      <w:r w:rsidRPr="00096644">
                        <w:t>“All the water on Earth’s surface”</w:t>
                      </w:r>
                    </w:p>
                    <w:p w14:paraId="56D54DA0" w14:textId="77777777" w:rsidR="00AA4650" w:rsidRPr="00096644" w:rsidRDefault="00AA4650" w:rsidP="00EA0E8D"/>
                  </w:txbxContent>
                </v:textbox>
                <w10:wrap type="square"/>
              </v:shape>
            </w:pict>
          </mc:Fallback>
        </mc:AlternateContent>
      </w:r>
    </w:p>
    <w:p w14:paraId="70EE9679" w14:textId="77777777" w:rsidR="00EA0E8D" w:rsidRDefault="00EA0E8D" w:rsidP="00EA0E8D">
      <w:pPr>
        <w:ind w:left="1440"/>
      </w:pPr>
    </w:p>
    <w:p w14:paraId="0C0F8D48" w14:textId="77777777" w:rsidR="00EA0E8D" w:rsidRDefault="00EA0E8D" w:rsidP="00EA0E8D">
      <w:pPr>
        <w:ind w:left="1440"/>
      </w:pPr>
      <w:r>
        <w:rPr>
          <w:noProof/>
        </w:rPr>
        <mc:AlternateContent>
          <mc:Choice Requires="wps">
            <w:drawing>
              <wp:anchor distT="0" distB="0" distL="114300" distR="114300" simplePos="0" relativeHeight="251662336" behindDoc="0" locked="0" layoutInCell="1" allowOverlap="1" wp14:anchorId="1A852779" wp14:editId="01481F3C">
                <wp:simplePos x="0" y="0"/>
                <wp:positionH relativeFrom="column">
                  <wp:posOffset>2857500</wp:posOffset>
                </wp:positionH>
                <wp:positionV relativeFrom="paragraph">
                  <wp:posOffset>-7620</wp:posOffset>
                </wp:positionV>
                <wp:extent cx="1828800" cy="342900"/>
                <wp:effectExtent l="50800" t="25400" r="76200" b="88900"/>
                <wp:wrapNone/>
                <wp:docPr id="5" name="Straight Connector 5"/>
                <wp:cNvGraphicFramePr/>
                <a:graphic xmlns:a="http://schemas.openxmlformats.org/drawingml/2006/main">
                  <a:graphicData uri="http://schemas.microsoft.com/office/word/2010/wordprocessingShape">
                    <wps:wsp>
                      <wps:cNvCnPr/>
                      <wps:spPr>
                        <a:xfrm flipV="1">
                          <a:off x="0" y="0"/>
                          <a:ext cx="1828800" cy="342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55pt" to="369pt,2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61312" behindDoc="0" locked="0" layoutInCell="1" allowOverlap="1" wp14:anchorId="46E2DED8" wp14:editId="088BD818">
                <wp:simplePos x="0" y="0"/>
                <wp:positionH relativeFrom="column">
                  <wp:posOffset>2514600</wp:posOffset>
                </wp:positionH>
                <wp:positionV relativeFrom="paragraph">
                  <wp:posOffset>-7620</wp:posOffset>
                </wp:positionV>
                <wp:extent cx="2286000" cy="91440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2286000" cy="91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55pt" to="378pt,7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" strokecolor="#4f81bd [3204]" strokeweight="2pt">
                <v:shadow on="t" opacity="24903f" mv:blur="40000f" origin=",.5" offset="0,20000emu"/>
              </v:line>
            </w:pict>
          </mc:Fallback>
        </mc:AlternateContent>
      </w:r>
    </w:p>
    <w:p w14:paraId="4BABB73B" w14:textId="77777777" w:rsidR="00EA0E8D" w:rsidRDefault="00EA0E8D" w:rsidP="00EA0E8D">
      <w:r>
        <w:rPr>
          <w:noProof/>
        </w:rPr>
        <mc:AlternateContent>
          <mc:Choice Requires="wps">
            <w:drawing>
              <wp:anchor distT="0" distB="0" distL="114300" distR="114300" simplePos="0" relativeHeight="251663360" behindDoc="0" locked="0" layoutInCell="1" allowOverlap="1" wp14:anchorId="77EDC491" wp14:editId="779AE330">
                <wp:simplePos x="0" y="0"/>
                <wp:positionH relativeFrom="column">
                  <wp:posOffset>2628900</wp:posOffset>
                </wp:positionH>
                <wp:positionV relativeFrom="paragraph">
                  <wp:posOffset>156210</wp:posOffset>
                </wp:positionV>
                <wp:extent cx="1943100" cy="457200"/>
                <wp:effectExtent l="50800" t="25400" r="63500" b="101600"/>
                <wp:wrapNone/>
                <wp:docPr id="6" name="Straight Connector 6"/>
                <wp:cNvGraphicFramePr/>
                <a:graphic xmlns:a="http://schemas.openxmlformats.org/drawingml/2006/main">
                  <a:graphicData uri="http://schemas.microsoft.com/office/word/2010/wordprocessingShape">
                    <wps:wsp>
                      <wps:cNvCnPr/>
                      <wps:spPr>
                        <a:xfrm flipV="1">
                          <a:off x="0" y="0"/>
                          <a:ext cx="1943100" cy="457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07pt,12.3pt" to="5in,4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" strokecolor="#4f81bd [3204]" strokeweight="2pt">
                <v:shadow on="t" opacity="24903f" mv:blur="40000f" origin=",.5" offset="0,20000emu"/>
              </v:line>
            </w:pict>
          </mc:Fallback>
        </mc:AlternateContent>
      </w:r>
    </w:p>
    <w:p w14:paraId="15A1357E" w14:textId="77777777" w:rsidR="00EA0E8D" w:rsidRDefault="00EA0E8D" w:rsidP="00EA0E8D"/>
    <w:p w14:paraId="648DDB31" w14:textId="77777777" w:rsidR="00EA0E8D" w:rsidRDefault="00EA0E8D" w:rsidP="00EA0E8D"/>
    <w:p w14:paraId="311EDE63" w14:textId="77777777" w:rsidR="00EA0E8D" w:rsidRDefault="00EA0E8D" w:rsidP="00EA0E8D"/>
    <w:p w14:paraId="084651E9" w14:textId="77777777" w:rsidR="00EA0E8D" w:rsidRDefault="00EA0E8D" w:rsidP="00EA0E8D"/>
    <w:p w14:paraId="0CC1183C" w14:textId="77777777" w:rsidR="00EA0E8D" w:rsidRDefault="00EA0E8D" w:rsidP="00EA0E8D">
      <w:pPr>
        <w:rPr>
          <w:i/>
        </w:rPr>
      </w:pPr>
    </w:p>
    <w:p w14:paraId="66CB7F4D" w14:textId="77777777" w:rsidR="00EA0E8D" w:rsidRDefault="00EA0E8D" w:rsidP="00EA0E8D">
      <w:pPr>
        <w:rPr>
          <w:i/>
        </w:rPr>
      </w:pPr>
      <w:r>
        <w:rPr>
          <w:i/>
        </w:rPr>
        <w:t>Multiple Choice &amp; Binary Choice:</w:t>
      </w:r>
    </w:p>
    <w:p w14:paraId="27DF8E15" w14:textId="77777777" w:rsidR="00EA0E8D" w:rsidRPr="00FC3DCF" w:rsidRDefault="00EA0E8D" w:rsidP="00EA0E8D">
      <w:pPr>
        <w:rPr>
          <w:i/>
        </w:rPr>
      </w:pPr>
    </w:p>
    <w:p w14:paraId="465A7EB1" w14:textId="77777777" w:rsidR="00EA0E8D" w:rsidRPr="00265CFD" w:rsidRDefault="00EA0E8D" w:rsidP="00EA0E8D">
      <w:pPr>
        <w:pStyle w:val="ListParagraph"/>
        <w:numPr>
          <w:ilvl w:val="0"/>
          <w:numId w:val="1"/>
        </w:numPr>
      </w:pPr>
      <w:r w:rsidRPr="006C2145">
        <w:rPr>
          <w:b/>
        </w:rPr>
        <w:t>Which of</w:t>
      </w:r>
      <w:r>
        <w:rPr>
          <w:b/>
        </w:rPr>
        <w:t xml:space="preserve"> the following can be found in Indiana’s hydrosphere? Circle the correct answer. (1pt)</w:t>
      </w:r>
    </w:p>
    <w:p w14:paraId="18BB1595" w14:textId="77777777" w:rsidR="00EA0E8D" w:rsidRDefault="00EA0E8D" w:rsidP="00EA0E8D">
      <w:pPr>
        <w:ind w:left="720"/>
      </w:pPr>
    </w:p>
    <w:p w14:paraId="5C37C154" w14:textId="77777777" w:rsidR="00EA0E8D" w:rsidRDefault="00EA0E8D" w:rsidP="00EA0E8D">
      <w:pPr>
        <w:pStyle w:val="ListParagraph"/>
        <w:numPr>
          <w:ilvl w:val="0"/>
          <w:numId w:val="2"/>
        </w:numPr>
      </w:pPr>
      <w:r>
        <w:t>Wabash River*</w:t>
      </w:r>
    </w:p>
    <w:p w14:paraId="6200A94D" w14:textId="77777777" w:rsidR="00EA0E8D" w:rsidRDefault="00EA0E8D" w:rsidP="00EA0E8D">
      <w:pPr>
        <w:pStyle w:val="ListParagraph"/>
        <w:numPr>
          <w:ilvl w:val="0"/>
          <w:numId w:val="2"/>
        </w:numPr>
      </w:pPr>
      <w:r>
        <w:t>Raccoon</w:t>
      </w:r>
    </w:p>
    <w:p w14:paraId="4E6BDD7E" w14:textId="77777777" w:rsidR="00EA0E8D" w:rsidRDefault="00EA0E8D" w:rsidP="00EA0E8D">
      <w:pPr>
        <w:pStyle w:val="ListParagraph"/>
        <w:numPr>
          <w:ilvl w:val="0"/>
          <w:numId w:val="2"/>
        </w:numPr>
      </w:pPr>
      <w:r>
        <w:t>Pine tree</w:t>
      </w:r>
    </w:p>
    <w:p w14:paraId="1B1D018B" w14:textId="77777777" w:rsidR="00EA0E8D" w:rsidRDefault="00EA0E8D" w:rsidP="00EA0E8D">
      <w:pPr>
        <w:pStyle w:val="ListParagraph"/>
        <w:numPr>
          <w:ilvl w:val="0"/>
          <w:numId w:val="2"/>
        </w:numPr>
      </w:pPr>
      <w:r>
        <w:t>Pacific Ocean</w:t>
      </w:r>
    </w:p>
    <w:p w14:paraId="42D0F202" w14:textId="77777777" w:rsidR="00EA0E8D" w:rsidRDefault="00EA0E8D" w:rsidP="00EA0E8D"/>
    <w:p w14:paraId="64E11FA0" w14:textId="77777777" w:rsidR="00EA0E8D" w:rsidRPr="006C2145" w:rsidRDefault="00EA0E8D" w:rsidP="00EA0E8D">
      <w:pPr>
        <w:pStyle w:val="ListParagraph"/>
        <w:numPr>
          <w:ilvl w:val="0"/>
          <w:numId w:val="1"/>
        </w:numPr>
      </w:pPr>
      <w:r>
        <w:t xml:space="preserve"> </w:t>
      </w:r>
      <w:r>
        <w:rPr>
          <w:b/>
        </w:rPr>
        <w:t>Which of the following can be found in Indiana’s biosphere? Circle the correct answer. (1pt)</w:t>
      </w:r>
    </w:p>
    <w:p w14:paraId="2B87225B" w14:textId="77777777" w:rsidR="00EA0E8D" w:rsidRDefault="00EA0E8D" w:rsidP="00EA0E8D"/>
    <w:p w14:paraId="7A3DBFBE" w14:textId="77777777" w:rsidR="00EA0E8D" w:rsidRDefault="00EA0E8D" w:rsidP="00EA0E8D">
      <w:pPr>
        <w:pStyle w:val="ListParagraph"/>
        <w:numPr>
          <w:ilvl w:val="0"/>
          <w:numId w:val="3"/>
        </w:numPr>
      </w:pPr>
      <w:r>
        <w:t>Saguaro cactus</w:t>
      </w:r>
    </w:p>
    <w:p w14:paraId="2DF1CF31" w14:textId="77777777" w:rsidR="00EA0E8D" w:rsidRDefault="00EA0E8D" w:rsidP="00EA0E8D">
      <w:pPr>
        <w:pStyle w:val="ListParagraph"/>
        <w:numPr>
          <w:ilvl w:val="0"/>
          <w:numId w:val="3"/>
        </w:numPr>
      </w:pPr>
      <w:r>
        <w:t>Lake Michigan</w:t>
      </w:r>
    </w:p>
    <w:p w14:paraId="30A64552" w14:textId="77777777" w:rsidR="00EA0E8D" w:rsidRDefault="00EA0E8D" w:rsidP="00EA0E8D">
      <w:pPr>
        <w:pStyle w:val="ListParagraph"/>
        <w:numPr>
          <w:ilvl w:val="0"/>
          <w:numId w:val="3"/>
        </w:numPr>
      </w:pPr>
      <w:r>
        <w:t>White-tail deer*</w:t>
      </w:r>
    </w:p>
    <w:p w14:paraId="75BE2F4E" w14:textId="77777777" w:rsidR="00EA0E8D" w:rsidRDefault="00EA0E8D" w:rsidP="00EA0E8D">
      <w:pPr>
        <w:pStyle w:val="ListParagraph"/>
        <w:numPr>
          <w:ilvl w:val="0"/>
          <w:numId w:val="3"/>
        </w:numPr>
      </w:pPr>
      <w:r>
        <w:t>Flamingo</w:t>
      </w:r>
    </w:p>
    <w:p w14:paraId="1C29BF58" w14:textId="77777777" w:rsidR="00EA0E8D" w:rsidRDefault="00EA0E8D" w:rsidP="00EA0E8D">
      <w:pPr>
        <w:ind w:left="720"/>
      </w:pPr>
    </w:p>
    <w:p w14:paraId="089E5E20" w14:textId="77777777" w:rsidR="00EA0E8D" w:rsidRDefault="00EA0E8D" w:rsidP="00EA0E8D">
      <w:pPr>
        <w:ind w:left="720"/>
        <w:rPr>
          <w:b/>
        </w:rPr>
      </w:pPr>
      <w:r>
        <w:rPr>
          <w:b/>
        </w:rPr>
        <w:t>Imagine that you work at a welcome center in Indiana. A tourist asks you several questions about the land. Please answer “Yes” or “No” to each of their questions below:</w:t>
      </w:r>
    </w:p>
    <w:p w14:paraId="3E8DAC38" w14:textId="77777777" w:rsidR="00EA0E8D" w:rsidRPr="00C27862" w:rsidRDefault="00EA0E8D" w:rsidP="00EA0E8D">
      <w:pPr>
        <w:ind w:left="720"/>
        <w:rPr>
          <w:b/>
        </w:rPr>
      </w:pPr>
    </w:p>
    <w:p w14:paraId="5C14BBD4" w14:textId="77777777" w:rsidR="00EA0E8D" w:rsidRPr="0044030D" w:rsidRDefault="00EA0E8D" w:rsidP="00EA0E8D">
      <w:pPr>
        <w:pStyle w:val="ListParagraph"/>
        <w:numPr>
          <w:ilvl w:val="0"/>
          <w:numId w:val="1"/>
        </w:numPr>
      </w:pPr>
      <w:r>
        <w:t xml:space="preserve"> </w:t>
      </w:r>
      <w:r>
        <w:rPr>
          <w:b/>
        </w:rPr>
        <w:t>Are there any caves in Indiana? (1pt)</w:t>
      </w:r>
    </w:p>
    <w:p w14:paraId="2276ABE7" w14:textId="77777777" w:rsidR="00EA0E8D" w:rsidRDefault="00EA0E8D" w:rsidP="00EA0E8D"/>
    <w:p w14:paraId="3DAD885F" w14:textId="77777777" w:rsidR="00EA0E8D" w:rsidRDefault="00EA0E8D" w:rsidP="00EA0E8D">
      <w:pPr>
        <w:pStyle w:val="ListParagraph"/>
        <w:numPr>
          <w:ilvl w:val="0"/>
          <w:numId w:val="4"/>
        </w:numPr>
      </w:pPr>
      <w:r>
        <w:t>Yes*</w:t>
      </w:r>
    </w:p>
    <w:p w14:paraId="45557AFB" w14:textId="77777777" w:rsidR="00EA0E8D" w:rsidRDefault="00EA0E8D" w:rsidP="00EA0E8D">
      <w:pPr>
        <w:pStyle w:val="ListParagraph"/>
        <w:numPr>
          <w:ilvl w:val="0"/>
          <w:numId w:val="4"/>
        </w:numPr>
      </w:pPr>
      <w:r>
        <w:t>No</w:t>
      </w:r>
    </w:p>
    <w:p w14:paraId="418D5F24" w14:textId="77777777" w:rsidR="00EA0E8D" w:rsidRDefault="00EA0E8D" w:rsidP="00EA0E8D"/>
    <w:p w14:paraId="577E4389" w14:textId="77777777" w:rsidR="00EA0E8D" w:rsidRPr="008666B5" w:rsidRDefault="00EA0E8D" w:rsidP="00EA0E8D">
      <w:pPr>
        <w:pStyle w:val="ListParagraph"/>
        <w:numPr>
          <w:ilvl w:val="0"/>
          <w:numId w:val="1"/>
        </w:numPr>
      </w:pPr>
      <w:bookmarkStart w:id="0" w:name="_GoBack"/>
      <w:bookmarkEnd w:id="0"/>
      <w:r>
        <w:t xml:space="preserve"> </w:t>
      </w:r>
      <w:r>
        <w:rPr>
          <w:b/>
        </w:rPr>
        <w:t>Are there any dunes in Indiana? (1pt)</w:t>
      </w:r>
    </w:p>
    <w:p w14:paraId="21F1B816" w14:textId="77777777" w:rsidR="00EA0E8D" w:rsidRDefault="00EA0E8D" w:rsidP="00EA0E8D">
      <w:pPr>
        <w:ind w:left="1440"/>
      </w:pPr>
    </w:p>
    <w:p w14:paraId="512FEB40" w14:textId="77777777" w:rsidR="00EA0E8D" w:rsidRDefault="00EA0E8D" w:rsidP="00EA0E8D">
      <w:pPr>
        <w:pStyle w:val="ListParagraph"/>
        <w:numPr>
          <w:ilvl w:val="0"/>
          <w:numId w:val="5"/>
        </w:numPr>
      </w:pPr>
      <w:r>
        <w:t>Yes*</w:t>
      </w:r>
    </w:p>
    <w:p w14:paraId="3660C620" w14:textId="77777777" w:rsidR="00EA0E8D" w:rsidRDefault="00EA0E8D" w:rsidP="00EA0E8D">
      <w:pPr>
        <w:pStyle w:val="ListParagraph"/>
        <w:numPr>
          <w:ilvl w:val="0"/>
          <w:numId w:val="5"/>
        </w:numPr>
      </w:pPr>
      <w:r>
        <w:t>No</w:t>
      </w:r>
    </w:p>
    <w:p w14:paraId="399D853A" w14:textId="77777777" w:rsidR="00EA0E8D" w:rsidRDefault="00EA0E8D" w:rsidP="00EA0E8D"/>
    <w:p w14:paraId="6B0CE679" w14:textId="77777777" w:rsidR="00EA0E8D" w:rsidRDefault="00EA0E8D" w:rsidP="00EA0E8D">
      <w:pPr>
        <w:pStyle w:val="ListParagraph"/>
        <w:numPr>
          <w:ilvl w:val="0"/>
          <w:numId w:val="1"/>
        </w:numPr>
      </w:pPr>
      <w:r>
        <w:rPr>
          <w:b/>
        </w:rPr>
        <w:t>Are there any mountains in Indiana?</w:t>
      </w:r>
      <w:r>
        <w:t xml:space="preserve"> </w:t>
      </w:r>
      <w:r>
        <w:rPr>
          <w:b/>
        </w:rPr>
        <w:t>(1pt)</w:t>
      </w:r>
    </w:p>
    <w:p w14:paraId="68F29914" w14:textId="77777777" w:rsidR="00EA0E8D" w:rsidRDefault="00EA0E8D" w:rsidP="00EA0E8D"/>
    <w:p w14:paraId="3DE78E79" w14:textId="77777777" w:rsidR="00EA0E8D" w:rsidRDefault="00EA0E8D" w:rsidP="00EA0E8D">
      <w:pPr>
        <w:pStyle w:val="ListParagraph"/>
        <w:numPr>
          <w:ilvl w:val="0"/>
          <w:numId w:val="6"/>
        </w:numPr>
      </w:pPr>
      <w:r>
        <w:t>Yes</w:t>
      </w:r>
    </w:p>
    <w:p w14:paraId="77519B9C" w14:textId="77777777" w:rsidR="00EA0E8D" w:rsidRDefault="00EA0E8D" w:rsidP="00EA0E8D">
      <w:pPr>
        <w:pStyle w:val="ListParagraph"/>
        <w:numPr>
          <w:ilvl w:val="0"/>
          <w:numId w:val="6"/>
        </w:numPr>
      </w:pPr>
      <w:r>
        <w:t>No*</w:t>
      </w:r>
    </w:p>
    <w:p w14:paraId="10CB9FD8" w14:textId="77777777" w:rsidR="00EA0E8D" w:rsidRDefault="00EA0E8D" w:rsidP="00EA0E8D"/>
    <w:p w14:paraId="6EBFD1CC" w14:textId="77777777" w:rsidR="00EA0E8D" w:rsidRPr="00FC3DCF" w:rsidRDefault="00EA0E8D" w:rsidP="00EA0E8D">
      <w:pPr>
        <w:rPr>
          <w:i/>
        </w:rPr>
      </w:pPr>
      <w:r>
        <w:rPr>
          <w:i/>
        </w:rPr>
        <w:t>Short Answer:</w:t>
      </w:r>
    </w:p>
    <w:p w14:paraId="4FE05F04" w14:textId="77777777" w:rsidR="00EA0E8D" w:rsidRPr="00B875EA" w:rsidRDefault="00EA0E8D" w:rsidP="00EA0E8D">
      <w:pPr>
        <w:rPr>
          <w:b/>
        </w:rPr>
      </w:pPr>
    </w:p>
    <w:p w14:paraId="6DAA0979" w14:textId="77777777" w:rsidR="00EA0E8D" w:rsidRPr="00B875EA" w:rsidRDefault="00EA0E8D" w:rsidP="00EA0E8D">
      <w:pPr>
        <w:pStyle w:val="ListParagraph"/>
        <w:numPr>
          <w:ilvl w:val="0"/>
          <w:numId w:val="1"/>
        </w:numPr>
      </w:pPr>
      <w:r>
        <w:rPr>
          <w:b/>
        </w:rPr>
        <w:t>Define the term “glacier” in one sentence. (2pt)</w:t>
      </w:r>
    </w:p>
    <w:p w14:paraId="2F3A4BD0" w14:textId="77777777" w:rsidR="00EA0E8D" w:rsidRPr="00B875EA" w:rsidRDefault="00EA0E8D" w:rsidP="00EA0E8D"/>
    <w:p w14:paraId="6A7B30EB" w14:textId="77777777" w:rsidR="00EA0E8D" w:rsidRDefault="00EA0E8D" w:rsidP="00EA0E8D">
      <w:pPr>
        <w:ind w:left="1440"/>
      </w:pPr>
      <w:r>
        <w:t>________________________________________________________________________________</w:t>
      </w:r>
    </w:p>
    <w:p w14:paraId="131096B8" w14:textId="77777777" w:rsidR="00EA0E8D" w:rsidRDefault="00EA0E8D" w:rsidP="00EA0E8D">
      <w:pPr>
        <w:ind w:left="1440"/>
      </w:pPr>
    </w:p>
    <w:p w14:paraId="7E72C12B" w14:textId="77777777" w:rsidR="00EA0E8D" w:rsidRPr="008D16C3" w:rsidRDefault="00EA0E8D" w:rsidP="00EA0E8D">
      <w:pPr>
        <w:pStyle w:val="ListParagraph"/>
        <w:numPr>
          <w:ilvl w:val="0"/>
          <w:numId w:val="1"/>
        </w:numPr>
      </w:pPr>
      <w:r>
        <w:rPr>
          <w:b/>
        </w:rPr>
        <w:t xml:space="preserve">What is a mass of soil and rock left behind by a glacier called? (1pt) ________________________. </w:t>
      </w:r>
    </w:p>
    <w:p w14:paraId="136994E5" w14:textId="77777777" w:rsidR="00EA0E8D" w:rsidRDefault="00EA0E8D" w:rsidP="00EA0E8D"/>
    <w:p w14:paraId="5481DBD9" w14:textId="77777777" w:rsidR="00EA0E8D" w:rsidRPr="00AE5C7B" w:rsidRDefault="00EA0E8D" w:rsidP="00EA0E8D">
      <w:pPr>
        <w:pStyle w:val="ListParagraph"/>
        <w:numPr>
          <w:ilvl w:val="0"/>
          <w:numId w:val="1"/>
        </w:numPr>
      </w:pPr>
      <w:r>
        <w:rPr>
          <w:b/>
        </w:rPr>
        <w:t xml:space="preserve">What are the three main physical regions of Indiana? (6pt) ________________________________, ________________________________, </w:t>
      </w:r>
      <w:proofErr w:type="gramStart"/>
      <w:r w:rsidRPr="00F73126">
        <w:t>and</w:t>
      </w:r>
      <w:proofErr w:type="gramEnd"/>
      <w:r>
        <w:rPr>
          <w:b/>
        </w:rPr>
        <w:t xml:space="preserve"> ________________________________. </w:t>
      </w:r>
    </w:p>
    <w:p w14:paraId="14DBF8B0" w14:textId="77777777" w:rsidR="00EA0E8D" w:rsidRDefault="00EA0E8D" w:rsidP="00EA0E8D"/>
    <w:p w14:paraId="55E03E25" w14:textId="77777777" w:rsidR="00EA0E8D" w:rsidRDefault="00EA0E8D" w:rsidP="00EA0E8D">
      <w:pPr>
        <w:rPr>
          <w:i/>
        </w:rPr>
      </w:pPr>
      <w:r>
        <w:rPr>
          <w:i/>
        </w:rPr>
        <w:t>Essay:</w:t>
      </w:r>
    </w:p>
    <w:p w14:paraId="16BCF2DA" w14:textId="77777777" w:rsidR="00EA0E8D" w:rsidRPr="00AE5C7B" w:rsidRDefault="00EA0E8D" w:rsidP="00EA0E8D">
      <w:pPr>
        <w:rPr>
          <w:i/>
        </w:rPr>
      </w:pPr>
    </w:p>
    <w:p w14:paraId="69BD4DC4" w14:textId="77777777" w:rsidR="00EA0E8D" w:rsidRPr="00F73126" w:rsidRDefault="00EA0E8D" w:rsidP="00EA0E8D">
      <w:pPr>
        <w:pStyle w:val="ListParagraph"/>
        <w:numPr>
          <w:ilvl w:val="0"/>
          <w:numId w:val="1"/>
        </w:numPr>
      </w:pPr>
      <w:r>
        <w:t xml:space="preserve"> </w:t>
      </w:r>
      <w:r>
        <w:rPr>
          <w:b/>
        </w:rPr>
        <w:t>Write a two-paragraph essay explaining two ways in which glaciers impacted Indiana’s landscape and environment. (8pt)</w:t>
      </w:r>
    </w:p>
    <w:p w14:paraId="1E5D375D" w14:textId="77777777" w:rsidR="00EA0E8D" w:rsidRDefault="00EA0E8D" w:rsidP="00EA0E8D"/>
    <w:p w14:paraId="7921B87C" w14:textId="77777777" w:rsidR="00EA0E8D" w:rsidRDefault="00EA0E8D" w:rsidP="00EA0E8D"/>
    <w:p w14:paraId="1DAF54C0" w14:textId="77777777" w:rsidR="00EA0E8D" w:rsidRDefault="00EA0E8D" w:rsidP="00EA0E8D"/>
    <w:p w14:paraId="6A530C36" w14:textId="77777777" w:rsidR="00EA0E8D" w:rsidRDefault="00EA0E8D" w:rsidP="00EA0E8D"/>
    <w:p w14:paraId="0F0851E1" w14:textId="77777777" w:rsidR="00EA0E8D" w:rsidRDefault="00EA0E8D" w:rsidP="00EA0E8D">
      <w:pPr>
        <w:rPr>
          <w:b/>
        </w:rPr>
      </w:pPr>
    </w:p>
    <w:p w14:paraId="4D39EB8C" w14:textId="77777777" w:rsidR="00EA0E8D" w:rsidRDefault="00EA0E8D" w:rsidP="00EA0E8D">
      <w:pPr>
        <w:rPr>
          <w:b/>
        </w:rPr>
      </w:pPr>
    </w:p>
    <w:p w14:paraId="420E2649" w14:textId="77777777" w:rsidR="00EA0E8D" w:rsidRDefault="00EA0E8D" w:rsidP="00EA0E8D">
      <w:pPr>
        <w:rPr>
          <w:b/>
        </w:rPr>
      </w:pPr>
    </w:p>
    <w:p w14:paraId="33DFA2D9" w14:textId="77777777" w:rsidR="00EA0E8D" w:rsidRDefault="00EA0E8D" w:rsidP="00EA0E8D">
      <w:pPr>
        <w:rPr>
          <w:b/>
        </w:rPr>
      </w:pPr>
    </w:p>
    <w:p w14:paraId="257740FD" w14:textId="77777777" w:rsidR="00EA0E8D" w:rsidRDefault="00EA0E8D" w:rsidP="00EA0E8D">
      <w:pPr>
        <w:rPr>
          <w:b/>
        </w:rPr>
      </w:pPr>
    </w:p>
    <w:p w14:paraId="6B0501CC" w14:textId="77777777" w:rsidR="00EA0E8D" w:rsidRDefault="00EA0E8D" w:rsidP="00EA0E8D">
      <w:pPr>
        <w:rPr>
          <w:b/>
        </w:rPr>
      </w:pPr>
    </w:p>
    <w:p w14:paraId="3A22F1C9" w14:textId="77777777" w:rsidR="00EA0E8D" w:rsidRDefault="00EA0E8D" w:rsidP="00EA0E8D">
      <w:pPr>
        <w:rPr>
          <w:b/>
        </w:rPr>
      </w:pPr>
    </w:p>
    <w:p w14:paraId="69A27D77" w14:textId="77777777" w:rsidR="00EA0E8D" w:rsidRDefault="00EA0E8D" w:rsidP="00EA0E8D">
      <w:pPr>
        <w:rPr>
          <w:b/>
        </w:rPr>
      </w:pPr>
    </w:p>
    <w:p w14:paraId="19B42915" w14:textId="77777777" w:rsidR="00EA0E8D" w:rsidRDefault="00EA0E8D" w:rsidP="00EA0E8D">
      <w:pPr>
        <w:rPr>
          <w:b/>
        </w:rPr>
      </w:pPr>
    </w:p>
    <w:p w14:paraId="2F98BEDB" w14:textId="77777777" w:rsidR="00EA0E8D" w:rsidRDefault="00EA0E8D" w:rsidP="00EA0E8D">
      <w:pPr>
        <w:rPr>
          <w:b/>
        </w:rPr>
      </w:pPr>
    </w:p>
    <w:p w14:paraId="11DEA231" w14:textId="77777777" w:rsidR="00EA0E8D" w:rsidRDefault="00EA0E8D" w:rsidP="00EA0E8D">
      <w:pPr>
        <w:rPr>
          <w:b/>
        </w:rPr>
      </w:pPr>
    </w:p>
    <w:p w14:paraId="3897A1D0" w14:textId="77777777" w:rsidR="00457DC5" w:rsidRDefault="00457DC5" w:rsidP="00EA0E8D">
      <w:pPr>
        <w:rPr>
          <w:b/>
        </w:rPr>
      </w:pPr>
    </w:p>
    <w:p w14:paraId="2C276DB9" w14:textId="77777777" w:rsidR="00457DC5" w:rsidRDefault="00457DC5" w:rsidP="00EA0E8D">
      <w:pPr>
        <w:rPr>
          <w:b/>
        </w:rPr>
      </w:pPr>
    </w:p>
    <w:p w14:paraId="2C16B9F7" w14:textId="77777777" w:rsidR="007A4184" w:rsidRDefault="007A4184" w:rsidP="00EA0E8D">
      <w:pPr>
        <w:rPr>
          <w:b/>
        </w:rPr>
      </w:pPr>
    </w:p>
    <w:p w14:paraId="7DD56347" w14:textId="7D2855AB" w:rsidR="00410545" w:rsidRDefault="00EA0E8D" w:rsidP="00092AEA">
      <w:pPr>
        <w:jc w:val="center"/>
        <w:rPr>
          <w:b/>
        </w:rPr>
      </w:pPr>
      <w:r>
        <w:rPr>
          <w:b/>
        </w:rPr>
        <w:t>Total Score: _______/25 points</w:t>
      </w:r>
    </w:p>
    <w:p w14:paraId="5EC56703" w14:textId="1C79363B" w:rsidR="00410545" w:rsidRDefault="00BF7BE0" w:rsidP="00410545">
      <w:pPr>
        <w:ind w:firstLine="360"/>
        <w:rPr>
          <w:b/>
        </w:rPr>
      </w:pPr>
      <w:r>
        <w:rPr>
          <w:b/>
        </w:rPr>
        <w:t xml:space="preserve">FINAL EXAM </w:t>
      </w:r>
      <w:r w:rsidR="00410545">
        <w:rPr>
          <w:b/>
        </w:rPr>
        <w:t>SCORING KEY:</w:t>
      </w:r>
    </w:p>
    <w:p w14:paraId="560DD8F9" w14:textId="77777777" w:rsidR="00410545" w:rsidRPr="00986C3D" w:rsidRDefault="00410545" w:rsidP="00410545">
      <w:pPr>
        <w:pStyle w:val="ListParagraph"/>
        <w:numPr>
          <w:ilvl w:val="0"/>
          <w:numId w:val="7"/>
        </w:numPr>
        <w:rPr>
          <w:b/>
        </w:rPr>
      </w:pPr>
      <w:r>
        <w:t>Each matching item is worth 1 point for a total of 3 possible points.</w:t>
      </w:r>
    </w:p>
    <w:p w14:paraId="6C499E19" w14:textId="77777777" w:rsidR="00410545" w:rsidRDefault="00410545" w:rsidP="00410545">
      <w:pPr>
        <w:pStyle w:val="ListParagraph"/>
        <w:numPr>
          <w:ilvl w:val="0"/>
          <w:numId w:val="7"/>
        </w:numPr>
      </w:pPr>
      <w:r>
        <w:t>An asterisk indicates correct answers for selected response questions.</w:t>
      </w:r>
    </w:p>
    <w:p w14:paraId="5F431686" w14:textId="77777777" w:rsidR="00410545" w:rsidRDefault="00410545" w:rsidP="00410545">
      <w:pPr>
        <w:pStyle w:val="ListParagraph"/>
        <w:numPr>
          <w:ilvl w:val="0"/>
          <w:numId w:val="7"/>
        </w:numPr>
      </w:pPr>
      <w:r>
        <w:t xml:space="preserve">Short answer questions will be graded on accuracy alone, not spelling. </w:t>
      </w:r>
    </w:p>
    <w:p w14:paraId="2BC3ECD2" w14:textId="77777777" w:rsidR="00410545" w:rsidRDefault="00410545" w:rsidP="00410545">
      <w:pPr>
        <w:pStyle w:val="ListParagraph"/>
        <w:numPr>
          <w:ilvl w:val="1"/>
          <w:numId w:val="7"/>
        </w:numPr>
      </w:pPr>
      <w:r>
        <w:t>Number 7: “A slow-moving mass of ice”</w:t>
      </w:r>
    </w:p>
    <w:p w14:paraId="1660FB79" w14:textId="77777777" w:rsidR="00410545" w:rsidRDefault="00410545" w:rsidP="00410545">
      <w:pPr>
        <w:pStyle w:val="ListParagraph"/>
        <w:numPr>
          <w:ilvl w:val="1"/>
          <w:numId w:val="7"/>
        </w:numPr>
      </w:pPr>
      <w:r>
        <w:t>Number 8: “Moraine”</w:t>
      </w:r>
    </w:p>
    <w:p w14:paraId="219C19DD" w14:textId="77777777" w:rsidR="00410545" w:rsidRDefault="00410545" w:rsidP="00410545">
      <w:pPr>
        <w:pStyle w:val="ListParagraph"/>
        <w:numPr>
          <w:ilvl w:val="1"/>
          <w:numId w:val="7"/>
        </w:numPr>
      </w:pPr>
      <w:r>
        <w:t>Number 9: “Northern Lakes and Moraines, Central Till Plains, and Southern Lowlands”</w:t>
      </w:r>
    </w:p>
    <w:p w14:paraId="7C990301" w14:textId="77777777" w:rsidR="00410545" w:rsidRDefault="00410545" w:rsidP="00410545">
      <w:pPr>
        <w:pStyle w:val="ListParagraph"/>
        <w:numPr>
          <w:ilvl w:val="2"/>
          <w:numId w:val="7"/>
        </w:numPr>
      </w:pPr>
      <w:r>
        <w:t>2 points will be awarded for each correct answer for a total of 6 possible points.</w:t>
      </w:r>
    </w:p>
    <w:p w14:paraId="151547C2" w14:textId="77777777" w:rsidR="00410545" w:rsidRDefault="00410545" w:rsidP="00410545">
      <w:pPr>
        <w:pStyle w:val="ListParagraph"/>
        <w:numPr>
          <w:ilvl w:val="0"/>
          <w:numId w:val="7"/>
        </w:numPr>
      </w:pPr>
      <w:r>
        <w:t>The essay will be graded based on the factors listed below. Each paragraph is worth 4 points for a total of 8 possible points.</w:t>
      </w:r>
    </w:p>
    <w:p w14:paraId="6C6EA3D5" w14:textId="77777777" w:rsidR="00410545" w:rsidRDefault="00410545" w:rsidP="00410545">
      <w:pPr>
        <w:pStyle w:val="ListParagraph"/>
        <w:numPr>
          <w:ilvl w:val="1"/>
          <w:numId w:val="7"/>
        </w:numPr>
      </w:pPr>
      <w:r>
        <w:t>Did the student write two full paragraphs?</w:t>
      </w:r>
    </w:p>
    <w:p w14:paraId="6B9011B8" w14:textId="77777777" w:rsidR="00410545" w:rsidRDefault="00410545" w:rsidP="00410545">
      <w:pPr>
        <w:pStyle w:val="ListParagraph"/>
        <w:numPr>
          <w:ilvl w:val="1"/>
          <w:numId w:val="7"/>
        </w:numPr>
      </w:pPr>
      <w:r>
        <w:t xml:space="preserve">Did the student </w:t>
      </w:r>
      <w:r>
        <w:rPr>
          <w:u w:val="single"/>
        </w:rPr>
        <w:t>accurately</w:t>
      </w:r>
      <w:r>
        <w:t xml:space="preserve"> and </w:t>
      </w:r>
      <w:r w:rsidRPr="0084386B">
        <w:rPr>
          <w:u w:val="single"/>
        </w:rPr>
        <w:t>thoroughly</w:t>
      </w:r>
      <w:r>
        <w:t xml:space="preserve"> explain </w:t>
      </w:r>
      <w:r w:rsidRPr="0084386B">
        <w:rPr>
          <w:u w:val="single"/>
        </w:rPr>
        <w:t>two</w:t>
      </w:r>
      <w:r>
        <w:t xml:space="preserve"> impacts of glacier movement?</w:t>
      </w:r>
    </w:p>
    <w:p w14:paraId="1104BD0D" w14:textId="77777777" w:rsidR="00410545" w:rsidRDefault="00410545" w:rsidP="00410545">
      <w:pPr>
        <w:pStyle w:val="ListParagraph"/>
        <w:numPr>
          <w:ilvl w:val="1"/>
          <w:numId w:val="7"/>
        </w:numPr>
      </w:pPr>
      <w:proofErr w:type="gramStart"/>
      <w:r>
        <w:t>Does</w:t>
      </w:r>
      <w:proofErr w:type="gramEnd"/>
      <w:r>
        <w:t xml:space="preserve"> the student’s spelling and/or grammar make it difficult to read/understand?</w:t>
      </w:r>
    </w:p>
    <w:p w14:paraId="6B985835" w14:textId="4B87346C" w:rsidR="00511691" w:rsidRDefault="00511691">
      <w:pPr>
        <w:rPr>
          <w:b/>
        </w:rPr>
      </w:pPr>
    </w:p>
    <w:p w14:paraId="4E7CC74A" w14:textId="77777777" w:rsidR="00511691" w:rsidRDefault="00511691">
      <w:pPr>
        <w:rPr>
          <w:b/>
        </w:rPr>
      </w:pPr>
    </w:p>
    <w:p w14:paraId="23F63A3A" w14:textId="77777777" w:rsidR="00511691" w:rsidRDefault="00511691">
      <w:pPr>
        <w:rPr>
          <w:b/>
        </w:rPr>
      </w:pPr>
      <w:r>
        <w:rPr>
          <w:b/>
        </w:rPr>
        <w:t>Alignment Matrix</w:t>
      </w:r>
    </w:p>
    <w:p w14:paraId="594C0F10" w14:textId="77777777" w:rsidR="00AA4650" w:rsidRDefault="00AA4650">
      <w:pPr>
        <w:rPr>
          <w:b/>
        </w:rPr>
      </w:pPr>
    </w:p>
    <w:tbl>
      <w:tblPr>
        <w:tblStyle w:val="TableGrid"/>
        <w:tblW w:w="0" w:type="auto"/>
        <w:tblLook w:val="04A0" w:firstRow="1" w:lastRow="0" w:firstColumn="1" w:lastColumn="0" w:noHBand="0" w:noVBand="1"/>
      </w:tblPr>
      <w:tblGrid>
        <w:gridCol w:w="2214"/>
        <w:gridCol w:w="2214"/>
        <w:gridCol w:w="2585"/>
        <w:gridCol w:w="1843"/>
      </w:tblGrid>
      <w:tr w:rsidR="00A16DF6" w14:paraId="238DE07B" w14:textId="77777777" w:rsidTr="00AA4650">
        <w:tc>
          <w:tcPr>
            <w:tcW w:w="2214" w:type="dxa"/>
          </w:tcPr>
          <w:p w14:paraId="4322285B" w14:textId="77777777" w:rsidR="00A16DF6" w:rsidRPr="007E5B7A" w:rsidRDefault="00A16DF6" w:rsidP="00A16DF6">
            <w:pPr>
              <w:jc w:val="center"/>
              <w:rPr>
                <w:b/>
              </w:rPr>
            </w:pPr>
            <w:r w:rsidRPr="007E5B7A">
              <w:rPr>
                <w:b/>
              </w:rPr>
              <w:t>Objectives</w:t>
            </w:r>
          </w:p>
        </w:tc>
        <w:tc>
          <w:tcPr>
            <w:tcW w:w="2214" w:type="dxa"/>
          </w:tcPr>
          <w:p w14:paraId="10730F64" w14:textId="77777777" w:rsidR="00A16DF6" w:rsidRPr="007E5B7A" w:rsidRDefault="00A16DF6" w:rsidP="00A16DF6">
            <w:pPr>
              <w:jc w:val="center"/>
              <w:rPr>
                <w:b/>
              </w:rPr>
            </w:pPr>
            <w:r w:rsidRPr="007E5B7A">
              <w:rPr>
                <w:b/>
              </w:rPr>
              <w:t>Standards</w:t>
            </w:r>
          </w:p>
        </w:tc>
        <w:tc>
          <w:tcPr>
            <w:tcW w:w="2585" w:type="dxa"/>
          </w:tcPr>
          <w:p w14:paraId="29222B1F" w14:textId="77777777" w:rsidR="00A16DF6" w:rsidRPr="007E5B7A" w:rsidRDefault="00A16DF6" w:rsidP="00A16DF6">
            <w:pPr>
              <w:jc w:val="center"/>
              <w:rPr>
                <w:b/>
              </w:rPr>
            </w:pPr>
            <w:r w:rsidRPr="007E5B7A">
              <w:rPr>
                <w:b/>
              </w:rPr>
              <w:t>Items Aligned</w:t>
            </w:r>
          </w:p>
        </w:tc>
        <w:tc>
          <w:tcPr>
            <w:tcW w:w="1843" w:type="dxa"/>
          </w:tcPr>
          <w:p w14:paraId="1EDD1C28" w14:textId="77777777" w:rsidR="00A16DF6" w:rsidRPr="007E5B7A" w:rsidRDefault="00A16DF6" w:rsidP="00A16DF6">
            <w:pPr>
              <w:jc w:val="center"/>
              <w:rPr>
                <w:b/>
              </w:rPr>
            </w:pPr>
            <w:r w:rsidRPr="007E5B7A">
              <w:rPr>
                <w:b/>
              </w:rPr>
              <w:t>Bloom Domain and Level</w:t>
            </w:r>
          </w:p>
        </w:tc>
      </w:tr>
      <w:tr w:rsidR="00AA4650" w14:paraId="0C1B4C09" w14:textId="77777777" w:rsidTr="00AA4650">
        <w:tc>
          <w:tcPr>
            <w:tcW w:w="2214" w:type="dxa"/>
            <w:vMerge w:val="restart"/>
          </w:tcPr>
          <w:p w14:paraId="61B0FCD6" w14:textId="64208DCA" w:rsidR="00AA4650" w:rsidRPr="008A790A" w:rsidRDefault="00AA4650" w:rsidP="00A16DF6">
            <w:pPr>
              <w:rPr>
                <w:b/>
              </w:rPr>
            </w:pPr>
            <w:r>
              <w:t>Referencing their notes, students will be able to write a short essay that explains two ways in which glaciers impacted Indiana’s landscape and environment.</w:t>
            </w:r>
          </w:p>
        </w:tc>
        <w:tc>
          <w:tcPr>
            <w:tcW w:w="2214" w:type="dxa"/>
            <w:vMerge w:val="restart"/>
          </w:tcPr>
          <w:p w14:paraId="07751F83" w14:textId="1B1AA396" w:rsidR="00AA4650" w:rsidRDefault="00AA4650" w:rsidP="00A16DF6">
            <w:r w:rsidRPr="00472892">
              <w:rPr>
                <w:u w:val="single"/>
              </w:rPr>
              <w:t>SS. 4.3.5</w:t>
            </w:r>
            <w:r w:rsidRPr="00472892">
              <w:t xml:space="preserve"> Explain how glaciers shaped Indiana’s landscape and environment.</w:t>
            </w:r>
          </w:p>
        </w:tc>
        <w:tc>
          <w:tcPr>
            <w:tcW w:w="2585" w:type="dxa"/>
          </w:tcPr>
          <w:p w14:paraId="334694C5" w14:textId="7E205F67" w:rsidR="00AA4650" w:rsidRDefault="00AA4650" w:rsidP="00A16DF6">
            <w:r>
              <w:t>Summative, Item 7</w:t>
            </w:r>
          </w:p>
        </w:tc>
        <w:tc>
          <w:tcPr>
            <w:tcW w:w="1843" w:type="dxa"/>
          </w:tcPr>
          <w:p w14:paraId="35C61B8A" w14:textId="078ED99D" w:rsidR="00AA4650" w:rsidRDefault="00AA4650" w:rsidP="00A16DF6">
            <w:r>
              <w:t>Cognitive, Knowledge</w:t>
            </w:r>
          </w:p>
        </w:tc>
      </w:tr>
      <w:tr w:rsidR="00AA4650" w14:paraId="74C519BD" w14:textId="77777777" w:rsidTr="00AA4650">
        <w:tc>
          <w:tcPr>
            <w:tcW w:w="2214" w:type="dxa"/>
            <w:vMerge/>
          </w:tcPr>
          <w:p w14:paraId="0469D9F6" w14:textId="77777777" w:rsidR="00AA4650" w:rsidRDefault="00AA4650" w:rsidP="00A16DF6"/>
        </w:tc>
        <w:tc>
          <w:tcPr>
            <w:tcW w:w="2214" w:type="dxa"/>
            <w:vMerge/>
          </w:tcPr>
          <w:p w14:paraId="6BDB5A74" w14:textId="77777777" w:rsidR="00AA4650" w:rsidRPr="00DC46A3" w:rsidRDefault="00AA4650" w:rsidP="00A16DF6">
            <w:pPr>
              <w:rPr>
                <w:u w:val="single"/>
              </w:rPr>
            </w:pPr>
          </w:p>
        </w:tc>
        <w:tc>
          <w:tcPr>
            <w:tcW w:w="2585" w:type="dxa"/>
          </w:tcPr>
          <w:p w14:paraId="5929F4CC" w14:textId="40725B2B" w:rsidR="00AA4650" w:rsidRDefault="00AA4650" w:rsidP="00A16DF6">
            <w:r>
              <w:t>Summative, Item 8</w:t>
            </w:r>
          </w:p>
        </w:tc>
        <w:tc>
          <w:tcPr>
            <w:tcW w:w="1843" w:type="dxa"/>
          </w:tcPr>
          <w:p w14:paraId="39A11C3D" w14:textId="0E3F1D9A" w:rsidR="00AA4650" w:rsidRDefault="00AA4650" w:rsidP="00A16DF6">
            <w:r>
              <w:t>Cognitive, Knowledge</w:t>
            </w:r>
          </w:p>
        </w:tc>
      </w:tr>
      <w:tr w:rsidR="00AA4650" w14:paraId="5A40DB95" w14:textId="77777777" w:rsidTr="00AA4650">
        <w:tc>
          <w:tcPr>
            <w:tcW w:w="2214" w:type="dxa"/>
            <w:vMerge/>
          </w:tcPr>
          <w:p w14:paraId="73597095" w14:textId="77777777" w:rsidR="00AA4650" w:rsidRDefault="00AA4650" w:rsidP="00A16DF6"/>
        </w:tc>
        <w:tc>
          <w:tcPr>
            <w:tcW w:w="2214" w:type="dxa"/>
            <w:vMerge/>
          </w:tcPr>
          <w:p w14:paraId="4940F7F8" w14:textId="77777777" w:rsidR="00AA4650" w:rsidRPr="00DC46A3" w:rsidRDefault="00AA4650" w:rsidP="00A16DF6">
            <w:pPr>
              <w:rPr>
                <w:u w:val="single"/>
              </w:rPr>
            </w:pPr>
          </w:p>
        </w:tc>
        <w:tc>
          <w:tcPr>
            <w:tcW w:w="2585" w:type="dxa"/>
          </w:tcPr>
          <w:p w14:paraId="5C75B80A" w14:textId="3AF8EA01" w:rsidR="00AA4650" w:rsidRDefault="00AA4650" w:rsidP="00A16DF6">
            <w:r>
              <w:t>Summative, Item 9</w:t>
            </w:r>
          </w:p>
        </w:tc>
        <w:tc>
          <w:tcPr>
            <w:tcW w:w="1843" w:type="dxa"/>
          </w:tcPr>
          <w:p w14:paraId="2B223465" w14:textId="265F4DF3" w:rsidR="00AA4650" w:rsidRDefault="00AA4650" w:rsidP="00A16DF6">
            <w:r>
              <w:t>Cognitive, Knowledge</w:t>
            </w:r>
          </w:p>
        </w:tc>
      </w:tr>
      <w:tr w:rsidR="00AA4650" w14:paraId="5A4FBF85" w14:textId="77777777" w:rsidTr="00AA4650">
        <w:tc>
          <w:tcPr>
            <w:tcW w:w="2214" w:type="dxa"/>
            <w:vMerge/>
          </w:tcPr>
          <w:p w14:paraId="0A627317" w14:textId="77777777" w:rsidR="00AA4650" w:rsidRDefault="00AA4650" w:rsidP="00A16DF6"/>
        </w:tc>
        <w:tc>
          <w:tcPr>
            <w:tcW w:w="2214" w:type="dxa"/>
            <w:vMerge/>
          </w:tcPr>
          <w:p w14:paraId="7DE5EB54" w14:textId="77777777" w:rsidR="00AA4650" w:rsidRPr="00DC46A3" w:rsidRDefault="00AA4650" w:rsidP="00A16DF6">
            <w:pPr>
              <w:rPr>
                <w:u w:val="single"/>
              </w:rPr>
            </w:pPr>
          </w:p>
        </w:tc>
        <w:tc>
          <w:tcPr>
            <w:tcW w:w="2585" w:type="dxa"/>
          </w:tcPr>
          <w:p w14:paraId="7881FBA2" w14:textId="7A35FE4E" w:rsidR="00AA4650" w:rsidRDefault="00AA4650" w:rsidP="00A16DF6">
            <w:r>
              <w:t>Summative, Item 10</w:t>
            </w:r>
          </w:p>
        </w:tc>
        <w:tc>
          <w:tcPr>
            <w:tcW w:w="1843" w:type="dxa"/>
          </w:tcPr>
          <w:p w14:paraId="2D9F7B73" w14:textId="09045DCB" w:rsidR="00AA4650" w:rsidRDefault="00AA4650" w:rsidP="00A16DF6">
            <w:r>
              <w:t>Cognitive, Comprehension</w:t>
            </w:r>
          </w:p>
        </w:tc>
      </w:tr>
      <w:tr w:rsidR="00AA4650" w14:paraId="2D52C485" w14:textId="77777777" w:rsidTr="00AA4650">
        <w:tc>
          <w:tcPr>
            <w:tcW w:w="2214" w:type="dxa"/>
            <w:vMerge/>
          </w:tcPr>
          <w:p w14:paraId="13D33DA5" w14:textId="77777777" w:rsidR="00AA4650" w:rsidRDefault="00AA4650" w:rsidP="00A16DF6"/>
        </w:tc>
        <w:tc>
          <w:tcPr>
            <w:tcW w:w="2214" w:type="dxa"/>
            <w:vMerge/>
          </w:tcPr>
          <w:p w14:paraId="29F09CA3" w14:textId="77777777" w:rsidR="00AA4650" w:rsidRPr="00DC46A3" w:rsidRDefault="00AA4650" w:rsidP="00A16DF6">
            <w:pPr>
              <w:rPr>
                <w:u w:val="single"/>
              </w:rPr>
            </w:pPr>
          </w:p>
        </w:tc>
        <w:tc>
          <w:tcPr>
            <w:tcW w:w="2585" w:type="dxa"/>
          </w:tcPr>
          <w:p w14:paraId="0EB5EDD0" w14:textId="00555BD1" w:rsidR="00AA4650" w:rsidRDefault="00AA4650" w:rsidP="00A16DF6">
            <w:r>
              <w:t>Pre-Assessment, Item 7</w:t>
            </w:r>
          </w:p>
        </w:tc>
        <w:tc>
          <w:tcPr>
            <w:tcW w:w="1843" w:type="dxa"/>
          </w:tcPr>
          <w:p w14:paraId="7470FACF" w14:textId="313E352D" w:rsidR="00AA4650" w:rsidRDefault="00AA4650" w:rsidP="00A16DF6">
            <w:r>
              <w:t>Cognitive, Knowledge</w:t>
            </w:r>
          </w:p>
        </w:tc>
      </w:tr>
      <w:tr w:rsidR="00AA4650" w14:paraId="739DD116" w14:textId="77777777" w:rsidTr="00AA4650">
        <w:tc>
          <w:tcPr>
            <w:tcW w:w="2214" w:type="dxa"/>
            <w:vMerge/>
          </w:tcPr>
          <w:p w14:paraId="540461A1" w14:textId="77777777" w:rsidR="00AA4650" w:rsidRDefault="00AA4650" w:rsidP="00A16DF6"/>
        </w:tc>
        <w:tc>
          <w:tcPr>
            <w:tcW w:w="2214" w:type="dxa"/>
            <w:vMerge/>
          </w:tcPr>
          <w:p w14:paraId="472251C7" w14:textId="77777777" w:rsidR="00AA4650" w:rsidRPr="00DC46A3" w:rsidRDefault="00AA4650" w:rsidP="00A16DF6">
            <w:pPr>
              <w:rPr>
                <w:u w:val="single"/>
              </w:rPr>
            </w:pPr>
          </w:p>
        </w:tc>
        <w:tc>
          <w:tcPr>
            <w:tcW w:w="2585" w:type="dxa"/>
          </w:tcPr>
          <w:p w14:paraId="0AA82101" w14:textId="7064BD76" w:rsidR="00AA4650" w:rsidRDefault="00AA4650" w:rsidP="00A16DF6">
            <w:r>
              <w:t>Formative Assessment 2, Item 1</w:t>
            </w:r>
          </w:p>
        </w:tc>
        <w:tc>
          <w:tcPr>
            <w:tcW w:w="1843" w:type="dxa"/>
          </w:tcPr>
          <w:p w14:paraId="6F06D171" w14:textId="51E4C9A3" w:rsidR="00AA4650" w:rsidRDefault="00AA4650" w:rsidP="00A16DF6">
            <w:r>
              <w:t>Cognitive, Knowledge</w:t>
            </w:r>
          </w:p>
        </w:tc>
      </w:tr>
      <w:tr w:rsidR="00AA4650" w14:paraId="2100C578" w14:textId="77777777" w:rsidTr="00AA4650">
        <w:tc>
          <w:tcPr>
            <w:tcW w:w="2214" w:type="dxa"/>
            <w:vMerge/>
          </w:tcPr>
          <w:p w14:paraId="7677A722" w14:textId="77777777" w:rsidR="00AA4650" w:rsidRDefault="00AA4650" w:rsidP="00A16DF6"/>
        </w:tc>
        <w:tc>
          <w:tcPr>
            <w:tcW w:w="2214" w:type="dxa"/>
            <w:vMerge/>
          </w:tcPr>
          <w:p w14:paraId="6753C0A1" w14:textId="77777777" w:rsidR="00AA4650" w:rsidRPr="00DC46A3" w:rsidRDefault="00AA4650" w:rsidP="00A16DF6">
            <w:pPr>
              <w:rPr>
                <w:u w:val="single"/>
              </w:rPr>
            </w:pPr>
          </w:p>
        </w:tc>
        <w:tc>
          <w:tcPr>
            <w:tcW w:w="2585" w:type="dxa"/>
          </w:tcPr>
          <w:p w14:paraId="1311D54E" w14:textId="1E217D86" w:rsidR="00AA4650" w:rsidRDefault="00AA4650" w:rsidP="00A16DF6">
            <w:r>
              <w:t>Formative Assessment 2, Item 2</w:t>
            </w:r>
          </w:p>
        </w:tc>
        <w:tc>
          <w:tcPr>
            <w:tcW w:w="1843" w:type="dxa"/>
          </w:tcPr>
          <w:p w14:paraId="2E30CBA2" w14:textId="511845D6" w:rsidR="00AA4650" w:rsidRDefault="00AA4650" w:rsidP="00A16DF6">
            <w:r>
              <w:t>Cognitive, Knowledge</w:t>
            </w:r>
          </w:p>
        </w:tc>
      </w:tr>
      <w:tr w:rsidR="00AA4650" w14:paraId="25029D99" w14:textId="77777777" w:rsidTr="00AA4650">
        <w:tc>
          <w:tcPr>
            <w:tcW w:w="2214" w:type="dxa"/>
            <w:vMerge/>
          </w:tcPr>
          <w:p w14:paraId="0EF54E5C" w14:textId="77777777" w:rsidR="00AA4650" w:rsidRDefault="00AA4650" w:rsidP="00A16DF6"/>
        </w:tc>
        <w:tc>
          <w:tcPr>
            <w:tcW w:w="2214" w:type="dxa"/>
            <w:vMerge/>
          </w:tcPr>
          <w:p w14:paraId="73CBCE40" w14:textId="77777777" w:rsidR="00AA4650" w:rsidRPr="00DC46A3" w:rsidRDefault="00AA4650" w:rsidP="00A16DF6">
            <w:pPr>
              <w:rPr>
                <w:u w:val="single"/>
              </w:rPr>
            </w:pPr>
          </w:p>
        </w:tc>
        <w:tc>
          <w:tcPr>
            <w:tcW w:w="2585" w:type="dxa"/>
          </w:tcPr>
          <w:p w14:paraId="6CB45B3E" w14:textId="4A3E1315" w:rsidR="00AA4650" w:rsidRDefault="00AA4650" w:rsidP="00A16DF6">
            <w:r>
              <w:t>Formative Assessment 2, Item 3</w:t>
            </w:r>
          </w:p>
        </w:tc>
        <w:tc>
          <w:tcPr>
            <w:tcW w:w="1843" w:type="dxa"/>
          </w:tcPr>
          <w:p w14:paraId="5E1D4C3D" w14:textId="2B3BF17E" w:rsidR="00AA4650" w:rsidRDefault="00AA4650" w:rsidP="00A16DF6">
            <w:r>
              <w:t>Cognitive, Comprehension</w:t>
            </w:r>
          </w:p>
        </w:tc>
      </w:tr>
      <w:tr w:rsidR="00AA4650" w14:paraId="31136A78" w14:textId="77777777" w:rsidTr="00AA4650">
        <w:tc>
          <w:tcPr>
            <w:tcW w:w="2214" w:type="dxa"/>
            <w:vMerge/>
          </w:tcPr>
          <w:p w14:paraId="08C3CE62" w14:textId="77777777" w:rsidR="00AA4650" w:rsidRDefault="00AA4650" w:rsidP="00A16DF6"/>
        </w:tc>
        <w:tc>
          <w:tcPr>
            <w:tcW w:w="2214" w:type="dxa"/>
            <w:vMerge/>
          </w:tcPr>
          <w:p w14:paraId="5AD14B5C" w14:textId="77777777" w:rsidR="00AA4650" w:rsidRPr="00DC46A3" w:rsidRDefault="00AA4650" w:rsidP="00A16DF6">
            <w:pPr>
              <w:rPr>
                <w:u w:val="single"/>
              </w:rPr>
            </w:pPr>
          </w:p>
        </w:tc>
        <w:tc>
          <w:tcPr>
            <w:tcW w:w="2585" w:type="dxa"/>
          </w:tcPr>
          <w:p w14:paraId="2A44E662" w14:textId="104A709F" w:rsidR="00AA4650" w:rsidRDefault="00AA4650" w:rsidP="00A16DF6">
            <w:r>
              <w:t>Formative Assessment 2, Item 4</w:t>
            </w:r>
          </w:p>
        </w:tc>
        <w:tc>
          <w:tcPr>
            <w:tcW w:w="1843" w:type="dxa"/>
          </w:tcPr>
          <w:p w14:paraId="30470EE6" w14:textId="34053FA2" w:rsidR="00AA4650" w:rsidRDefault="00AA4650" w:rsidP="00A16DF6">
            <w:r>
              <w:t>Cognitive, Comprehension</w:t>
            </w:r>
          </w:p>
        </w:tc>
      </w:tr>
      <w:tr w:rsidR="00AA4650" w14:paraId="2475EB12" w14:textId="77777777" w:rsidTr="00AA4650">
        <w:tc>
          <w:tcPr>
            <w:tcW w:w="2214" w:type="dxa"/>
            <w:vMerge w:val="restart"/>
          </w:tcPr>
          <w:p w14:paraId="0941B83F" w14:textId="77777777" w:rsidR="00AA4650" w:rsidRPr="008A790A" w:rsidRDefault="00AA4650" w:rsidP="00A16DF6">
            <w:r>
              <w:t xml:space="preserve">Students will be able to match the key terms ‘lithosphere’, ‘hydrosphere’, and ‘biosphere’ to their correct definition with 100% accuracy. </w:t>
            </w:r>
          </w:p>
          <w:p w14:paraId="188988CC" w14:textId="77777777" w:rsidR="00AA4650" w:rsidRDefault="00AA4650" w:rsidP="00A16DF6"/>
        </w:tc>
        <w:tc>
          <w:tcPr>
            <w:tcW w:w="2214" w:type="dxa"/>
            <w:vMerge w:val="restart"/>
          </w:tcPr>
          <w:p w14:paraId="6F51ABEF" w14:textId="3945FA6A" w:rsidR="00AA4650" w:rsidRPr="00DC46A3" w:rsidRDefault="00AA4650" w:rsidP="00A16DF6">
            <w:pPr>
              <w:rPr>
                <w:u w:val="single"/>
              </w:rPr>
            </w:pPr>
            <w:r w:rsidRPr="00DC46A3">
              <w:rPr>
                <w:u w:val="single"/>
              </w:rPr>
              <w:t>SS. 4.3.6</w:t>
            </w:r>
            <w:r w:rsidRPr="00DC46A3">
              <w:t xml:space="preserve"> Describe Indiana’s landforms (lithosphere), water features (hydrosphere), and plants and animals (biosphere).</w:t>
            </w:r>
          </w:p>
        </w:tc>
        <w:tc>
          <w:tcPr>
            <w:tcW w:w="2585" w:type="dxa"/>
          </w:tcPr>
          <w:p w14:paraId="2B3DE803" w14:textId="605499BC" w:rsidR="00AA4650" w:rsidRDefault="00AA4650" w:rsidP="00A16DF6">
            <w:r>
              <w:t>Pre-Assessment, Item 1</w:t>
            </w:r>
          </w:p>
        </w:tc>
        <w:tc>
          <w:tcPr>
            <w:tcW w:w="1843" w:type="dxa"/>
          </w:tcPr>
          <w:p w14:paraId="00FA7C0F" w14:textId="50CAE207" w:rsidR="00AA4650" w:rsidRDefault="00AA4650" w:rsidP="00A16DF6">
            <w:r>
              <w:t>Cognitive, Knowledge</w:t>
            </w:r>
          </w:p>
        </w:tc>
      </w:tr>
      <w:tr w:rsidR="00AA4650" w14:paraId="7AB04002" w14:textId="77777777" w:rsidTr="00AA4650">
        <w:tc>
          <w:tcPr>
            <w:tcW w:w="2214" w:type="dxa"/>
            <w:vMerge/>
          </w:tcPr>
          <w:p w14:paraId="63204757" w14:textId="77777777" w:rsidR="00AA4650" w:rsidRDefault="00AA4650" w:rsidP="00AA4650"/>
        </w:tc>
        <w:tc>
          <w:tcPr>
            <w:tcW w:w="2214" w:type="dxa"/>
            <w:vMerge/>
          </w:tcPr>
          <w:p w14:paraId="685DB8DB" w14:textId="09F517AD" w:rsidR="00AA4650" w:rsidRPr="00DC46A3" w:rsidRDefault="00AA4650" w:rsidP="00A16DF6">
            <w:pPr>
              <w:rPr>
                <w:u w:val="single"/>
              </w:rPr>
            </w:pPr>
          </w:p>
        </w:tc>
        <w:tc>
          <w:tcPr>
            <w:tcW w:w="2585" w:type="dxa"/>
          </w:tcPr>
          <w:p w14:paraId="6E89AB1B" w14:textId="58E9B94F" w:rsidR="00AA4650" w:rsidRDefault="00AA4650" w:rsidP="00A16DF6">
            <w:r>
              <w:t>Pre-Assessment, Item 2</w:t>
            </w:r>
          </w:p>
        </w:tc>
        <w:tc>
          <w:tcPr>
            <w:tcW w:w="1843" w:type="dxa"/>
          </w:tcPr>
          <w:p w14:paraId="32762D2F" w14:textId="05E29C2C" w:rsidR="00AA4650" w:rsidRDefault="00AA4650" w:rsidP="00A16DF6">
            <w:r>
              <w:t>Cognitive, Knowledge</w:t>
            </w:r>
          </w:p>
        </w:tc>
      </w:tr>
      <w:tr w:rsidR="00AA4650" w14:paraId="6152800F" w14:textId="77777777" w:rsidTr="00AA4650">
        <w:tc>
          <w:tcPr>
            <w:tcW w:w="2214" w:type="dxa"/>
            <w:vMerge/>
          </w:tcPr>
          <w:p w14:paraId="64ADC58D" w14:textId="77777777" w:rsidR="00AA4650" w:rsidRDefault="00AA4650" w:rsidP="00A16DF6"/>
        </w:tc>
        <w:tc>
          <w:tcPr>
            <w:tcW w:w="2214" w:type="dxa"/>
            <w:vMerge/>
          </w:tcPr>
          <w:p w14:paraId="79809AE5" w14:textId="77777777" w:rsidR="00AA4650" w:rsidRPr="00DC46A3" w:rsidRDefault="00AA4650" w:rsidP="00A16DF6">
            <w:pPr>
              <w:rPr>
                <w:u w:val="single"/>
              </w:rPr>
            </w:pPr>
          </w:p>
        </w:tc>
        <w:tc>
          <w:tcPr>
            <w:tcW w:w="2585" w:type="dxa"/>
          </w:tcPr>
          <w:p w14:paraId="55C339E0" w14:textId="1FE509D3" w:rsidR="00AA4650" w:rsidRDefault="00AA4650" w:rsidP="00A16DF6">
            <w:r>
              <w:t>Pre-Assessment, Item 3</w:t>
            </w:r>
          </w:p>
        </w:tc>
        <w:tc>
          <w:tcPr>
            <w:tcW w:w="1843" w:type="dxa"/>
          </w:tcPr>
          <w:p w14:paraId="3D903BCA" w14:textId="69602CAE" w:rsidR="00AA4650" w:rsidRDefault="00AA4650" w:rsidP="00A16DF6">
            <w:r>
              <w:t>Cognitive, Knowledge</w:t>
            </w:r>
          </w:p>
        </w:tc>
      </w:tr>
      <w:tr w:rsidR="00AA4650" w14:paraId="29AEEEF0" w14:textId="77777777" w:rsidTr="00AA4650">
        <w:tc>
          <w:tcPr>
            <w:tcW w:w="2214" w:type="dxa"/>
            <w:vMerge/>
          </w:tcPr>
          <w:p w14:paraId="477A2D76" w14:textId="77777777" w:rsidR="00AA4650" w:rsidRDefault="00AA4650" w:rsidP="00A16DF6"/>
        </w:tc>
        <w:tc>
          <w:tcPr>
            <w:tcW w:w="2214" w:type="dxa"/>
            <w:vMerge/>
          </w:tcPr>
          <w:p w14:paraId="352ED6EB" w14:textId="77777777" w:rsidR="00AA4650" w:rsidRPr="00DC46A3" w:rsidRDefault="00AA4650" w:rsidP="00A16DF6">
            <w:pPr>
              <w:rPr>
                <w:u w:val="single"/>
              </w:rPr>
            </w:pPr>
          </w:p>
        </w:tc>
        <w:tc>
          <w:tcPr>
            <w:tcW w:w="2585" w:type="dxa"/>
          </w:tcPr>
          <w:p w14:paraId="60F7C10C" w14:textId="5672836E" w:rsidR="00AA4650" w:rsidRDefault="00AA4650" w:rsidP="00A16DF6">
            <w:r>
              <w:t>Summative, Item 1</w:t>
            </w:r>
          </w:p>
        </w:tc>
        <w:tc>
          <w:tcPr>
            <w:tcW w:w="1843" w:type="dxa"/>
          </w:tcPr>
          <w:p w14:paraId="1BB5D4BC" w14:textId="76566E8C" w:rsidR="00AA4650" w:rsidRDefault="00AA4650" w:rsidP="00A16DF6">
            <w:r>
              <w:t>Cognitive, Comprehension</w:t>
            </w:r>
          </w:p>
        </w:tc>
      </w:tr>
      <w:tr w:rsidR="004D7776" w14:paraId="7F6FE728" w14:textId="77777777" w:rsidTr="00AA4650">
        <w:tc>
          <w:tcPr>
            <w:tcW w:w="2214" w:type="dxa"/>
            <w:vMerge w:val="restart"/>
          </w:tcPr>
          <w:p w14:paraId="5694880F" w14:textId="77777777" w:rsidR="004D7776" w:rsidRPr="007E5B7A" w:rsidRDefault="004D7776" w:rsidP="00A16DF6">
            <w:pPr>
              <w:rPr>
                <w:b/>
              </w:rPr>
            </w:pPr>
            <w:r>
              <w:t xml:space="preserve">Given a list of various features of </w:t>
            </w:r>
            <w:proofErr w:type="spellStart"/>
            <w:r>
              <w:t>hydrospheres</w:t>
            </w:r>
            <w:proofErr w:type="spellEnd"/>
            <w:r>
              <w:t>, lithospheres, and biospheres, students will be able to identify those that are found in Indiana.</w:t>
            </w:r>
          </w:p>
          <w:p w14:paraId="1B3480B1" w14:textId="77777777" w:rsidR="004D7776" w:rsidRDefault="004D7776" w:rsidP="00A16DF6"/>
        </w:tc>
        <w:tc>
          <w:tcPr>
            <w:tcW w:w="2214" w:type="dxa"/>
            <w:vMerge w:val="restart"/>
          </w:tcPr>
          <w:p w14:paraId="4839C697" w14:textId="77777777" w:rsidR="004D7776" w:rsidRPr="00DC46A3" w:rsidRDefault="004D7776" w:rsidP="00A16DF6">
            <w:pPr>
              <w:rPr>
                <w:u w:val="single"/>
              </w:rPr>
            </w:pPr>
            <w:r w:rsidRPr="00DC46A3">
              <w:rPr>
                <w:u w:val="single"/>
              </w:rPr>
              <w:t>SS. 4.3.6</w:t>
            </w:r>
            <w:r w:rsidRPr="00DC46A3">
              <w:t xml:space="preserve"> Describe Indiana’s landforms (lithosphere), water features (hydrosphere), and plants and animals (biosphere).</w:t>
            </w:r>
          </w:p>
        </w:tc>
        <w:tc>
          <w:tcPr>
            <w:tcW w:w="2585" w:type="dxa"/>
          </w:tcPr>
          <w:p w14:paraId="6B8462D9" w14:textId="51876AC2" w:rsidR="004D7776" w:rsidRDefault="004D7776" w:rsidP="00A16DF6">
            <w:r>
              <w:t>Pre-Assessment, Item 5</w:t>
            </w:r>
          </w:p>
        </w:tc>
        <w:tc>
          <w:tcPr>
            <w:tcW w:w="1843" w:type="dxa"/>
          </w:tcPr>
          <w:p w14:paraId="50D1106C" w14:textId="48374556" w:rsidR="004D7776" w:rsidRDefault="004D7776" w:rsidP="00A16DF6">
            <w:r>
              <w:t>Cognitive, Knowledge</w:t>
            </w:r>
          </w:p>
        </w:tc>
      </w:tr>
      <w:tr w:rsidR="004D7776" w14:paraId="1A4D9978" w14:textId="77777777" w:rsidTr="00AA4650">
        <w:tc>
          <w:tcPr>
            <w:tcW w:w="2214" w:type="dxa"/>
            <w:vMerge/>
          </w:tcPr>
          <w:p w14:paraId="650B8EA4" w14:textId="77777777" w:rsidR="004D7776" w:rsidRDefault="004D7776" w:rsidP="00A16DF6"/>
        </w:tc>
        <w:tc>
          <w:tcPr>
            <w:tcW w:w="2214" w:type="dxa"/>
            <w:vMerge/>
          </w:tcPr>
          <w:p w14:paraId="076C28A9" w14:textId="77777777" w:rsidR="004D7776" w:rsidRPr="00DC46A3" w:rsidRDefault="004D7776" w:rsidP="00A16DF6">
            <w:pPr>
              <w:rPr>
                <w:u w:val="single"/>
              </w:rPr>
            </w:pPr>
          </w:p>
        </w:tc>
        <w:tc>
          <w:tcPr>
            <w:tcW w:w="2585" w:type="dxa"/>
          </w:tcPr>
          <w:p w14:paraId="5B609144" w14:textId="3FA02664" w:rsidR="004D7776" w:rsidRDefault="004D7776" w:rsidP="00A16DF6">
            <w:r>
              <w:t>Pre-Assessment, Item 6</w:t>
            </w:r>
          </w:p>
        </w:tc>
        <w:tc>
          <w:tcPr>
            <w:tcW w:w="1843" w:type="dxa"/>
          </w:tcPr>
          <w:p w14:paraId="22B1CE8C" w14:textId="1FC2E2AD" w:rsidR="004D7776" w:rsidRDefault="004D7776" w:rsidP="00A16DF6">
            <w:r>
              <w:t>Cognitive, Knowledge</w:t>
            </w:r>
          </w:p>
        </w:tc>
      </w:tr>
      <w:tr w:rsidR="004D7776" w14:paraId="22DC40BC" w14:textId="77777777" w:rsidTr="00AA4650">
        <w:tc>
          <w:tcPr>
            <w:tcW w:w="2214" w:type="dxa"/>
            <w:vMerge/>
          </w:tcPr>
          <w:p w14:paraId="2D68543D" w14:textId="77777777" w:rsidR="004D7776" w:rsidRDefault="004D7776" w:rsidP="00A16DF6"/>
        </w:tc>
        <w:tc>
          <w:tcPr>
            <w:tcW w:w="2214" w:type="dxa"/>
            <w:vMerge/>
          </w:tcPr>
          <w:p w14:paraId="16748034" w14:textId="77777777" w:rsidR="004D7776" w:rsidRPr="00DC46A3" w:rsidRDefault="004D7776" w:rsidP="00A16DF6">
            <w:pPr>
              <w:rPr>
                <w:u w:val="single"/>
              </w:rPr>
            </w:pPr>
          </w:p>
        </w:tc>
        <w:tc>
          <w:tcPr>
            <w:tcW w:w="2585" w:type="dxa"/>
          </w:tcPr>
          <w:p w14:paraId="0E670EC7" w14:textId="254E3657" w:rsidR="004D7776" w:rsidRDefault="004D7776" w:rsidP="00A16DF6">
            <w:r>
              <w:t>Summative, Item 2</w:t>
            </w:r>
          </w:p>
        </w:tc>
        <w:tc>
          <w:tcPr>
            <w:tcW w:w="1843" w:type="dxa"/>
          </w:tcPr>
          <w:p w14:paraId="22AEB180" w14:textId="1A982574" w:rsidR="004D7776" w:rsidRDefault="004D7776" w:rsidP="00A16DF6">
            <w:r>
              <w:t>Cognitive, Comprehension</w:t>
            </w:r>
          </w:p>
        </w:tc>
      </w:tr>
      <w:tr w:rsidR="004D7776" w14:paraId="5ECF7EAB" w14:textId="77777777" w:rsidTr="00AA4650">
        <w:tc>
          <w:tcPr>
            <w:tcW w:w="2214" w:type="dxa"/>
            <w:vMerge/>
          </w:tcPr>
          <w:p w14:paraId="24ECA506" w14:textId="77777777" w:rsidR="004D7776" w:rsidRDefault="004D7776" w:rsidP="00A16DF6"/>
        </w:tc>
        <w:tc>
          <w:tcPr>
            <w:tcW w:w="2214" w:type="dxa"/>
            <w:vMerge/>
          </w:tcPr>
          <w:p w14:paraId="25838FC1" w14:textId="77777777" w:rsidR="004D7776" w:rsidRPr="00DC46A3" w:rsidRDefault="004D7776" w:rsidP="00A16DF6">
            <w:pPr>
              <w:rPr>
                <w:u w:val="single"/>
              </w:rPr>
            </w:pPr>
          </w:p>
        </w:tc>
        <w:tc>
          <w:tcPr>
            <w:tcW w:w="2585" w:type="dxa"/>
          </w:tcPr>
          <w:p w14:paraId="432E97E9" w14:textId="4000FE83" w:rsidR="004D7776" w:rsidRDefault="004D7776" w:rsidP="00A16DF6">
            <w:r>
              <w:t>Summative, Item 3</w:t>
            </w:r>
          </w:p>
        </w:tc>
        <w:tc>
          <w:tcPr>
            <w:tcW w:w="1843" w:type="dxa"/>
          </w:tcPr>
          <w:p w14:paraId="6D869358" w14:textId="484B15AF" w:rsidR="004D7776" w:rsidRDefault="004D7776" w:rsidP="00A16DF6">
            <w:r>
              <w:t>Cognitive, Comprehension</w:t>
            </w:r>
          </w:p>
        </w:tc>
      </w:tr>
      <w:tr w:rsidR="004D7776" w14:paraId="1961F5A6" w14:textId="77777777" w:rsidTr="00AA4650">
        <w:tc>
          <w:tcPr>
            <w:tcW w:w="2214" w:type="dxa"/>
            <w:vMerge/>
          </w:tcPr>
          <w:p w14:paraId="07D7C256" w14:textId="77777777" w:rsidR="004D7776" w:rsidRDefault="004D7776" w:rsidP="00A16DF6"/>
        </w:tc>
        <w:tc>
          <w:tcPr>
            <w:tcW w:w="2214" w:type="dxa"/>
            <w:vMerge/>
          </w:tcPr>
          <w:p w14:paraId="7B471908" w14:textId="77777777" w:rsidR="004D7776" w:rsidRPr="00DC46A3" w:rsidRDefault="004D7776" w:rsidP="00A16DF6">
            <w:pPr>
              <w:rPr>
                <w:u w:val="single"/>
              </w:rPr>
            </w:pPr>
          </w:p>
        </w:tc>
        <w:tc>
          <w:tcPr>
            <w:tcW w:w="2585" w:type="dxa"/>
          </w:tcPr>
          <w:p w14:paraId="71984628" w14:textId="1F33BF10" w:rsidR="004D7776" w:rsidRDefault="004D7776" w:rsidP="00A16DF6">
            <w:r>
              <w:t>Summative, Item 4</w:t>
            </w:r>
          </w:p>
        </w:tc>
        <w:tc>
          <w:tcPr>
            <w:tcW w:w="1843" w:type="dxa"/>
          </w:tcPr>
          <w:p w14:paraId="79C86F47" w14:textId="651B6FF4" w:rsidR="004D7776" w:rsidRDefault="004D7776" w:rsidP="00A16DF6">
            <w:r>
              <w:t>Cognitive, Knowledge</w:t>
            </w:r>
          </w:p>
        </w:tc>
      </w:tr>
      <w:tr w:rsidR="004D7776" w14:paraId="73B8DC6D" w14:textId="77777777" w:rsidTr="00AA4650">
        <w:tc>
          <w:tcPr>
            <w:tcW w:w="2214" w:type="dxa"/>
            <w:vMerge/>
          </w:tcPr>
          <w:p w14:paraId="5E330621" w14:textId="77777777" w:rsidR="004D7776" w:rsidRDefault="004D7776" w:rsidP="00A16DF6"/>
        </w:tc>
        <w:tc>
          <w:tcPr>
            <w:tcW w:w="2214" w:type="dxa"/>
            <w:vMerge/>
          </w:tcPr>
          <w:p w14:paraId="667F1746" w14:textId="77777777" w:rsidR="004D7776" w:rsidRPr="00DC46A3" w:rsidRDefault="004D7776" w:rsidP="00A16DF6">
            <w:pPr>
              <w:rPr>
                <w:u w:val="single"/>
              </w:rPr>
            </w:pPr>
          </w:p>
        </w:tc>
        <w:tc>
          <w:tcPr>
            <w:tcW w:w="2585" w:type="dxa"/>
          </w:tcPr>
          <w:p w14:paraId="34ACB8DD" w14:textId="49AD226E" w:rsidR="004D7776" w:rsidRDefault="004D7776" w:rsidP="00A16DF6">
            <w:r>
              <w:t>Summative, Item 5</w:t>
            </w:r>
          </w:p>
        </w:tc>
        <w:tc>
          <w:tcPr>
            <w:tcW w:w="1843" w:type="dxa"/>
          </w:tcPr>
          <w:p w14:paraId="613CC75B" w14:textId="567E5409" w:rsidR="004D7776" w:rsidRDefault="004D7776" w:rsidP="00A16DF6">
            <w:r>
              <w:t>Cognitive, Knowledge</w:t>
            </w:r>
          </w:p>
        </w:tc>
      </w:tr>
      <w:tr w:rsidR="004D7776" w14:paraId="6EF4A414" w14:textId="77777777" w:rsidTr="00AA4650">
        <w:tc>
          <w:tcPr>
            <w:tcW w:w="2214" w:type="dxa"/>
            <w:vMerge/>
          </w:tcPr>
          <w:p w14:paraId="7401894C" w14:textId="77777777" w:rsidR="004D7776" w:rsidRDefault="004D7776" w:rsidP="00A16DF6"/>
        </w:tc>
        <w:tc>
          <w:tcPr>
            <w:tcW w:w="2214" w:type="dxa"/>
            <w:vMerge/>
          </w:tcPr>
          <w:p w14:paraId="79FD1806" w14:textId="77777777" w:rsidR="004D7776" w:rsidRPr="00DC46A3" w:rsidRDefault="004D7776" w:rsidP="00A16DF6">
            <w:pPr>
              <w:rPr>
                <w:u w:val="single"/>
              </w:rPr>
            </w:pPr>
          </w:p>
        </w:tc>
        <w:tc>
          <w:tcPr>
            <w:tcW w:w="2585" w:type="dxa"/>
          </w:tcPr>
          <w:p w14:paraId="7D8FA246" w14:textId="64025EB6" w:rsidR="004D7776" w:rsidRDefault="004D7776" w:rsidP="00A16DF6">
            <w:r>
              <w:t>Summative, Item 6</w:t>
            </w:r>
          </w:p>
        </w:tc>
        <w:tc>
          <w:tcPr>
            <w:tcW w:w="1843" w:type="dxa"/>
          </w:tcPr>
          <w:p w14:paraId="0A5160A1" w14:textId="59B0FF59" w:rsidR="004D7776" w:rsidRDefault="004D7776" w:rsidP="00A16DF6">
            <w:r>
              <w:t>Cognitive, Knowledge</w:t>
            </w:r>
          </w:p>
        </w:tc>
      </w:tr>
      <w:tr w:rsidR="004D7776" w14:paraId="3E6BE157" w14:textId="77777777" w:rsidTr="00AA4650">
        <w:tc>
          <w:tcPr>
            <w:tcW w:w="2214" w:type="dxa"/>
            <w:vMerge/>
          </w:tcPr>
          <w:p w14:paraId="64DB2CE9" w14:textId="77777777" w:rsidR="004D7776" w:rsidRDefault="004D7776" w:rsidP="00A16DF6"/>
        </w:tc>
        <w:tc>
          <w:tcPr>
            <w:tcW w:w="2214" w:type="dxa"/>
            <w:vMerge/>
          </w:tcPr>
          <w:p w14:paraId="4756D95C" w14:textId="77777777" w:rsidR="004D7776" w:rsidRPr="00DC46A3" w:rsidRDefault="004D7776" w:rsidP="00A16DF6">
            <w:pPr>
              <w:rPr>
                <w:u w:val="single"/>
              </w:rPr>
            </w:pPr>
          </w:p>
        </w:tc>
        <w:tc>
          <w:tcPr>
            <w:tcW w:w="2585" w:type="dxa"/>
          </w:tcPr>
          <w:p w14:paraId="69DD7BC8" w14:textId="55EACD66" w:rsidR="004D7776" w:rsidRDefault="004D7776" w:rsidP="00A16DF6">
            <w:r>
              <w:t>Pre-Assessment, Item 4</w:t>
            </w:r>
          </w:p>
        </w:tc>
        <w:tc>
          <w:tcPr>
            <w:tcW w:w="1843" w:type="dxa"/>
          </w:tcPr>
          <w:p w14:paraId="70E28DEE" w14:textId="2BD6B42C" w:rsidR="004D7776" w:rsidRDefault="004D7776" w:rsidP="00A16DF6">
            <w:r>
              <w:t>Cognitive, Knowledge</w:t>
            </w:r>
          </w:p>
        </w:tc>
      </w:tr>
      <w:tr w:rsidR="004D7776" w14:paraId="003E3588" w14:textId="77777777" w:rsidTr="00AA4650">
        <w:tc>
          <w:tcPr>
            <w:tcW w:w="2214" w:type="dxa"/>
            <w:vMerge/>
          </w:tcPr>
          <w:p w14:paraId="499921B2" w14:textId="77777777" w:rsidR="004D7776" w:rsidRDefault="004D7776" w:rsidP="00A16DF6"/>
        </w:tc>
        <w:tc>
          <w:tcPr>
            <w:tcW w:w="2214" w:type="dxa"/>
            <w:vMerge/>
          </w:tcPr>
          <w:p w14:paraId="12AE83A8" w14:textId="77777777" w:rsidR="004D7776" w:rsidRPr="00DC46A3" w:rsidRDefault="004D7776" w:rsidP="00A16DF6">
            <w:pPr>
              <w:rPr>
                <w:u w:val="single"/>
              </w:rPr>
            </w:pPr>
          </w:p>
        </w:tc>
        <w:tc>
          <w:tcPr>
            <w:tcW w:w="2585" w:type="dxa"/>
          </w:tcPr>
          <w:p w14:paraId="4BFD7D47" w14:textId="5DE53E89" w:rsidR="004D7776" w:rsidRDefault="004D7776" w:rsidP="00A16DF6">
            <w:r>
              <w:t>Formative Assessment 1</w:t>
            </w:r>
          </w:p>
        </w:tc>
        <w:tc>
          <w:tcPr>
            <w:tcW w:w="1843" w:type="dxa"/>
          </w:tcPr>
          <w:p w14:paraId="56BBDDF0" w14:textId="2CA7E28C" w:rsidR="004D7776" w:rsidRDefault="004D7776" w:rsidP="00A16DF6">
            <w:r>
              <w:t>Cognitive, Application</w:t>
            </w:r>
          </w:p>
        </w:tc>
      </w:tr>
    </w:tbl>
    <w:p w14:paraId="7CA78EE7" w14:textId="77777777" w:rsidR="00A16DF6" w:rsidRDefault="00A16DF6">
      <w:pPr>
        <w:rPr>
          <w:b/>
        </w:rPr>
      </w:pPr>
    </w:p>
    <w:p w14:paraId="75907782" w14:textId="77777777" w:rsidR="008444D8" w:rsidRDefault="008444D8">
      <w:pPr>
        <w:rPr>
          <w:b/>
        </w:rPr>
      </w:pPr>
    </w:p>
    <w:p w14:paraId="76CFDD7F" w14:textId="58EE4C7D" w:rsidR="00D55C69" w:rsidRDefault="00D55C69">
      <w:pPr>
        <w:rPr>
          <w:b/>
        </w:rPr>
      </w:pPr>
      <w:r>
        <w:rPr>
          <w:b/>
        </w:rPr>
        <w:t>References:</w:t>
      </w:r>
    </w:p>
    <w:p w14:paraId="1F714EF2" w14:textId="77777777" w:rsidR="00D55C69" w:rsidRDefault="00D55C69">
      <w:pPr>
        <w:rPr>
          <w:b/>
        </w:rPr>
      </w:pPr>
    </w:p>
    <w:p w14:paraId="0C6BE8CD" w14:textId="77777777" w:rsidR="00D55C69" w:rsidRDefault="00D55C69" w:rsidP="00D55C69">
      <w:pPr>
        <w:pStyle w:val="ListParagraph"/>
        <w:numPr>
          <w:ilvl w:val="0"/>
          <w:numId w:val="8"/>
        </w:numPr>
      </w:pPr>
      <w:hyperlink r:id="rId13" w:history="1">
        <w:r w:rsidRPr="007B1972">
          <w:rPr>
            <w:rStyle w:val="Hyperlink"/>
          </w:rPr>
          <w:t>http://www.doe.in.gov/sites/default/files/standards/socialstudies/ss-2014-gr4-20150317.pdf</w:t>
        </w:r>
      </w:hyperlink>
    </w:p>
    <w:p w14:paraId="22CEC8C8" w14:textId="77777777" w:rsidR="00D55C69" w:rsidRDefault="00D55C69" w:rsidP="00D55C69"/>
    <w:p w14:paraId="71F95EFE" w14:textId="77777777" w:rsidR="00D55C69" w:rsidRDefault="00D55C69" w:rsidP="00D55C69">
      <w:pPr>
        <w:ind w:left="1440"/>
      </w:pPr>
      <w:r>
        <w:t>This source was used to identify standards that align with the test content, and to derive definitions for the terms ‘lithosphere’, ‘hydrosphere’, and ‘biosphere’.</w:t>
      </w:r>
    </w:p>
    <w:p w14:paraId="06BE3B46" w14:textId="77777777" w:rsidR="00D55C69" w:rsidRDefault="00D55C69" w:rsidP="00D55C69">
      <w:pPr>
        <w:ind w:left="1440"/>
      </w:pPr>
    </w:p>
    <w:p w14:paraId="4AF4AFCA" w14:textId="77777777" w:rsidR="00D55C69" w:rsidRDefault="00D55C69" w:rsidP="00D55C69">
      <w:pPr>
        <w:pStyle w:val="ListParagraph"/>
        <w:numPr>
          <w:ilvl w:val="0"/>
          <w:numId w:val="8"/>
        </w:numPr>
      </w:pPr>
      <w:r>
        <w:t xml:space="preserve"> </w:t>
      </w:r>
      <w:hyperlink r:id="rId14" w:history="1">
        <w:r w:rsidRPr="007B1972">
          <w:rPr>
            <w:rStyle w:val="Hyperlink"/>
          </w:rPr>
          <w:t>https://prezi.com/noago4dquvvf/indiana-history-unit-1-lesson-2/</w:t>
        </w:r>
      </w:hyperlink>
    </w:p>
    <w:p w14:paraId="2808BD8A" w14:textId="77777777" w:rsidR="00D55C69" w:rsidRDefault="00D55C69" w:rsidP="00D55C69"/>
    <w:p w14:paraId="725C12D9" w14:textId="77777777" w:rsidR="00D55C69" w:rsidRDefault="00D55C69" w:rsidP="00D55C69">
      <w:pPr>
        <w:ind w:left="1440"/>
      </w:pPr>
      <w:r>
        <w:t>This source was used to inspire questions related to the topic.</w:t>
      </w:r>
    </w:p>
    <w:p w14:paraId="48F9488D" w14:textId="77777777" w:rsidR="00D55C69" w:rsidRPr="00511691" w:rsidRDefault="00D55C69">
      <w:pPr>
        <w:rPr>
          <w:b/>
        </w:rPr>
      </w:pPr>
    </w:p>
    <w:sectPr w:rsidR="00D55C69" w:rsidRPr="00511691" w:rsidSect="00FB66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6A6"/>
    <w:multiLevelType w:val="hybridMultilevel"/>
    <w:tmpl w:val="0C42AC9C"/>
    <w:lvl w:ilvl="0" w:tplc="8436A4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431187F"/>
    <w:multiLevelType w:val="hybridMultilevel"/>
    <w:tmpl w:val="60DAEBA8"/>
    <w:lvl w:ilvl="0" w:tplc="44AE3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382DB4"/>
    <w:multiLevelType w:val="hybridMultilevel"/>
    <w:tmpl w:val="8FAAE67E"/>
    <w:lvl w:ilvl="0" w:tplc="EED6333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CA6998"/>
    <w:multiLevelType w:val="hybridMultilevel"/>
    <w:tmpl w:val="A6AA3520"/>
    <w:lvl w:ilvl="0" w:tplc="B52AA7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5CA1484"/>
    <w:multiLevelType w:val="hybridMultilevel"/>
    <w:tmpl w:val="8E5E0D42"/>
    <w:lvl w:ilvl="0" w:tplc="B538C1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D212333"/>
    <w:multiLevelType w:val="hybridMultilevel"/>
    <w:tmpl w:val="031EF138"/>
    <w:lvl w:ilvl="0" w:tplc="02AA99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F67479"/>
    <w:multiLevelType w:val="hybridMultilevel"/>
    <w:tmpl w:val="A7F62EF8"/>
    <w:lvl w:ilvl="0" w:tplc="70E8F64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00E1285"/>
    <w:multiLevelType w:val="hybridMultilevel"/>
    <w:tmpl w:val="3D681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B6"/>
    <w:rsid w:val="000853DA"/>
    <w:rsid w:val="00092AEA"/>
    <w:rsid w:val="000D46A5"/>
    <w:rsid w:val="000F0992"/>
    <w:rsid w:val="001E6065"/>
    <w:rsid w:val="00310C49"/>
    <w:rsid w:val="00316CD6"/>
    <w:rsid w:val="003279D8"/>
    <w:rsid w:val="003418D6"/>
    <w:rsid w:val="003B4277"/>
    <w:rsid w:val="00410545"/>
    <w:rsid w:val="00422C59"/>
    <w:rsid w:val="004437ED"/>
    <w:rsid w:val="00457DC5"/>
    <w:rsid w:val="004D7776"/>
    <w:rsid w:val="005015FD"/>
    <w:rsid w:val="00506E0F"/>
    <w:rsid w:val="00511691"/>
    <w:rsid w:val="00515411"/>
    <w:rsid w:val="005676D1"/>
    <w:rsid w:val="00576BD2"/>
    <w:rsid w:val="005A4F2A"/>
    <w:rsid w:val="005B538E"/>
    <w:rsid w:val="00675C45"/>
    <w:rsid w:val="00676099"/>
    <w:rsid w:val="0069539F"/>
    <w:rsid w:val="00696C5A"/>
    <w:rsid w:val="006B55E5"/>
    <w:rsid w:val="006F21EC"/>
    <w:rsid w:val="00715DBC"/>
    <w:rsid w:val="007221C0"/>
    <w:rsid w:val="007409F3"/>
    <w:rsid w:val="00744149"/>
    <w:rsid w:val="007A4184"/>
    <w:rsid w:val="007A71B6"/>
    <w:rsid w:val="007A725F"/>
    <w:rsid w:val="007D5F39"/>
    <w:rsid w:val="008444D8"/>
    <w:rsid w:val="008A790A"/>
    <w:rsid w:val="009502FE"/>
    <w:rsid w:val="009C2922"/>
    <w:rsid w:val="00A16DF6"/>
    <w:rsid w:val="00A63DAB"/>
    <w:rsid w:val="00AA4650"/>
    <w:rsid w:val="00B5053C"/>
    <w:rsid w:val="00B97A73"/>
    <w:rsid w:val="00BE7B8C"/>
    <w:rsid w:val="00BF7BE0"/>
    <w:rsid w:val="00C76DFA"/>
    <w:rsid w:val="00CE17C0"/>
    <w:rsid w:val="00CE6631"/>
    <w:rsid w:val="00D018F5"/>
    <w:rsid w:val="00D55C69"/>
    <w:rsid w:val="00DA3FCB"/>
    <w:rsid w:val="00DE704F"/>
    <w:rsid w:val="00E07C6A"/>
    <w:rsid w:val="00E93EA2"/>
    <w:rsid w:val="00EA0E8D"/>
    <w:rsid w:val="00EA7C83"/>
    <w:rsid w:val="00EC78D2"/>
    <w:rsid w:val="00EC7BF9"/>
    <w:rsid w:val="00F508C0"/>
    <w:rsid w:val="00F70BF9"/>
    <w:rsid w:val="00FB44E2"/>
    <w:rsid w:val="00FB664E"/>
    <w:rsid w:val="00FC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1AC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CD6"/>
    <w:rPr>
      <w:rFonts w:ascii="Lucida Grande" w:hAnsi="Lucida Grande"/>
      <w:sz w:val="18"/>
      <w:szCs w:val="18"/>
    </w:rPr>
  </w:style>
  <w:style w:type="character" w:customStyle="1" w:styleId="BalloonTextChar">
    <w:name w:val="Balloon Text Char"/>
    <w:basedOn w:val="DefaultParagraphFont"/>
    <w:link w:val="BalloonText"/>
    <w:uiPriority w:val="99"/>
    <w:semiHidden/>
    <w:rsid w:val="00316CD6"/>
    <w:rPr>
      <w:rFonts w:ascii="Lucida Grande" w:hAnsi="Lucida Grande"/>
      <w:sz w:val="18"/>
      <w:szCs w:val="18"/>
    </w:rPr>
  </w:style>
  <w:style w:type="character" w:styleId="Hyperlink">
    <w:name w:val="Hyperlink"/>
    <w:basedOn w:val="DefaultParagraphFont"/>
    <w:uiPriority w:val="99"/>
    <w:unhideWhenUsed/>
    <w:rsid w:val="00511691"/>
    <w:rPr>
      <w:color w:val="0000FF" w:themeColor="hyperlink"/>
      <w:u w:val="single"/>
    </w:rPr>
  </w:style>
  <w:style w:type="paragraph" w:styleId="ListParagraph">
    <w:name w:val="List Paragraph"/>
    <w:basedOn w:val="Normal"/>
    <w:uiPriority w:val="34"/>
    <w:qFormat/>
    <w:rsid w:val="00EA0E8D"/>
    <w:pPr>
      <w:ind w:left="720"/>
      <w:contextualSpacing/>
    </w:pPr>
  </w:style>
  <w:style w:type="table" w:styleId="TableGrid">
    <w:name w:val="Table Grid"/>
    <w:basedOn w:val="TableNormal"/>
    <w:uiPriority w:val="59"/>
    <w:rsid w:val="0084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22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CD6"/>
    <w:rPr>
      <w:rFonts w:ascii="Lucida Grande" w:hAnsi="Lucida Grande"/>
      <w:sz w:val="18"/>
      <w:szCs w:val="18"/>
    </w:rPr>
  </w:style>
  <w:style w:type="character" w:customStyle="1" w:styleId="BalloonTextChar">
    <w:name w:val="Balloon Text Char"/>
    <w:basedOn w:val="DefaultParagraphFont"/>
    <w:link w:val="BalloonText"/>
    <w:uiPriority w:val="99"/>
    <w:semiHidden/>
    <w:rsid w:val="00316CD6"/>
    <w:rPr>
      <w:rFonts w:ascii="Lucida Grande" w:hAnsi="Lucida Grande"/>
      <w:sz w:val="18"/>
      <w:szCs w:val="18"/>
    </w:rPr>
  </w:style>
  <w:style w:type="character" w:styleId="Hyperlink">
    <w:name w:val="Hyperlink"/>
    <w:basedOn w:val="DefaultParagraphFont"/>
    <w:uiPriority w:val="99"/>
    <w:unhideWhenUsed/>
    <w:rsid w:val="00511691"/>
    <w:rPr>
      <w:color w:val="0000FF" w:themeColor="hyperlink"/>
      <w:u w:val="single"/>
    </w:rPr>
  </w:style>
  <w:style w:type="paragraph" w:styleId="ListParagraph">
    <w:name w:val="List Paragraph"/>
    <w:basedOn w:val="Normal"/>
    <w:uiPriority w:val="34"/>
    <w:qFormat/>
    <w:rsid w:val="00EA0E8D"/>
    <w:pPr>
      <w:ind w:left="720"/>
      <w:contextualSpacing/>
    </w:pPr>
  </w:style>
  <w:style w:type="table" w:styleId="TableGrid">
    <w:name w:val="Table Grid"/>
    <w:basedOn w:val="TableNormal"/>
    <w:uiPriority w:val="59"/>
    <w:rsid w:val="0084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22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8806">
      <w:bodyDiv w:val="1"/>
      <w:marLeft w:val="0"/>
      <w:marRight w:val="0"/>
      <w:marTop w:val="0"/>
      <w:marBottom w:val="0"/>
      <w:divBdr>
        <w:top w:val="none" w:sz="0" w:space="0" w:color="auto"/>
        <w:left w:val="none" w:sz="0" w:space="0" w:color="auto"/>
        <w:bottom w:val="none" w:sz="0" w:space="0" w:color="auto"/>
        <w:right w:val="none" w:sz="0" w:space="0" w:color="auto"/>
      </w:divBdr>
    </w:div>
    <w:div w:id="1514372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yperlink" Target="http://www.doe.in.gov/sites/default/files/standards/socialstudies/ss-2014-gr4-20150317.pdf" TargetMode="External"/><Relationship Id="rId14" Type="http://schemas.openxmlformats.org/officeDocument/2006/relationships/hyperlink" Target="https://prezi.com/noago4dquvvf/indiana-history-unit-1-lesson-2/"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play.kahoot.it/#/k/bbb0667a-6bb9-40f0-9174-ac9ceb6ded1f" TargetMode="External"/><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8</Pages>
  <Words>1456</Words>
  <Characters>8303</Characters>
  <Application>Microsoft Macintosh Word</Application>
  <DocSecurity>0</DocSecurity>
  <Lines>69</Lines>
  <Paragraphs>19</Paragraphs>
  <ScaleCrop>false</ScaleCrop>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Gouveia</dc:creator>
  <cp:keywords/>
  <dc:description/>
  <cp:lastModifiedBy>Alyson Gouveia</cp:lastModifiedBy>
  <cp:revision>53</cp:revision>
  <dcterms:created xsi:type="dcterms:W3CDTF">2017-03-30T03:33:00Z</dcterms:created>
  <dcterms:modified xsi:type="dcterms:W3CDTF">2017-03-31T01:16:00Z</dcterms:modified>
</cp:coreProperties>
</file>