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1C8DF" w14:textId="77777777" w:rsidR="00A41C00" w:rsidRDefault="00A41C00" w:rsidP="00A41C00">
      <w:pPr>
        <w:rPr>
          <w:b/>
        </w:rPr>
      </w:pPr>
    </w:p>
    <w:p w14:paraId="5233F0E5" w14:textId="77777777" w:rsidR="009E0530" w:rsidRDefault="009E0530" w:rsidP="00A41C00">
      <w:pPr>
        <w:rPr>
          <w:b/>
        </w:rPr>
      </w:pPr>
    </w:p>
    <w:p w14:paraId="2DAD71E3" w14:textId="77777777" w:rsidR="00A41C00" w:rsidRDefault="00A41C00" w:rsidP="00A41C00">
      <w:pPr>
        <w:rPr>
          <w:b/>
        </w:rPr>
      </w:pPr>
    </w:p>
    <w:p w14:paraId="71F6CC22" w14:textId="77777777" w:rsidR="00A41C00" w:rsidRDefault="00A41C00" w:rsidP="00A41C00">
      <w:pPr>
        <w:rPr>
          <w:b/>
        </w:rPr>
      </w:pPr>
    </w:p>
    <w:p w14:paraId="240216CF" w14:textId="77777777" w:rsidR="00A41C00" w:rsidRDefault="00A41C00" w:rsidP="00A41C00">
      <w:pPr>
        <w:rPr>
          <w:b/>
        </w:rPr>
      </w:pPr>
    </w:p>
    <w:p w14:paraId="16717450" w14:textId="77777777" w:rsidR="00FA0080" w:rsidRDefault="00FA0080" w:rsidP="002404A3">
      <w:pPr>
        <w:jc w:val="center"/>
        <w:rPr>
          <w:b/>
        </w:rPr>
      </w:pPr>
    </w:p>
    <w:p w14:paraId="1987E5D9" w14:textId="77777777" w:rsidR="00FA0080" w:rsidRDefault="00FA0080" w:rsidP="002404A3">
      <w:pPr>
        <w:jc w:val="center"/>
        <w:rPr>
          <w:b/>
        </w:rPr>
      </w:pPr>
    </w:p>
    <w:p w14:paraId="7F31D0BF" w14:textId="77777777" w:rsidR="002404A3" w:rsidRPr="007579B5" w:rsidRDefault="002404A3" w:rsidP="002404A3">
      <w:pPr>
        <w:jc w:val="center"/>
        <w:rPr>
          <w:b/>
        </w:rPr>
      </w:pPr>
      <w:r w:rsidRPr="007579B5">
        <w:rPr>
          <w:b/>
        </w:rPr>
        <w:t>Semester Progress Report</w:t>
      </w:r>
    </w:p>
    <w:p w14:paraId="35222F84" w14:textId="77777777" w:rsidR="002917C1" w:rsidRPr="007579B5" w:rsidRDefault="002917C1" w:rsidP="002404A3">
      <w:pPr>
        <w:jc w:val="center"/>
        <w:rPr>
          <w:b/>
        </w:rPr>
      </w:pPr>
      <w:r w:rsidRPr="007579B5">
        <w:rPr>
          <w:b/>
        </w:rPr>
        <w:t>Spring Semester 2015</w:t>
      </w:r>
    </w:p>
    <w:p w14:paraId="7B85A5CE" w14:textId="77777777" w:rsidR="002917C1" w:rsidRPr="007579B5" w:rsidRDefault="002917C1" w:rsidP="002404A3">
      <w:pPr>
        <w:jc w:val="center"/>
        <w:rPr>
          <w:b/>
        </w:rPr>
      </w:pPr>
      <w:r w:rsidRPr="007579B5">
        <w:rPr>
          <w:b/>
        </w:rPr>
        <w:t xml:space="preserve">Ball State Speech Language Clinic </w:t>
      </w:r>
    </w:p>
    <w:p w14:paraId="5136BB48" w14:textId="77777777" w:rsidR="002917C1" w:rsidRPr="007579B5" w:rsidRDefault="002917C1" w:rsidP="002917C1">
      <w:pPr>
        <w:pBdr>
          <w:bottom w:val="single" w:sz="12" w:space="1" w:color="auto"/>
        </w:pBdr>
        <w:rPr>
          <w:b/>
        </w:rPr>
      </w:pPr>
    </w:p>
    <w:p w14:paraId="3BBBA547" w14:textId="77777777" w:rsidR="002917C1" w:rsidRPr="007579B5" w:rsidRDefault="002917C1" w:rsidP="002917C1">
      <w:pPr>
        <w:rPr>
          <w:b/>
        </w:rPr>
      </w:pPr>
    </w:p>
    <w:p w14:paraId="28C072C1" w14:textId="22D86CAE" w:rsidR="00AE335D" w:rsidRPr="007579B5" w:rsidRDefault="002404A3" w:rsidP="00AE335D">
      <w:pPr>
        <w:jc w:val="both"/>
      </w:pPr>
      <w:r w:rsidRPr="007579B5">
        <w:rPr>
          <w:b/>
        </w:rPr>
        <w:t>Client:</w:t>
      </w:r>
      <w:r w:rsidRPr="007579B5">
        <w:t xml:space="preserve"> </w:t>
      </w:r>
      <w:r w:rsidR="002917C1" w:rsidRPr="00F15EF4">
        <w:rPr>
          <w:color w:val="FFFFFF" w:themeColor="background1"/>
        </w:rPr>
        <w:t>Dr. Arno W</w:t>
      </w:r>
      <w:r w:rsidR="00E41137" w:rsidRPr="00F15EF4">
        <w:rPr>
          <w:color w:val="FFFFFF" w:themeColor="background1"/>
        </w:rPr>
        <w:t>ittig</w:t>
      </w:r>
      <w:r w:rsidR="00E41137" w:rsidRPr="007579B5">
        <w:t xml:space="preserve">                      </w:t>
      </w:r>
      <w:r w:rsidR="00801E6E" w:rsidRPr="007579B5">
        <w:t xml:space="preserve">        </w:t>
      </w:r>
      <w:r w:rsidR="00E41137" w:rsidRPr="007579B5">
        <w:t xml:space="preserve">  </w:t>
      </w:r>
      <w:r w:rsidR="00801E6E" w:rsidRPr="007579B5">
        <w:t xml:space="preserve">  </w:t>
      </w:r>
      <w:r w:rsidR="002917C1" w:rsidRPr="007579B5">
        <w:rPr>
          <w:b/>
        </w:rPr>
        <w:t>Address:</w:t>
      </w:r>
      <w:r w:rsidR="002917C1" w:rsidRPr="007579B5">
        <w:t xml:space="preserve"> </w:t>
      </w:r>
      <w:r w:rsidR="002917C1" w:rsidRPr="00F15EF4">
        <w:rPr>
          <w:color w:val="FFFFFF" w:themeColor="background1"/>
          <w:sz w:val="20"/>
        </w:rPr>
        <w:t xml:space="preserve">503 N. </w:t>
      </w:r>
      <w:r w:rsidR="008E6BB6" w:rsidRPr="00F15EF4">
        <w:rPr>
          <w:color w:val="FFFFFF" w:themeColor="background1"/>
          <w:sz w:val="20"/>
        </w:rPr>
        <w:t>McKenzie</w:t>
      </w:r>
      <w:r w:rsidR="002917C1" w:rsidRPr="00F15EF4">
        <w:rPr>
          <w:color w:val="FFFFFF" w:themeColor="background1"/>
          <w:sz w:val="20"/>
        </w:rPr>
        <w:t xml:space="preserve"> St. Muncie, IN 47304</w:t>
      </w:r>
    </w:p>
    <w:p w14:paraId="79FF2768" w14:textId="63CE05FB" w:rsidR="002404A3" w:rsidRPr="007579B5" w:rsidRDefault="002404A3" w:rsidP="00AE335D">
      <w:pPr>
        <w:jc w:val="both"/>
      </w:pPr>
      <w:r w:rsidRPr="007579B5">
        <w:rPr>
          <w:b/>
        </w:rPr>
        <w:t>Birthdate:</w:t>
      </w:r>
      <w:r w:rsidRPr="007579B5">
        <w:t xml:space="preserve"> </w:t>
      </w:r>
      <w:r w:rsidR="00E41137" w:rsidRPr="00F15EF4">
        <w:rPr>
          <w:color w:val="FFFFFF" w:themeColor="background1"/>
        </w:rPr>
        <w:t>08/29/1939</w:t>
      </w:r>
      <w:r w:rsidR="00E41137" w:rsidRPr="007579B5">
        <w:t xml:space="preserve">           </w:t>
      </w:r>
      <w:r w:rsidR="00801E6E" w:rsidRPr="007579B5">
        <w:t xml:space="preserve">         </w:t>
      </w:r>
      <w:r w:rsidR="00E41137" w:rsidRPr="007579B5">
        <w:t xml:space="preserve">        </w:t>
      </w:r>
      <w:r w:rsidR="002917C1" w:rsidRPr="007579B5">
        <w:t xml:space="preserve"> </w:t>
      </w:r>
      <w:r w:rsidR="00801E6E" w:rsidRPr="007579B5">
        <w:t xml:space="preserve"> </w:t>
      </w:r>
      <w:r w:rsidR="002917C1" w:rsidRPr="007579B5">
        <w:t xml:space="preserve"> </w:t>
      </w:r>
      <w:r w:rsidR="002917C1" w:rsidRPr="007579B5">
        <w:rPr>
          <w:b/>
        </w:rPr>
        <w:t xml:space="preserve">Phone Number </w:t>
      </w:r>
      <w:r w:rsidR="002917C1" w:rsidRPr="00F15EF4">
        <w:rPr>
          <w:i/>
          <w:color w:val="FFFFFF" w:themeColor="background1"/>
        </w:rPr>
        <w:t>(home):</w:t>
      </w:r>
      <w:r w:rsidR="002917C1" w:rsidRPr="00F15EF4">
        <w:rPr>
          <w:color w:val="FFFFFF" w:themeColor="background1"/>
        </w:rPr>
        <w:t xml:space="preserve"> (765) 702-8959</w:t>
      </w:r>
    </w:p>
    <w:p w14:paraId="4C97C40E" w14:textId="77777777" w:rsidR="002404A3" w:rsidRPr="007579B5" w:rsidRDefault="002917C1" w:rsidP="00AE335D">
      <w:pPr>
        <w:jc w:val="both"/>
      </w:pPr>
      <w:r w:rsidRPr="007579B5">
        <w:rPr>
          <w:b/>
        </w:rPr>
        <w:t>Age:</w:t>
      </w:r>
      <w:r w:rsidRPr="00F15EF4">
        <w:rPr>
          <w:color w:val="FFFFFF" w:themeColor="background1"/>
        </w:rPr>
        <w:t xml:space="preserve"> 75</w:t>
      </w:r>
    </w:p>
    <w:p w14:paraId="75492FEA" w14:textId="77777777" w:rsidR="002917C1" w:rsidRPr="007579B5" w:rsidRDefault="002917C1" w:rsidP="00AE335D">
      <w:pPr>
        <w:jc w:val="both"/>
      </w:pPr>
      <w:r w:rsidRPr="007579B5">
        <w:rPr>
          <w:b/>
        </w:rPr>
        <w:t>Referral:</w:t>
      </w:r>
      <w:r w:rsidRPr="007579B5">
        <w:t xml:space="preserve"> Self-Referred          </w:t>
      </w:r>
    </w:p>
    <w:p w14:paraId="13C01441" w14:textId="77777777" w:rsidR="002917C1" w:rsidRPr="007579B5" w:rsidRDefault="002917C1" w:rsidP="00AE335D">
      <w:pPr>
        <w:jc w:val="both"/>
      </w:pPr>
      <w:r w:rsidRPr="007579B5">
        <w:t xml:space="preserve">          </w:t>
      </w:r>
    </w:p>
    <w:p w14:paraId="4AD5B8FC" w14:textId="54F78EE3" w:rsidR="002404A3" w:rsidRPr="007579B5" w:rsidRDefault="002404A3" w:rsidP="00AE335D">
      <w:pPr>
        <w:jc w:val="both"/>
      </w:pPr>
      <w:r w:rsidRPr="007579B5">
        <w:rPr>
          <w:b/>
        </w:rPr>
        <w:t>First Session:</w:t>
      </w:r>
      <w:r w:rsidRPr="007579B5">
        <w:t xml:space="preserve"> </w:t>
      </w:r>
      <w:r w:rsidR="008E6BB6" w:rsidRPr="00F15EF4">
        <w:rPr>
          <w:color w:val="FFFFFF" w:themeColor="background1"/>
        </w:rPr>
        <w:t>01/29</w:t>
      </w:r>
      <w:r w:rsidR="008E6BB6" w:rsidRPr="007579B5">
        <w:t xml:space="preserve">/2015            </w:t>
      </w:r>
      <w:r w:rsidR="00E41137" w:rsidRPr="007579B5">
        <w:t xml:space="preserve">           </w:t>
      </w:r>
      <w:r w:rsidR="008E6BB6" w:rsidRPr="007579B5">
        <w:t xml:space="preserve"> </w:t>
      </w:r>
      <w:r w:rsidR="002917C1" w:rsidRPr="007579B5">
        <w:t xml:space="preserve"> </w:t>
      </w:r>
      <w:r w:rsidR="002917C1" w:rsidRPr="007579B5">
        <w:rPr>
          <w:b/>
        </w:rPr>
        <w:t>Clinician:</w:t>
      </w:r>
      <w:r w:rsidR="002917C1" w:rsidRPr="007579B5">
        <w:t xml:space="preserve"> Olivia Ave</w:t>
      </w:r>
    </w:p>
    <w:p w14:paraId="04AA39B5" w14:textId="437A9209" w:rsidR="00E41137" w:rsidRPr="007579B5" w:rsidRDefault="002917C1" w:rsidP="00AE335D">
      <w:pPr>
        <w:jc w:val="both"/>
      </w:pPr>
      <w:r w:rsidRPr="007579B5">
        <w:rPr>
          <w:b/>
        </w:rPr>
        <w:t>Last Session:</w:t>
      </w:r>
      <w:r w:rsidRPr="007579B5">
        <w:t xml:space="preserve"> </w:t>
      </w:r>
      <w:r w:rsidR="00801E6E" w:rsidRPr="00F15EF4">
        <w:rPr>
          <w:color w:val="FFFFFF" w:themeColor="background1"/>
        </w:rPr>
        <w:t>04/22</w:t>
      </w:r>
      <w:r w:rsidRPr="007579B5">
        <w:t>/2015</w:t>
      </w:r>
      <w:r w:rsidRPr="007579B5">
        <w:rPr>
          <w:b/>
        </w:rPr>
        <w:t xml:space="preserve"> </w:t>
      </w:r>
      <w:r w:rsidR="008E6BB6" w:rsidRPr="007579B5">
        <w:rPr>
          <w:b/>
        </w:rPr>
        <w:t xml:space="preserve">           </w:t>
      </w:r>
      <w:r w:rsidR="00801E6E" w:rsidRPr="007579B5">
        <w:rPr>
          <w:b/>
        </w:rPr>
        <w:t xml:space="preserve">  </w:t>
      </w:r>
      <w:r w:rsidR="008E6BB6" w:rsidRPr="007579B5">
        <w:rPr>
          <w:b/>
        </w:rPr>
        <w:t xml:space="preserve">  </w:t>
      </w:r>
      <w:r w:rsidR="00E41137" w:rsidRPr="007579B5">
        <w:rPr>
          <w:b/>
        </w:rPr>
        <w:t xml:space="preserve">        </w:t>
      </w:r>
      <w:r w:rsidR="008E6BB6" w:rsidRPr="007579B5">
        <w:rPr>
          <w:b/>
        </w:rPr>
        <w:t xml:space="preserve"> </w:t>
      </w:r>
      <w:r w:rsidRPr="007579B5">
        <w:rPr>
          <w:b/>
        </w:rPr>
        <w:t xml:space="preserve"> Supervisor:</w:t>
      </w:r>
      <w:r w:rsidRPr="007579B5">
        <w:t xml:space="preserve"> </w:t>
      </w:r>
      <w:r w:rsidRPr="00F15EF4">
        <w:rPr>
          <w:color w:val="FFFFFF" w:themeColor="background1"/>
        </w:rPr>
        <w:t>Mrs. Rita Shreve</w:t>
      </w:r>
      <w:r w:rsidRPr="007579B5">
        <w:t>, MA</w:t>
      </w:r>
      <w:proofErr w:type="gramStart"/>
      <w:r w:rsidRPr="007579B5">
        <w:t>.,</w:t>
      </w:r>
      <w:proofErr w:type="gramEnd"/>
      <w:r w:rsidRPr="007579B5">
        <w:t xml:space="preserve"> CCC-SLP</w:t>
      </w:r>
    </w:p>
    <w:p w14:paraId="53C8393F" w14:textId="5F36F558" w:rsidR="002404A3" w:rsidRPr="007579B5" w:rsidRDefault="00E41137" w:rsidP="00AE335D">
      <w:pPr>
        <w:pBdr>
          <w:bottom w:val="single" w:sz="12" w:space="1" w:color="auto"/>
        </w:pBdr>
        <w:jc w:val="both"/>
        <w:rPr>
          <w:b/>
        </w:rPr>
      </w:pPr>
      <w:r w:rsidRPr="007579B5">
        <w:rPr>
          <w:b/>
        </w:rPr>
        <w:t xml:space="preserve">Sessions Attended this </w:t>
      </w:r>
      <w:r w:rsidR="00801E6E" w:rsidRPr="007579B5">
        <w:rPr>
          <w:b/>
        </w:rPr>
        <w:t xml:space="preserve">Semester: </w:t>
      </w:r>
      <w:r w:rsidR="00801E6E" w:rsidRPr="007579B5">
        <w:rPr>
          <w:sz w:val="22"/>
        </w:rPr>
        <w:t>11</w:t>
      </w:r>
      <w:r w:rsidR="00801E6E" w:rsidRPr="007579B5">
        <w:t xml:space="preserve"> </w:t>
      </w:r>
      <w:r w:rsidR="00801E6E" w:rsidRPr="007579B5">
        <w:rPr>
          <w:b/>
        </w:rPr>
        <w:t xml:space="preserve">   </w:t>
      </w:r>
      <w:r w:rsidR="002404A3" w:rsidRPr="007579B5">
        <w:rPr>
          <w:b/>
        </w:rPr>
        <w:t>Sessions Scheduled this Semester:</w:t>
      </w:r>
      <w:r w:rsidR="002917C1" w:rsidRPr="007579B5">
        <w:t xml:space="preserve"> </w:t>
      </w:r>
      <w:r w:rsidR="00801E6E" w:rsidRPr="007579B5">
        <w:t>11</w:t>
      </w:r>
    </w:p>
    <w:p w14:paraId="43490798" w14:textId="77777777" w:rsidR="002917C1" w:rsidRPr="007579B5" w:rsidRDefault="002917C1" w:rsidP="00AE335D">
      <w:pPr>
        <w:pBdr>
          <w:bottom w:val="single" w:sz="12" w:space="1" w:color="auto"/>
        </w:pBdr>
        <w:jc w:val="both"/>
      </w:pPr>
    </w:p>
    <w:p w14:paraId="63B526A9" w14:textId="77777777" w:rsidR="002404A3" w:rsidRPr="007579B5" w:rsidRDefault="002404A3" w:rsidP="00AE335D">
      <w:pPr>
        <w:jc w:val="both"/>
      </w:pPr>
    </w:p>
    <w:p w14:paraId="06FE6F87" w14:textId="2B6DEFE9" w:rsidR="008E6BB6" w:rsidRPr="007579B5" w:rsidRDefault="00BF5B68" w:rsidP="00556652">
      <w:pPr>
        <w:jc w:val="both"/>
        <w:rPr>
          <w:b/>
        </w:rPr>
      </w:pPr>
      <w:r w:rsidRPr="007579B5">
        <w:rPr>
          <w:b/>
        </w:rPr>
        <w:t>Background Information:</w:t>
      </w:r>
    </w:p>
    <w:p w14:paraId="33998640" w14:textId="77777777" w:rsidR="008115E6" w:rsidRPr="007579B5" w:rsidRDefault="008115E6" w:rsidP="00556652">
      <w:pPr>
        <w:jc w:val="both"/>
        <w:rPr>
          <w:b/>
        </w:rPr>
      </w:pPr>
    </w:p>
    <w:p w14:paraId="6A09414B" w14:textId="5DC4C571" w:rsidR="00926AA7" w:rsidRPr="007579B5" w:rsidRDefault="00F15EF4" w:rsidP="00F10A52">
      <w:pPr>
        <w:ind w:firstLine="720"/>
      </w:pPr>
      <w:r>
        <w:t>XX. XXXX</w:t>
      </w:r>
      <w:r w:rsidR="002917C1" w:rsidRPr="007579B5">
        <w:t xml:space="preserve"> was seen for aural rehabilitation therapy at the Ball State University Speech and Language Clinic during the spring semester of 2015. He was seen once weekly for 120 minute sessions beginning </w:t>
      </w:r>
      <w:r w:rsidR="008E6BB6" w:rsidRPr="00F15EF4">
        <w:rPr>
          <w:color w:val="FFFFFF" w:themeColor="background1"/>
        </w:rPr>
        <w:t>January</w:t>
      </w:r>
      <w:r w:rsidR="002917C1" w:rsidRPr="00F15EF4">
        <w:rPr>
          <w:color w:val="FFFFFF" w:themeColor="background1"/>
        </w:rPr>
        <w:t xml:space="preserve"> 29, 2015</w:t>
      </w:r>
      <w:r w:rsidR="008E6BB6" w:rsidRPr="007579B5">
        <w:t>. Therapy primarily focused on speech reading and auditory discrimination.</w:t>
      </w:r>
      <w:r w:rsidR="00926AA7" w:rsidRPr="007579B5">
        <w:t xml:space="preserve"> </w:t>
      </w:r>
      <w:r w:rsidR="008E6BB6" w:rsidRPr="007579B5">
        <w:t xml:space="preserve"> </w:t>
      </w:r>
      <w:r>
        <w:t>XX. XXXX</w:t>
      </w:r>
      <w:r w:rsidR="008E6BB6" w:rsidRPr="007579B5">
        <w:t xml:space="preserve"> was initially evaluated at the Ball State Clinic during fall </w:t>
      </w:r>
      <w:r w:rsidR="008E6BB6" w:rsidRPr="00F15EF4">
        <w:rPr>
          <w:color w:val="FFFFFF" w:themeColor="background1"/>
        </w:rPr>
        <w:t>1993</w:t>
      </w:r>
      <w:r w:rsidR="008E6BB6" w:rsidRPr="007579B5">
        <w:t xml:space="preserve">. </w:t>
      </w:r>
      <w:proofErr w:type="gramStart"/>
      <w:r w:rsidR="008E6BB6" w:rsidRPr="007579B5">
        <w:t xml:space="preserve">Subsequent to the evaluation, </w:t>
      </w:r>
      <w:r>
        <w:t>XX.</w:t>
      </w:r>
      <w:proofErr w:type="gramEnd"/>
      <w:r>
        <w:t xml:space="preserve"> XXXX</w:t>
      </w:r>
      <w:r w:rsidR="008E6BB6" w:rsidRPr="007579B5">
        <w:t xml:space="preserve"> enrolled in aural rehabilitation therapy during spring </w:t>
      </w:r>
      <w:r w:rsidR="008E6BB6" w:rsidRPr="00F15EF4">
        <w:rPr>
          <w:color w:val="FFFFFF" w:themeColor="background1"/>
        </w:rPr>
        <w:t>1994</w:t>
      </w:r>
      <w:r w:rsidR="008E6BB6" w:rsidRPr="007579B5">
        <w:t>.</w:t>
      </w:r>
    </w:p>
    <w:p w14:paraId="3E02AE10" w14:textId="5D557873" w:rsidR="00E41137" w:rsidRPr="007579B5" w:rsidRDefault="008E6BB6" w:rsidP="00F41884">
      <w:pPr>
        <w:ind w:firstLine="720"/>
      </w:pPr>
      <w:proofErr w:type="gramStart"/>
      <w:r w:rsidRPr="007579B5">
        <w:t xml:space="preserve">In </w:t>
      </w:r>
      <w:r w:rsidRPr="00F15EF4">
        <w:rPr>
          <w:color w:val="FFFFFF" w:themeColor="background1"/>
        </w:rPr>
        <w:t>1987</w:t>
      </w:r>
      <w:r w:rsidRPr="007579B5">
        <w:t xml:space="preserve">, </w:t>
      </w:r>
      <w:r w:rsidR="00F15EF4">
        <w:t>XX.</w:t>
      </w:r>
      <w:proofErr w:type="gramEnd"/>
      <w:r w:rsidR="00F15EF4">
        <w:t xml:space="preserve"> XXXX</w:t>
      </w:r>
      <w:r w:rsidRPr="007579B5">
        <w:t xml:space="preserve"> was diagnosed with bilateral high frequency sensorineural hearing loss. Prior to his diagnosis, he was initially fitted with bilateral in-the-ear (ITE) hearing aids and was later transitioned to behind-the-ear (BTE) hearing aids in 2010. </w:t>
      </w:r>
      <w:proofErr w:type="gramStart"/>
      <w:r w:rsidRPr="007579B5">
        <w:t xml:space="preserve">In 2011, </w:t>
      </w:r>
      <w:r w:rsidR="00F15EF4">
        <w:t>XX.</w:t>
      </w:r>
      <w:proofErr w:type="gramEnd"/>
      <w:r w:rsidR="00F15EF4">
        <w:t xml:space="preserve"> XXXX</w:t>
      </w:r>
      <w:r w:rsidRPr="007579B5">
        <w:t xml:space="preserve">’s annual hearing evaluation at the Ball State Audiology Clinic revealed a sloping sensorineural hearing loss declining thresholds by 10 to 15 dB in his left ear. </w:t>
      </w:r>
      <w:proofErr w:type="gramStart"/>
      <w:r w:rsidRPr="007579B5">
        <w:t>By October 2,</w:t>
      </w:r>
      <w:r w:rsidR="005E3169" w:rsidRPr="007579B5">
        <w:t xml:space="preserve"> 2011,</w:t>
      </w:r>
      <w:r w:rsidRPr="007579B5">
        <w:t xml:space="preserve"> </w:t>
      </w:r>
      <w:r w:rsidR="00F15EF4">
        <w:t>XX.</w:t>
      </w:r>
      <w:proofErr w:type="gramEnd"/>
      <w:r w:rsidR="00F15EF4">
        <w:t xml:space="preserve"> XXXX</w:t>
      </w:r>
      <w:r w:rsidRPr="007579B5">
        <w:t xml:space="preserve"> transitioned to a remote microphone in-the-ear (ITE) hearing aid. </w:t>
      </w:r>
      <w:proofErr w:type="gramStart"/>
      <w:r w:rsidRPr="007579B5">
        <w:t xml:space="preserve">At the time of therapy </w:t>
      </w:r>
      <w:r w:rsidR="00F15EF4">
        <w:t>XX.</w:t>
      </w:r>
      <w:proofErr w:type="gramEnd"/>
      <w:r w:rsidR="00F15EF4">
        <w:t xml:space="preserve"> XXXX</w:t>
      </w:r>
      <w:r w:rsidRPr="007579B5">
        <w:t xml:space="preserve"> noted that he had difficulty separating sounds, particularly </w:t>
      </w:r>
      <w:r w:rsidR="005E3169" w:rsidRPr="007579B5">
        <w:t xml:space="preserve">when the speaker is female (high frequency sounds). </w:t>
      </w:r>
      <w:proofErr w:type="gramStart"/>
      <w:r w:rsidR="005E3169" w:rsidRPr="007579B5">
        <w:t xml:space="preserve">During a previous therapy session, </w:t>
      </w:r>
      <w:r w:rsidR="00F15EF4">
        <w:t>XX.</w:t>
      </w:r>
      <w:proofErr w:type="gramEnd"/>
      <w:r w:rsidR="00F15EF4">
        <w:t xml:space="preserve"> XXXX</w:t>
      </w:r>
      <w:r w:rsidR="00F41884" w:rsidRPr="007579B5">
        <w:t xml:space="preserve"> discovered that he was </w:t>
      </w:r>
      <w:r w:rsidR="005E3169" w:rsidRPr="007579B5">
        <w:t>blind in the c</w:t>
      </w:r>
      <w:r w:rsidR="00F41884" w:rsidRPr="007579B5">
        <w:t>enter of his left retina and had</w:t>
      </w:r>
      <w:r w:rsidR="005E3169" w:rsidRPr="007579B5">
        <w:t xml:space="preserve"> </w:t>
      </w:r>
      <w:proofErr w:type="gramStart"/>
      <w:r w:rsidR="005E3169" w:rsidRPr="007579B5">
        <w:t>difficulty seein</w:t>
      </w:r>
      <w:r w:rsidR="00F41884" w:rsidRPr="007579B5">
        <w:t>g</w:t>
      </w:r>
      <w:proofErr w:type="gramEnd"/>
      <w:r w:rsidR="00F41884" w:rsidRPr="007579B5">
        <w:t xml:space="preserve"> midlevel when his right eye was</w:t>
      </w:r>
      <w:r w:rsidR="005E3169" w:rsidRPr="007579B5">
        <w:t xml:space="preserve"> shut. He confirmed having a history of high blood pressure and one previous experience of transient global amnesia.  </w:t>
      </w:r>
      <w:r w:rsidR="00F15EF4">
        <w:t>XX. XXXX</w:t>
      </w:r>
      <w:r w:rsidR="005E3169" w:rsidRPr="007579B5">
        <w:t xml:space="preserve"> was </w:t>
      </w:r>
      <w:r w:rsidR="00F41884" w:rsidRPr="007579B5">
        <w:t xml:space="preserve">previously </w:t>
      </w:r>
      <w:r w:rsidR="005E3169" w:rsidRPr="007579B5">
        <w:t xml:space="preserve">exposed to radiation due to having prostate cancer. </w:t>
      </w:r>
    </w:p>
    <w:p w14:paraId="3D7DDCA8" w14:textId="77777777" w:rsidR="00F41884" w:rsidRPr="007579B5" w:rsidRDefault="00F41884" w:rsidP="00F41884">
      <w:pPr>
        <w:ind w:firstLine="720"/>
      </w:pPr>
    </w:p>
    <w:p w14:paraId="07DC6505" w14:textId="77777777" w:rsidR="00E41137" w:rsidRPr="007579B5" w:rsidRDefault="00E41137" w:rsidP="00F10A52">
      <w:pPr>
        <w:ind w:firstLine="720"/>
      </w:pPr>
    </w:p>
    <w:p w14:paraId="29DD72D9" w14:textId="77777777" w:rsidR="00E41137" w:rsidRPr="007579B5" w:rsidRDefault="00E41137" w:rsidP="00F10A52">
      <w:pPr>
        <w:ind w:firstLine="720"/>
      </w:pPr>
    </w:p>
    <w:p w14:paraId="20AF7F62" w14:textId="77777777" w:rsidR="00E41137" w:rsidRPr="007579B5" w:rsidRDefault="00E41137" w:rsidP="00E41137"/>
    <w:p w14:paraId="07B69345" w14:textId="1C9469C4" w:rsidR="00E41137" w:rsidRPr="007579B5" w:rsidRDefault="00E41137" w:rsidP="00E41137">
      <w:pPr>
        <w:rPr>
          <w:b/>
        </w:rPr>
      </w:pPr>
      <w:r w:rsidRPr="007579B5">
        <w:rPr>
          <w:b/>
        </w:rPr>
        <w:lastRenderedPageBreak/>
        <w:t>Level of Functioning at Beginning of Semester:</w:t>
      </w:r>
    </w:p>
    <w:p w14:paraId="2EAF77D1" w14:textId="77777777" w:rsidR="00E41137" w:rsidRPr="007579B5" w:rsidRDefault="00E41137" w:rsidP="00E41137"/>
    <w:p w14:paraId="5964D174" w14:textId="33E7CF19" w:rsidR="008115E6" w:rsidRPr="007579B5" w:rsidRDefault="00F15EF4" w:rsidP="00F10A52">
      <w:pPr>
        <w:ind w:firstLine="720"/>
      </w:pPr>
      <w:r>
        <w:t>XX. XXXX</w:t>
      </w:r>
      <w:r w:rsidR="004B123F" w:rsidRPr="007579B5">
        <w:t xml:space="preserve"> was administered S</w:t>
      </w:r>
      <w:r w:rsidR="008115E6" w:rsidRPr="007579B5">
        <w:t xml:space="preserve">ubtest 1: Word Discrimination, in the </w:t>
      </w:r>
      <w:r w:rsidR="008115E6" w:rsidRPr="007579B5">
        <w:rPr>
          <w:i/>
        </w:rPr>
        <w:t>Test of Auditory Processing Skills</w:t>
      </w:r>
      <w:r w:rsidR="008115E6" w:rsidRPr="007579B5">
        <w:t xml:space="preserve"> in order to assess his ability to discern phonological differences and similarities within word pairs. The test contained 10 pairs of words that are the same, and 22 pairs comprised of words that are different. The clinician read each pair at normal conversational tone. </w:t>
      </w:r>
      <w:r>
        <w:t>XX. XXXX</w:t>
      </w:r>
      <w:r w:rsidR="008115E6" w:rsidRPr="007579B5">
        <w:t xml:space="preserve"> accurately discerned the 10 similar pairs and totaled 21 out of 22 different pairs. </w:t>
      </w:r>
      <w:r>
        <w:t>XX. XXXX</w:t>
      </w:r>
      <w:r w:rsidR="008115E6" w:rsidRPr="007579B5">
        <w:t xml:space="preserve"> correctly responded to 31 out of 32 overall responses, meaning he achieved 96% accuracy in word discrimination. </w:t>
      </w:r>
    </w:p>
    <w:p w14:paraId="0B8B1A02" w14:textId="50FD192C" w:rsidR="008115E6" w:rsidRPr="007579B5" w:rsidRDefault="008115E6" w:rsidP="00F10A52">
      <w:pPr>
        <w:ind w:firstLine="720"/>
      </w:pPr>
      <w:r w:rsidRPr="007579B5">
        <w:t xml:space="preserve">The </w:t>
      </w:r>
      <w:r w:rsidRPr="007579B5">
        <w:rPr>
          <w:i/>
        </w:rPr>
        <w:t>Revised Craig Lipreading Inventory</w:t>
      </w:r>
      <w:r w:rsidRPr="007579B5">
        <w:t xml:space="preserve"> was also administered as a criterion-referenced measure to evaluate </w:t>
      </w:r>
      <w:r w:rsidR="00F15EF4">
        <w:t xml:space="preserve">XX. </w:t>
      </w:r>
      <w:proofErr w:type="gramStart"/>
      <w:r w:rsidR="00F15EF4">
        <w:t>XXXX</w:t>
      </w:r>
      <w:r w:rsidRPr="007579B5">
        <w:t>’s lipreading abilities.</w:t>
      </w:r>
      <w:proofErr w:type="gramEnd"/>
      <w:r w:rsidRPr="007579B5">
        <w:t xml:space="preserve"> In order to assess lipreading at the word level, the clinician softly read 15 words and instructed </w:t>
      </w:r>
      <w:r w:rsidR="00F15EF4">
        <w:t>XX. XXXX</w:t>
      </w:r>
      <w:r w:rsidRPr="007579B5">
        <w:t xml:space="preserve"> to repeat the words back to the clinician. </w:t>
      </w:r>
      <w:r w:rsidR="00F15EF4">
        <w:t>XX. XXXX</w:t>
      </w:r>
      <w:r w:rsidRPr="007579B5">
        <w:t xml:space="preserve"> correctly responded to 13 out of 15 words, meaning he achieved 87% accuracy on word recognition. During the assessment of lipreading skills at the sentence level, the clinician softly read 12 sentences and instructed </w:t>
      </w:r>
      <w:r w:rsidR="00F15EF4">
        <w:t>XX. XXXX</w:t>
      </w:r>
      <w:r w:rsidRPr="007579B5">
        <w:t xml:space="preserve"> to repeat back the sentences. </w:t>
      </w:r>
      <w:r w:rsidR="00F15EF4">
        <w:t>XX. XXXX</w:t>
      </w:r>
      <w:r w:rsidRPr="007579B5">
        <w:t xml:space="preserve"> accurately responded to 9 out of 12 sentences, meaning he achieved 75% accuracy on sentence recognition. </w:t>
      </w:r>
    </w:p>
    <w:p w14:paraId="4419340F" w14:textId="3D5CD42D" w:rsidR="008115E6" w:rsidRPr="007579B5" w:rsidRDefault="008115E6" w:rsidP="0034102F">
      <w:pPr>
        <w:ind w:firstLine="720"/>
      </w:pPr>
      <w:r w:rsidRPr="007579B5">
        <w:t xml:space="preserve">The </w:t>
      </w:r>
      <w:r w:rsidRPr="007579B5">
        <w:rPr>
          <w:i/>
        </w:rPr>
        <w:t>CLUES Speech Reading for Adults Pretest</w:t>
      </w:r>
      <w:r w:rsidRPr="007579B5">
        <w:t xml:space="preserve"> was administered to evaluate </w:t>
      </w:r>
      <w:r w:rsidR="00F15EF4">
        <w:t>XX. XXXX</w:t>
      </w:r>
      <w:r w:rsidRPr="007579B5">
        <w:t xml:space="preserve">’s method in utilizing a speakers lip movements, facial expressions, gestures, and other visual cues to comprehend verbal language. </w:t>
      </w:r>
      <w:r w:rsidR="00F15EF4">
        <w:t>XX. XXXX</w:t>
      </w:r>
      <w:r w:rsidRPr="007579B5">
        <w:t xml:space="preserve"> was administered the pretest portion of the test, which</w:t>
      </w:r>
      <w:r w:rsidR="0034102F" w:rsidRPr="007579B5">
        <w:t xml:space="preserve"> consisted of 3 subcategories, including: word level, phrase level, and sentence level.   The clinician read each section in a soft voice and had </w:t>
      </w:r>
      <w:r w:rsidR="00F15EF4">
        <w:t>XX. XXXX</w:t>
      </w:r>
      <w:r w:rsidR="0034102F" w:rsidRPr="007579B5">
        <w:t xml:space="preserve"> repeat back what he heard. </w:t>
      </w:r>
      <w:proofErr w:type="gramStart"/>
      <w:r w:rsidR="0034102F" w:rsidRPr="007579B5">
        <w:t xml:space="preserve">At word level, </w:t>
      </w:r>
      <w:r w:rsidR="00F15EF4">
        <w:t>XX.</w:t>
      </w:r>
      <w:proofErr w:type="gramEnd"/>
      <w:r w:rsidR="00F15EF4">
        <w:t xml:space="preserve"> XXXX</w:t>
      </w:r>
      <w:r w:rsidR="0034102F" w:rsidRPr="007579B5">
        <w:t xml:space="preserve"> responded correctly to 7 out of 10 words, meaning he achieve 70% accuracy at the word level.  He responded correctly to 9 out of 10 phrases with 90% accuracy at the phrase level. </w:t>
      </w:r>
      <w:r w:rsidR="00F15EF4">
        <w:t>XX. XXXX</w:t>
      </w:r>
      <w:r w:rsidR="0034102F" w:rsidRPr="007579B5">
        <w:t xml:space="preserve"> responded correctly to 6 out of 10 sentences with 60% accuracy at the sentence level.  </w:t>
      </w:r>
      <w:proofErr w:type="gramStart"/>
      <w:r w:rsidR="0034102F" w:rsidRPr="007579B5">
        <w:t xml:space="preserve">Overall, </w:t>
      </w:r>
      <w:r w:rsidR="00F15EF4">
        <w:t>XX.</w:t>
      </w:r>
      <w:proofErr w:type="gramEnd"/>
      <w:r w:rsidR="00F15EF4">
        <w:t xml:space="preserve"> XXXX</w:t>
      </w:r>
      <w:r w:rsidR="0034102F" w:rsidRPr="007579B5">
        <w:t xml:space="preserve"> composite score for the 3 categories was 22 out of 30, meaning he achieved 73% for a composite score.</w:t>
      </w:r>
      <w:r w:rsidR="00E41137" w:rsidRPr="007579B5">
        <w:t xml:space="preserve"> According to the test results, </w:t>
      </w:r>
      <w:r w:rsidR="00F15EF4">
        <w:t>XX. XXXX</w:t>
      </w:r>
      <w:r w:rsidR="00E41137" w:rsidRPr="007579B5">
        <w:t xml:space="preserve"> had the most difficulty in sentence level.</w:t>
      </w:r>
    </w:p>
    <w:p w14:paraId="04C89FF7" w14:textId="77777777" w:rsidR="004925B6" w:rsidRPr="007579B5" w:rsidRDefault="004925B6" w:rsidP="0034102F">
      <w:pPr>
        <w:ind w:firstLine="720"/>
      </w:pPr>
    </w:p>
    <w:p w14:paraId="1FAD806D" w14:textId="14E2B54F" w:rsidR="004925B6" w:rsidRPr="007579B5" w:rsidRDefault="004925B6" w:rsidP="004925B6">
      <w:pPr>
        <w:rPr>
          <w:b/>
        </w:rPr>
      </w:pPr>
      <w:r w:rsidRPr="007579B5">
        <w:rPr>
          <w:b/>
        </w:rPr>
        <w:t>Semester Goals and Short Term Objectives:</w:t>
      </w:r>
    </w:p>
    <w:p w14:paraId="5852543D" w14:textId="77777777" w:rsidR="004925B6" w:rsidRPr="007579B5" w:rsidRDefault="004925B6" w:rsidP="004925B6">
      <w:pPr>
        <w:rPr>
          <w:b/>
        </w:rPr>
      </w:pPr>
    </w:p>
    <w:p w14:paraId="69769F5E" w14:textId="06CCD8FB" w:rsidR="004925B6" w:rsidRPr="007579B5" w:rsidRDefault="004925B6" w:rsidP="004925B6">
      <w:pPr>
        <w:rPr>
          <w:u w:val="single"/>
        </w:rPr>
      </w:pPr>
      <w:r w:rsidRPr="007579B5">
        <w:rPr>
          <w:u w:val="single"/>
        </w:rPr>
        <w:t>Semester Goal #1:</w:t>
      </w:r>
    </w:p>
    <w:p w14:paraId="7BACC403" w14:textId="77777777" w:rsidR="004925B6" w:rsidRPr="007579B5" w:rsidRDefault="004925B6" w:rsidP="004925B6">
      <w:pPr>
        <w:rPr>
          <w:u w:val="single"/>
        </w:rPr>
      </w:pPr>
    </w:p>
    <w:p w14:paraId="2DE89516" w14:textId="3BC6F382" w:rsidR="004925B6" w:rsidRPr="007579B5" w:rsidRDefault="00F15EF4" w:rsidP="004925B6">
      <w:r>
        <w:t>XX. XXXX</w:t>
      </w:r>
      <w:r w:rsidR="004925B6" w:rsidRPr="007579B5">
        <w:t xml:space="preserve"> </w:t>
      </w:r>
      <w:proofErr w:type="gramStart"/>
      <w:r w:rsidR="004925B6" w:rsidRPr="007579B5">
        <w:t>will</w:t>
      </w:r>
      <w:proofErr w:type="gramEnd"/>
      <w:r w:rsidR="004925B6" w:rsidRPr="007579B5">
        <w:t xml:space="preserve"> speech read target sounds in conversational speech given soft voicing with 80% accuracy in a structured activity.</w:t>
      </w:r>
    </w:p>
    <w:p w14:paraId="3F82672C" w14:textId="77777777" w:rsidR="004925B6" w:rsidRPr="007579B5" w:rsidRDefault="004925B6" w:rsidP="004925B6"/>
    <w:p w14:paraId="5244FE3F" w14:textId="100BE4A1" w:rsidR="004925B6" w:rsidRPr="007579B5" w:rsidRDefault="004925B6" w:rsidP="004925B6">
      <w:pPr>
        <w:rPr>
          <w:i/>
        </w:rPr>
      </w:pPr>
      <w:r w:rsidRPr="007579B5">
        <w:t>Short Term Object</w:t>
      </w:r>
      <w:r w:rsidR="00230460" w:rsidRPr="007579B5">
        <w:t>ives/Sequential Teaching Methods Taught Per T</w:t>
      </w:r>
      <w:r w:rsidRPr="007579B5">
        <w:t xml:space="preserve">arget: </w:t>
      </w:r>
      <w:r w:rsidRPr="007579B5">
        <w:rPr>
          <w:i/>
        </w:rPr>
        <w:t>(CLUES)</w:t>
      </w:r>
    </w:p>
    <w:p w14:paraId="4579A7EB" w14:textId="77777777" w:rsidR="004925B6" w:rsidRPr="007579B5" w:rsidRDefault="004925B6" w:rsidP="004925B6"/>
    <w:p w14:paraId="30B93B69" w14:textId="5DF721A4" w:rsidR="001C7FFB" w:rsidRPr="007579B5" w:rsidRDefault="00F15EF4" w:rsidP="001C7FFB">
      <w:pPr>
        <w:pStyle w:val="NoteLevel1"/>
        <w:numPr>
          <w:ilvl w:val="0"/>
          <w:numId w:val="6"/>
        </w:numPr>
        <w:rPr>
          <w:rFonts w:asciiTheme="minorHAnsi" w:hAnsiTheme="minorHAnsi"/>
        </w:rPr>
      </w:pPr>
      <w:r>
        <w:rPr>
          <w:rFonts w:asciiTheme="minorHAnsi" w:hAnsiTheme="minorHAnsi"/>
        </w:rPr>
        <w:lastRenderedPageBreak/>
        <w:t>XX. XXXX</w:t>
      </w:r>
      <w:r w:rsidR="004925B6" w:rsidRPr="007579B5">
        <w:rPr>
          <w:rFonts w:asciiTheme="minorHAnsi" w:hAnsiTheme="minorHAnsi"/>
        </w:rPr>
        <w:t xml:space="preserve"> will become familiar with targeted </w:t>
      </w:r>
      <w:r w:rsidR="00230460" w:rsidRPr="007579B5">
        <w:rPr>
          <w:rFonts w:asciiTheme="minorHAnsi" w:hAnsiTheme="minorHAnsi"/>
        </w:rPr>
        <w:t>sounds</w:t>
      </w:r>
      <w:r w:rsidR="004925B6" w:rsidRPr="007579B5">
        <w:rPr>
          <w:rFonts w:asciiTheme="minorHAnsi" w:hAnsiTheme="minorHAnsi"/>
        </w:rPr>
        <w:t xml:space="preserve"> in isolation, </w:t>
      </w:r>
      <w:r w:rsidR="00230460" w:rsidRPr="007579B5">
        <w:rPr>
          <w:rFonts w:asciiTheme="minorHAnsi" w:hAnsiTheme="minorHAnsi"/>
        </w:rPr>
        <w:t>with fewer</w:t>
      </w:r>
      <w:r w:rsidR="00D813C6" w:rsidRPr="007579B5">
        <w:rPr>
          <w:rFonts w:asciiTheme="minorHAnsi" w:hAnsiTheme="minorHAnsi"/>
        </w:rPr>
        <w:t xml:space="preserve"> than three errors out of 10</w:t>
      </w:r>
      <w:r w:rsidR="00657788" w:rsidRPr="007579B5">
        <w:rPr>
          <w:rFonts w:asciiTheme="minorHAnsi" w:hAnsiTheme="minorHAnsi"/>
        </w:rPr>
        <w:t xml:space="preserve"> tr</w:t>
      </w:r>
      <w:r w:rsidR="00230460" w:rsidRPr="007579B5">
        <w:rPr>
          <w:rFonts w:asciiTheme="minorHAnsi" w:hAnsiTheme="minorHAnsi"/>
        </w:rPr>
        <w:t>i</w:t>
      </w:r>
      <w:r w:rsidR="00657788" w:rsidRPr="007579B5">
        <w:rPr>
          <w:rFonts w:asciiTheme="minorHAnsi" w:hAnsiTheme="minorHAnsi"/>
        </w:rPr>
        <w:t>a</w:t>
      </w:r>
      <w:r w:rsidR="00230460" w:rsidRPr="007579B5">
        <w:rPr>
          <w:rFonts w:asciiTheme="minorHAnsi" w:hAnsiTheme="minorHAnsi"/>
        </w:rPr>
        <w:t>ls</w:t>
      </w:r>
      <w:r w:rsidR="00B01688" w:rsidRPr="007579B5">
        <w:rPr>
          <w:rFonts w:asciiTheme="minorHAnsi" w:hAnsiTheme="minorHAnsi"/>
        </w:rPr>
        <w:t>.</w:t>
      </w:r>
    </w:p>
    <w:p w14:paraId="77EE06EB" w14:textId="77777777" w:rsidR="004925B6" w:rsidRPr="007579B5" w:rsidRDefault="004925B6" w:rsidP="00A515B3">
      <w:pPr>
        <w:pStyle w:val="NoteLevel1"/>
        <w:numPr>
          <w:ilvl w:val="0"/>
          <w:numId w:val="0"/>
        </w:numPr>
        <w:rPr>
          <w:rFonts w:asciiTheme="minorHAnsi" w:hAnsiTheme="minorHAnsi"/>
        </w:rPr>
      </w:pPr>
    </w:p>
    <w:p w14:paraId="49CE6FCF" w14:textId="639EEA9F" w:rsidR="004925B6" w:rsidRPr="007579B5" w:rsidRDefault="00F15EF4" w:rsidP="00A515B3">
      <w:pPr>
        <w:pStyle w:val="NoteLevel1"/>
        <w:numPr>
          <w:ilvl w:val="0"/>
          <w:numId w:val="6"/>
        </w:numPr>
        <w:rPr>
          <w:rFonts w:asciiTheme="minorHAnsi" w:hAnsiTheme="minorHAnsi"/>
        </w:rPr>
      </w:pPr>
      <w:r>
        <w:rPr>
          <w:rFonts w:asciiTheme="minorHAnsi" w:hAnsiTheme="minorHAnsi"/>
        </w:rPr>
        <w:t>XX. XXXX</w:t>
      </w:r>
      <w:r w:rsidR="004925B6" w:rsidRPr="007579B5">
        <w:rPr>
          <w:rFonts w:asciiTheme="minorHAnsi" w:hAnsiTheme="minorHAnsi"/>
        </w:rPr>
        <w:t xml:space="preserve"> will identify targete</w:t>
      </w:r>
      <w:r w:rsidR="00A515B3" w:rsidRPr="007579B5">
        <w:rPr>
          <w:rFonts w:asciiTheme="minorHAnsi" w:hAnsiTheme="minorHAnsi"/>
        </w:rPr>
        <w:t>d sounds in single-syllable words</w:t>
      </w:r>
      <w:r w:rsidR="004925B6" w:rsidRPr="007579B5">
        <w:rPr>
          <w:rFonts w:asciiTheme="minorHAnsi" w:hAnsiTheme="minorHAnsi"/>
        </w:rPr>
        <w:t xml:space="preserve">, </w:t>
      </w:r>
      <w:r w:rsidR="00230460" w:rsidRPr="007579B5">
        <w:rPr>
          <w:rFonts w:asciiTheme="minorHAnsi" w:hAnsiTheme="minorHAnsi"/>
        </w:rPr>
        <w:t>with fewer than f</w:t>
      </w:r>
      <w:r w:rsidR="00D813C6" w:rsidRPr="007579B5">
        <w:rPr>
          <w:rFonts w:asciiTheme="minorHAnsi" w:hAnsiTheme="minorHAnsi"/>
        </w:rPr>
        <w:t>our errors errors out of 20</w:t>
      </w:r>
      <w:r w:rsidR="00657788" w:rsidRPr="007579B5">
        <w:rPr>
          <w:rFonts w:asciiTheme="minorHAnsi" w:hAnsiTheme="minorHAnsi"/>
        </w:rPr>
        <w:t xml:space="preserve"> tria</w:t>
      </w:r>
      <w:r w:rsidR="00230460" w:rsidRPr="007579B5">
        <w:rPr>
          <w:rFonts w:asciiTheme="minorHAnsi" w:hAnsiTheme="minorHAnsi"/>
        </w:rPr>
        <w:t>ls</w:t>
      </w:r>
      <w:r w:rsidR="00B01688" w:rsidRPr="007579B5">
        <w:rPr>
          <w:rFonts w:asciiTheme="minorHAnsi" w:hAnsiTheme="minorHAnsi"/>
        </w:rPr>
        <w:t>.</w:t>
      </w:r>
    </w:p>
    <w:p w14:paraId="6EBA05E6" w14:textId="77777777" w:rsidR="00A515B3" w:rsidRPr="007579B5" w:rsidRDefault="00A515B3" w:rsidP="00A515B3">
      <w:pPr>
        <w:pStyle w:val="NoteLevel1"/>
        <w:numPr>
          <w:ilvl w:val="0"/>
          <w:numId w:val="0"/>
        </w:numPr>
        <w:rPr>
          <w:rFonts w:asciiTheme="minorHAnsi" w:hAnsiTheme="minorHAnsi"/>
        </w:rPr>
      </w:pPr>
    </w:p>
    <w:p w14:paraId="22B7580F" w14:textId="0CAED5F6" w:rsidR="00A515B3" w:rsidRPr="007579B5" w:rsidRDefault="00F15EF4" w:rsidP="00A515B3">
      <w:pPr>
        <w:pStyle w:val="NoteLevel1"/>
        <w:numPr>
          <w:ilvl w:val="0"/>
          <w:numId w:val="6"/>
        </w:numPr>
        <w:rPr>
          <w:rFonts w:asciiTheme="minorHAnsi" w:hAnsiTheme="minorHAnsi"/>
        </w:rPr>
      </w:pPr>
      <w:r>
        <w:rPr>
          <w:rFonts w:asciiTheme="minorHAnsi" w:hAnsiTheme="minorHAnsi"/>
        </w:rPr>
        <w:t>XX. XXXX</w:t>
      </w:r>
      <w:r w:rsidR="00A515B3" w:rsidRPr="007579B5">
        <w:rPr>
          <w:rFonts w:asciiTheme="minorHAnsi" w:hAnsiTheme="minorHAnsi"/>
        </w:rPr>
        <w:t xml:space="preserve"> will identify targeted sounds in single-syllable word pairs, </w:t>
      </w:r>
      <w:r w:rsidR="00B01688" w:rsidRPr="007579B5">
        <w:rPr>
          <w:rFonts w:asciiTheme="minorHAnsi" w:hAnsiTheme="minorHAnsi"/>
        </w:rPr>
        <w:t>with fewe</w:t>
      </w:r>
      <w:r w:rsidR="00FA0080">
        <w:rPr>
          <w:rFonts w:asciiTheme="minorHAnsi" w:hAnsiTheme="minorHAnsi"/>
        </w:rPr>
        <w:t>r than three errors in eight tr</w:t>
      </w:r>
      <w:r w:rsidR="00B01688" w:rsidRPr="007579B5">
        <w:rPr>
          <w:rFonts w:asciiTheme="minorHAnsi" w:hAnsiTheme="minorHAnsi"/>
        </w:rPr>
        <w:t>i</w:t>
      </w:r>
      <w:r w:rsidR="00FA0080">
        <w:rPr>
          <w:rFonts w:asciiTheme="minorHAnsi" w:hAnsiTheme="minorHAnsi"/>
        </w:rPr>
        <w:t>a</w:t>
      </w:r>
      <w:r w:rsidR="00B01688" w:rsidRPr="007579B5">
        <w:rPr>
          <w:rFonts w:asciiTheme="minorHAnsi" w:hAnsiTheme="minorHAnsi"/>
        </w:rPr>
        <w:t xml:space="preserve">ls. </w:t>
      </w:r>
    </w:p>
    <w:p w14:paraId="73657750" w14:textId="77777777" w:rsidR="00A515B3" w:rsidRPr="007579B5" w:rsidRDefault="00A515B3" w:rsidP="004925B6">
      <w:pPr>
        <w:pStyle w:val="NoteLevel1"/>
        <w:numPr>
          <w:ilvl w:val="0"/>
          <w:numId w:val="0"/>
        </w:numPr>
        <w:ind w:left="360"/>
        <w:rPr>
          <w:rFonts w:asciiTheme="minorHAnsi" w:hAnsiTheme="minorHAnsi"/>
        </w:rPr>
      </w:pPr>
    </w:p>
    <w:p w14:paraId="0FA443FD" w14:textId="4C39EFF3" w:rsidR="004925B6" w:rsidRPr="007579B5" w:rsidRDefault="00F15EF4" w:rsidP="004925B6">
      <w:pPr>
        <w:pStyle w:val="NoteLevel1"/>
        <w:numPr>
          <w:ilvl w:val="0"/>
          <w:numId w:val="6"/>
        </w:numPr>
        <w:rPr>
          <w:rFonts w:asciiTheme="minorHAnsi" w:hAnsiTheme="minorHAnsi"/>
        </w:rPr>
      </w:pPr>
      <w:r>
        <w:rPr>
          <w:rFonts w:asciiTheme="minorHAnsi" w:hAnsiTheme="minorHAnsi"/>
        </w:rPr>
        <w:t>XX. XXXX</w:t>
      </w:r>
      <w:r w:rsidR="004925B6" w:rsidRPr="007579B5">
        <w:rPr>
          <w:rFonts w:asciiTheme="minorHAnsi" w:hAnsiTheme="minorHAnsi"/>
        </w:rPr>
        <w:t xml:space="preserve"> </w:t>
      </w:r>
      <w:proofErr w:type="gramStart"/>
      <w:r w:rsidR="004925B6" w:rsidRPr="007579B5">
        <w:rPr>
          <w:rFonts w:asciiTheme="minorHAnsi" w:hAnsiTheme="minorHAnsi"/>
        </w:rPr>
        <w:t>will</w:t>
      </w:r>
      <w:proofErr w:type="gramEnd"/>
      <w:r w:rsidR="004925B6" w:rsidRPr="007579B5">
        <w:rPr>
          <w:rFonts w:asciiTheme="minorHAnsi" w:hAnsiTheme="minorHAnsi"/>
        </w:rPr>
        <w:t xml:space="preserve"> speech read the correct word when presented with two similar words that contain the targeted phonemes, with fewer t</w:t>
      </w:r>
      <w:r w:rsidR="00657788" w:rsidRPr="007579B5">
        <w:rPr>
          <w:rFonts w:asciiTheme="minorHAnsi" w:hAnsiTheme="minorHAnsi"/>
        </w:rPr>
        <w:t>han three errors out of ten tria</w:t>
      </w:r>
      <w:r w:rsidR="004925B6" w:rsidRPr="007579B5">
        <w:rPr>
          <w:rFonts w:asciiTheme="minorHAnsi" w:hAnsiTheme="minorHAnsi"/>
        </w:rPr>
        <w:t>ls.</w:t>
      </w:r>
    </w:p>
    <w:p w14:paraId="2BD0EC5F" w14:textId="77777777" w:rsidR="004925B6" w:rsidRPr="007579B5" w:rsidRDefault="004925B6" w:rsidP="004925B6">
      <w:pPr>
        <w:pStyle w:val="NoteLevel1"/>
        <w:numPr>
          <w:ilvl w:val="0"/>
          <w:numId w:val="0"/>
        </w:numPr>
        <w:ind w:left="360"/>
        <w:rPr>
          <w:rFonts w:asciiTheme="minorHAnsi" w:hAnsiTheme="minorHAnsi"/>
        </w:rPr>
      </w:pPr>
    </w:p>
    <w:p w14:paraId="0908B97A" w14:textId="3C2CA980" w:rsidR="004925B6" w:rsidRPr="007579B5" w:rsidRDefault="00F15EF4" w:rsidP="004925B6">
      <w:pPr>
        <w:pStyle w:val="NoteLevel1"/>
        <w:numPr>
          <w:ilvl w:val="0"/>
          <w:numId w:val="6"/>
        </w:numPr>
        <w:rPr>
          <w:rFonts w:asciiTheme="minorHAnsi" w:hAnsiTheme="minorHAnsi"/>
        </w:rPr>
      </w:pPr>
      <w:r>
        <w:rPr>
          <w:rFonts w:asciiTheme="minorHAnsi" w:hAnsiTheme="minorHAnsi"/>
        </w:rPr>
        <w:t>XX. XXXX</w:t>
      </w:r>
      <w:r w:rsidR="004925B6" w:rsidRPr="007579B5">
        <w:rPr>
          <w:rFonts w:asciiTheme="minorHAnsi" w:hAnsiTheme="minorHAnsi"/>
        </w:rPr>
        <w:t xml:space="preserve"> </w:t>
      </w:r>
      <w:proofErr w:type="gramStart"/>
      <w:r w:rsidR="004925B6" w:rsidRPr="007579B5">
        <w:rPr>
          <w:rFonts w:asciiTheme="minorHAnsi" w:hAnsiTheme="minorHAnsi"/>
        </w:rPr>
        <w:t>will</w:t>
      </w:r>
      <w:proofErr w:type="gramEnd"/>
      <w:r w:rsidR="004925B6" w:rsidRPr="007579B5">
        <w:rPr>
          <w:rFonts w:asciiTheme="minorHAnsi" w:hAnsiTheme="minorHAnsi"/>
        </w:rPr>
        <w:t xml:space="preserve"> speech read words relating to a given subject, that contains words with the targeted phonemes, with fewer </w:t>
      </w:r>
      <w:r w:rsidR="00657788" w:rsidRPr="007579B5">
        <w:rPr>
          <w:rFonts w:asciiTheme="minorHAnsi" w:hAnsiTheme="minorHAnsi"/>
        </w:rPr>
        <w:t>than two errors out of five tria</w:t>
      </w:r>
      <w:r w:rsidR="004925B6" w:rsidRPr="007579B5">
        <w:rPr>
          <w:rFonts w:asciiTheme="minorHAnsi" w:hAnsiTheme="minorHAnsi"/>
        </w:rPr>
        <w:t xml:space="preserve">ls. </w:t>
      </w:r>
    </w:p>
    <w:p w14:paraId="38E5A40A" w14:textId="77777777" w:rsidR="004925B6" w:rsidRPr="007579B5" w:rsidRDefault="004925B6" w:rsidP="004925B6">
      <w:pPr>
        <w:pStyle w:val="NoteLevel1"/>
        <w:numPr>
          <w:ilvl w:val="0"/>
          <w:numId w:val="0"/>
        </w:numPr>
        <w:rPr>
          <w:rFonts w:asciiTheme="minorHAnsi" w:hAnsiTheme="minorHAnsi"/>
        </w:rPr>
      </w:pPr>
    </w:p>
    <w:p w14:paraId="3D0C3D33" w14:textId="074F226F" w:rsidR="004925B6" w:rsidRDefault="00F15EF4" w:rsidP="004925B6">
      <w:pPr>
        <w:pStyle w:val="NoteLevel1"/>
        <w:numPr>
          <w:ilvl w:val="0"/>
          <w:numId w:val="6"/>
        </w:numPr>
        <w:rPr>
          <w:rFonts w:asciiTheme="minorHAnsi" w:hAnsiTheme="minorHAnsi"/>
        </w:rPr>
      </w:pPr>
      <w:r>
        <w:rPr>
          <w:rFonts w:asciiTheme="minorHAnsi" w:hAnsiTheme="minorHAnsi"/>
        </w:rPr>
        <w:t>XX. XXXX</w:t>
      </w:r>
      <w:r w:rsidR="004925B6" w:rsidRPr="007579B5">
        <w:rPr>
          <w:rFonts w:asciiTheme="minorHAnsi" w:hAnsiTheme="minorHAnsi"/>
        </w:rPr>
        <w:t xml:space="preserve"> </w:t>
      </w:r>
      <w:proofErr w:type="gramStart"/>
      <w:r w:rsidR="004925B6" w:rsidRPr="007579B5">
        <w:rPr>
          <w:rFonts w:asciiTheme="minorHAnsi" w:hAnsiTheme="minorHAnsi"/>
        </w:rPr>
        <w:t>will</w:t>
      </w:r>
      <w:proofErr w:type="gramEnd"/>
      <w:r w:rsidR="004925B6" w:rsidRPr="007579B5">
        <w:rPr>
          <w:rFonts w:asciiTheme="minorHAnsi" w:hAnsiTheme="minorHAnsi"/>
        </w:rPr>
        <w:t xml:space="preserve"> speech read words from commonly used conversation phrases </w:t>
      </w:r>
      <w:r w:rsidR="00B01688" w:rsidRPr="007579B5">
        <w:rPr>
          <w:rFonts w:asciiTheme="minorHAnsi" w:hAnsiTheme="minorHAnsi"/>
        </w:rPr>
        <w:t>that contains</w:t>
      </w:r>
      <w:r w:rsidR="004925B6" w:rsidRPr="007579B5">
        <w:rPr>
          <w:rFonts w:asciiTheme="minorHAnsi" w:hAnsiTheme="minorHAnsi"/>
        </w:rPr>
        <w:t xml:space="preserve"> words with the targeted phonemes, with fewer t</w:t>
      </w:r>
      <w:r w:rsidR="00657788" w:rsidRPr="007579B5">
        <w:rPr>
          <w:rFonts w:asciiTheme="minorHAnsi" w:hAnsiTheme="minorHAnsi"/>
        </w:rPr>
        <w:t>han three errors out of ten tria</w:t>
      </w:r>
      <w:r w:rsidR="004925B6" w:rsidRPr="007579B5">
        <w:rPr>
          <w:rFonts w:asciiTheme="minorHAnsi" w:hAnsiTheme="minorHAnsi"/>
        </w:rPr>
        <w:t>ls.</w:t>
      </w:r>
    </w:p>
    <w:p w14:paraId="6872950E" w14:textId="77777777" w:rsidR="00FA0080" w:rsidRDefault="00FA0080" w:rsidP="00FA0080">
      <w:pPr>
        <w:pStyle w:val="NoteLevel1"/>
        <w:numPr>
          <w:ilvl w:val="0"/>
          <w:numId w:val="0"/>
        </w:numPr>
        <w:rPr>
          <w:rFonts w:asciiTheme="minorHAnsi" w:hAnsiTheme="minorHAnsi"/>
        </w:rPr>
      </w:pPr>
    </w:p>
    <w:p w14:paraId="4A6038DF" w14:textId="77777777" w:rsidR="00FA0080" w:rsidRPr="00FA0080" w:rsidRDefault="00FA0080" w:rsidP="00FA0080">
      <w:pPr>
        <w:pStyle w:val="NoteLevel1"/>
        <w:numPr>
          <w:ilvl w:val="0"/>
          <w:numId w:val="0"/>
        </w:numPr>
        <w:ind w:left="360"/>
        <w:rPr>
          <w:rFonts w:asciiTheme="minorHAnsi" w:hAnsiTheme="minorHAnsi"/>
        </w:rPr>
      </w:pPr>
    </w:p>
    <w:p w14:paraId="20F78884" w14:textId="579E9248" w:rsidR="004925B6" w:rsidRPr="007579B5" w:rsidRDefault="00F15EF4" w:rsidP="004925B6">
      <w:pPr>
        <w:pStyle w:val="NoteLevel1"/>
        <w:numPr>
          <w:ilvl w:val="0"/>
          <w:numId w:val="6"/>
        </w:numPr>
        <w:rPr>
          <w:rFonts w:asciiTheme="minorHAnsi" w:hAnsiTheme="minorHAnsi"/>
        </w:rPr>
      </w:pPr>
      <w:r>
        <w:rPr>
          <w:rFonts w:asciiTheme="minorHAnsi" w:hAnsiTheme="minorHAnsi"/>
        </w:rPr>
        <w:t>XX. XXXX</w:t>
      </w:r>
      <w:r w:rsidR="004925B6" w:rsidRPr="007579B5">
        <w:rPr>
          <w:rFonts w:asciiTheme="minorHAnsi" w:hAnsiTheme="minorHAnsi"/>
        </w:rPr>
        <w:t xml:space="preserve"> </w:t>
      </w:r>
      <w:proofErr w:type="gramStart"/>
      <w:r w:rsidR="004925B6" w:rsidRPr="007579B5">
        <w:rPr>
          <w:rFonts w:asciiTheme="minorHAnsi" w:hAnsiTheme="minorHAnsi"/>
        </w:rPr>
        <w:t>will</w:t>
      </w:r>
      <w:proofErr w:type="gramEnd"/>
      <w:r w:rsidR="004925B6" w:rsidRPr="007579B5">
        <w:rPr>
          <w:rFonts w:asciiTheme="minorHAnsi" w:hAnsiTheme="minorHAnsi"/>
        </w:rPr>
        <w:t xml:space="preserve"> speech read sentences about a given topic </w:t>
      </w:r>
      <w:r w:rsidR="00B01688" w:rsidRPr="007579B5">
        <w:rPr>
          <w:rFonts w:asciiTheme="minorHAnsi" w:hAnsiTheme="minorHAnsi"/>
        </w:rPr>
        <w:t>that contains</w:t>
      </w:r>
      <w:r w:rsidR="004925B6" w:rsidRPr="007579B5">
        <w:rPr>
          <w:rFonts w:asciiTheme="minorHAnsi" w:hAnsiTheme="minorHAnsi"/>
        </w:rPr>
        <w:t xml:space="preserve"> words with the targeted phonemes, with fewer t</w:t>
      </w:r>
      <w:r w:rsidR="00657788" w:rsidRPr="007579B5">
        <w:rPr>
          <w:rFonts w:asciiTheme="minorHAnsi" w:hAnsiTheme="minorHAnsi"/>
        </w:rPr>
        <w:t>han three errors out of ten tria</w:t>
      </w:r>
      <w:r w:rsidR="004925B6" w:rsidRPr="007579B5">
        <w:rPr>
          <w:rFonts w:asciiTheme="minorHAnsi" w:hAnsiTheme="minorHAnsi"/>
        </w:rPr>
        <w:t>ls.</w:t>
      </w:r>
    </w:p>
    <w:p w14:paraId="5FDEE3A3" w14:textId="77777777" w:rsidR="004925B6" w:rsidRPr="007579B5" w:rsidRDefault="004925B6" w:rsidP="004925B6">
      <w:pPr>
        <w:pStyle w:val="NoteLevel1"/>
        <w:numPr>
          <w:ilvl w:val="0"/>
          <w:numId w:val="0"/>
        </w:numPr>
        <w:rPr>
          <w:rFonts w:asciiTheme="minorHAnsi" w:hAnsiTheme="minorHAnsi"/>
        </w:rPr>
      </w:pPr>
    </w:p>
    <w:p w14:paraId="2BC92D62" w14:textId="40123AA4" w:rsidR="004925B6" w:rsidRPr="007579B5" w:rsidRDefault="00F15EF4" w:rsidP="004925B6">
      <w:pPr>
        <w:pStyle w:val="NoteLevel1"/>
        <w:numPr>
          <w:ilvl w:val="0"/>
          <w:numId w:val="6"/>
        </w:numPr>
        <w:rPr>
          <w:rFonts w:asciiTheme="minorHAnsi" w:hAnsiTheme="minorHAnsi"/>
        </w:rPr>
      </w:pPr>
      <w:r>
        <w:rPr>
          <w:rFonts w:asciiTheme="minorHAnsi" w:hAnsiTheme="minorHAnsi"/>
        </w:rPr>
        <w:t>XX. XXXX</w:t>
      </w:r>
      <w:r w:rsidR="00D813C6" w:rsidRPr="007579B5">
        <w:rPr>
          <w:rFonts w:asciiTheme="minorHAnsi" w:hAnsiTheme="minorHAnsi"/>
        </w:rPr>
        <w:t xml:space="preserve"> will answer </w:t>
      </w:r>
      <w:r w:rsidR="004925B6" w:rsidRPr="007579B5">
        <w:rPr>
          <w:rFonts w:asciiTheme="minorHAnsi" w:hAnsiTheme="minorHAnsi"/>
        </w:rPr>
        <w:t xml:space="preserve">questions about the speech read story in </w:t>
      </w:r>
      <w:r w:rsidR="004925B6" w:rsidRPr="007579B5">
        <w:rPr>
          <w:rFonts w:asciiTheme="minorHAnsi" w:hAnsiTheme="minorHAnsi"/>
          <w:i/>
        </w:rPr>
        <w:t xml:space="preserve">CLUES </w:t>
      </w:r>
      <w:r w:rsidR="004925B6" w:rsidRPr="007579B5">
        <w:rPr>
          <w:rFonts w:asciiTheme="minorHAnsi" w:hAnsiTheme="minorHAnsi"/>
        </w:rPr>
        <w:t xml:space="preserve">with fewer </w:t>
      </w:r>
      <w:r w:rsidR="00657788" w:rsidRPr="007579B5">
        <w:rPr>
          <w:rFonts w:asciiTheme="minorHAnsi" w:hAnsiTheme="minorHAnsi"/>
        </w:rPr>
        <w:t>than two errors out of five tria</w:t>
      </w:r>
      <w:r w:rsidR="004925B6" w:rsidRPr="007579B5">
        <w:rPr>
          <w:rFonts w:asciiTheme="minorHAnsi" w:hAnsiTheme="minorHAnsi"/>
        </w:rPr>
        <w:t>ls.</w:t>
      </w:r>
    </w:p>
    <w:p w14:paraId="2FC0373C" w14:textId="77777777" w:rsidR="004925B6" w:rsidRPr="007579B5" w:rsidRDefault="004925B6" w:rsidP="004925B6">
      <w:pPr>
        <w:pStyle w:val="NoteLevel1"/>
        <w:numPr>
          <w:ilvl w:val="0"/>
          <w:numId w:val="0"/>
        </w:numPr>
        <w:rPr>
          <w:rFonts w:asciiTheme="minorHAnsi" w:hAnsiTheme="minorHAnsi"/>
        </w:rPr>
      </w:pPr>
    </w:p>
    <w:p w14:paraId="65BA1B8F" w14:textId="77777777" w:rsidR="004925B6" w:rsidRPr="007579B5" w:rsidRDefault="004925B6" w:rsidP="004925B6">
      <w:pPr>
        <w:pStyle w:val="NoteLevel1"/>
        <w:numPr>
          <w:ilvl w:val="0"/>
          <w:numId w:val="0"/>
        </w:numPr>
        <w:rPr>
          <w:rFonts w:asciiTheme="minorHAnsi" w:hAnsiTheme="minorHAnsi"/>
        </w:rPr>
      </w:pPr>
    </w:p>
    <w:p w14:paraId="0BEDFF9D" w14:textId="3A7B48E2" w:rsidR="00230460" w:rsidRPr="007579B5" w:rsidRDefault="004925B6" w:rsidP="00230460">
      <w:pPr>
        <w:pStyle w:val="NoteLevel1"/>
        <w:numPr>
          <w:ilvl w:val="0"/>
          <w:numId w:val="0"/>
        </w:numPr>
        <w:ind w:left="-360" w:hanging="540"/>
        <w:rPr>
          <w:rFonts w:asciiTheme="minorHAnsi" w:hAnsiTheme="minorHAnsi"/>
        </w:rPr>
      </w:pPr>
      <w:r w:rsidRPr="007579B5">
        <w:rPr>
          <w:rFonts w:asciiTheme="minorHAnsi" w:hAnsiTheme="minorHAnsi"/>
        </w:rPr>
        <w:t>Targets T</w:t>
      </w:r>
      <w:r w:rsidR="00A515B3" w:rsidRPr="007579B5">
        <w:rPr>
          <w:rFonts w:asciiTheme="minorHAnsi" w:hAnsiTheme="minorHAnsi"/>
        </w:rPr>
        <w:t>a</w:t>
      </w:r>
      <w:r w:rsidR="00230460" w:rsidRPr="007579B5">
        <w:rPr>
          <w:rFonts w:asciiTheme="minorHAnsi" w:hAnsiTheme="minorHAnsi"/>
        </w:rPr>
        <w:t>ught in The Following Sequence</w:t>
      </w:r>
      <w:proofErr w:type="gramStart"/>
      <w:r w:rsidR="00230460" w:rsidRPr="007579B5">
        <w:rPr>
          <w:rFonts w:asciiTheme="minorHAnsi" w:hAnsiTheme="minorHAnsi"/>
        </w:rPr>
        <w:t>:                                                                Semester</w:t>
      </w:r>
      <w:proofErr w:type="gramEnd"/>
      <w:r w:rsidR="00230460" w:rsidRPr="007579B5">
        <w:rPr>
          <w:rFonts w:asciiTheme="minorHAnsi" w:hAnsiTheme="minorHAnsi"/>
        </w:rPr>
        <w:t xml:space="preserve"> Status:</w:t>
      </w:r>
    </w:p>
    <w:p w14:paraId="2E6440FA" w14:textId="77777777" w:rsidR="00230460" w:rsidRPr="007579B5" w:rsidRDefault="00230460" w:rsidP="00230460">
      <w:pPr>
        <w:pStyle w:val="NoteLevel1"/>
        <w:numPr>
          <w:ilvl w:val="0"/>
          <w:numId w:val="0"/>
        </w:numPr>
        <w:ind w:left="-360" w:hanging="540"/>
        <w:rPr>
          <w:rFonts w:asciiTheme="minorHAnsi" w:hAnsiTheme="minorHAnsi"/>
        </w:rPr>
      </w:pPr>
    </w:p>
    <w:p w14:paraId="313ABDD0" w14:textId="2CCF1778" w:rsidR="004925B6" w:rsidRPr="007579B5" w:rsidRDefault="004925B6" w:rsidP="00230460">
      <w:pPr>
        <w:pStyle w:val="NoteLevel1"/>
        <w:numPr>
          <w:ilvl w:val="0"/>
          <w:numId w:val="8"/>
        </w:numPr>
        <w:tabs>
          <w:tab w:val="left" w:pos="0"/>
          <w:tab w:val="left" w:pos="1080"/>
        </w:tabs>
        <w:rPr>
          <w:rFonts w:asciiTheme="minorHAnsi" w:hAnsiTheme="minorHAnsi"/>
        </w:rPr>
      </w:pPr>
      <w:r w:rsidRPr="007579B5">
        <w:rPr>
          <w:rFonts w:asciiTheme="minorHAnsi" w:hAnsiTheme="minorHAnsi"/>
        </w:rPr>
        <w:t>/p/, /b/, /m/, /f/, and /v/</w:t>
      </w:r>
      <w:r w:rsidR="00A515B3" w:rsidRPr="007579B5">
        <w:rPr>
          <w:rFonts w:asciiTheme="minorHAnsi" w:hAnsiTheme="minorHAnsi"/>
        </w:rPr>
        <w:t xml:space="preserve">  </w:t>
      </w:r>
      <w:r w:rsidR="00A515B3" w:rsidRPr="007579B5">
        <w:rPr>
          <w:rFonts w:asciiTheme="minorHAnsi" w:hAnsiTheme="minorHAnsi"/>
          <w:b/>
        </w:rPr>
        <w:t>(Lesson 1, Lesson 2</w:t>
      </w:r>
      <w:proofErr w:type="gramStart"/>
      <w:r w:rsidR="00A515B3" w:rsidRPr="007579B5">
        <w:rPr>
          <w:rFonts w:asciiTheme="minorHAnsi" w:hAnsiTheme="minorHAnsi"/>
          <w:b/>
        </w:rPr>
        <w:t>)</w:t>
      </w:r>
      <w:r w:rsidR="00801E6E" w:rsidRPr="007579B5">
        <w:rPr>
          <w:rFonts w:asciiTheme="minorHAnsi" w:hAnsiTheme="minorHAnsi"/>
          <w:b/>
        </w:rPr>
        <w:t xml:space="preserve">                             </w:t>
      </w:r>
      <w:r w:rsidR="00230460" w:rsidRPr="007579B5">
        <w:rPr>
          <w:rFonts w:asciiTheme="minorHAnsi" w:hAnsiTheme="minorHAnsi"/>
          <w:b/>
        </w:rPr>
        <w:t xml:space="preserve"> </w:t>
      </w:r>
      <w:r w:rsidR="00801E6E" w:rsidRPr="007579B5">
        <w:rPr>
          <w:rFonts w:asciiTheme="minorHAnsi" w:hAnsiTheme="minorHAnsi"/>
        </w:rPr>
        <w:t>87</w:t>
      </w:r>
      <w:proofErr w:type="gramEnd"/>
      <w:r w:rsidR="00230460" w:rsidRPr="007579B5">
        <w:rPr>
          <w:rFonts w:asciiTheme="minorHAnsi" w:hAnsiTheme="minorHAnsi"/>
        </w:rPr>
        <w:t>/100</w:t>
      </w:r>
    </w:p>
    <w:p w14:paraId="63E01CD8" w14:textId="77777777" w:rsidR="004925B6" w:rsidRPr="007579B5" w:rsidRDefault="004925B6" w:rsidP="00230460">
      <w:pPr>
        <w:pStyle w:val="NoteLevel1"/>
        <w:numPr>
          <w:ilvl w:val="0"/>
          <w:numId w:val="0"/>
        </w:numPr>
        <w:ind w:left="-900"/>
        <w:rPr>
          <w:rFonts w:asciiTheme="minorHAnsi" w:hAnsiTheme="minorHAnsi"/>
          <w:i/>
        </w:rPr>
      </w:pPr>
    </w:p>
    <w:p w14:paraId="00DFE143" w14:textId="0A018C27" w:rsidR="004925B6" w:rsidRPr="007579B5" w:rsidRDefault="004925B6" w:rsidP="00230460">
      <w:pPr>
        <w:pStyle w:val="NoteLevel1"/>
        <w:numPr>
          <w:ilvl w:val="0"/>
          <w:numId w:val="8"/>
        </w:numPr>
        <w:rPr>
          <w:rFonts w:asciiTheme="minorHAnsi" w:hAnsiTheme="minorHAnsi"/>
          <w:b/>
        </w:rPr>
      </w:pPr>
      <w:r w:rsidRPr="007579B5">
        <w:rPr>
          <w:rFonts w:asciiTheme="minorHAnsi" w:hAnsiTheme="minorHAnsi"/>
        </w:rPr>
        <w:t>/s/</w:t>
      </w:r>
      <w:r w:rsidR="00114655" w:rsidRPr="007579B5">
        <w:rPr>
          <w:rFonts w:asciiTheme="minorHAnsi" w:hAnsiTheme="minorHAnsi"/>
        </w:rPr>
        <w:t>,</w:t>
      </w:r>
      <w:r w:rsidRPr="007579B5">
        <w:rPr>
          <w:rFonts w:asciiTheme="minorHAnsi" w:hAnsiTheme="minorHAnsi"/>
        </w:rPr>
        <w:t xml:space="preserve"> /r/</w:t>
      </w:r>
      <w:r w:rsidR="00114655" w:rsidRPr="007579B5">
        <w:rPr>
          <w:rFonts w:asciiTheme="minorHAnsi" w:hAnsiTheme="minorHAnsi"/>
        </w:rPr>
        <w:t>,</w:t>
      </w:r>
      <w:r w:rsidRPr="007579B5">
        <w:rPr>
          <w:rFonts w:asciiTheme="minorHAnsi" w:hAnsiTheme="minorHAnsi"/>
        </w:rPr>
        <w:t xml:space="preserve"> </w:t>
      </w:r>
      <w:r w:rsidR="00114655" w:rsidRPr="007579B5">
        <w:rPr>
          <w:rFonts w:asciiTheme="minorHAnsi" w:hAnsiTheme="minorHAnsi"/>
        </w:rPr>
        <w:t xml:space="preserve">and </w:t>
      </w:r>
      <w:r w:rsidRPr="007579B5">
        <w:rPr>
          <w:rFonts w:asciiTheme="minorHAnsi" w:hAnsiTheme="minorHAnsi"/>
        </w:rPr>
        <w:t>/z/</w:t>
      </w:r>
      <w:r w:rsidR="00A515B3" w:rsidRPr="007579B5">
        <w:rPr>
          <w:rFonts w:asciiTheme="minorHAnsi" w:hAnsiTheme="minorHAnsi"/>
        </w:rPr>
        <w:t xml:space="preserve"> </w:t>
      </w:r>
      <w:r w:rsidR="00A515B3" w:rsidRPr="007579B5">
        <w:rPr>
          <w:rFonts w:asciiTheme="minorHAnsi" w:hAnsiTheme="minorHAnsi"/>
          <w:b/>
        </w:rPr>
        <w:t>(Lesson 4</w:t>
      </w:r>
      <w:proofErr w:type="gramStart"/>
      <w:r w:rsidR="00A515B3" w:rsidRPr="007579B5">
        <w:rPr>
          <w:rFonts w:asciiTheme="minorHAnsi" w:hAnsiTheme="minorHAnsi"/>
        </w:rPr>
        <w:t>)</w:t>
      </w:r>
      <w:r w:rsidR="00230460" w:rsidRPr="007579B5">
        <w:rPr>
          <w:rFonts w:asciiTheme="minorHAnsi" w:hAnsiTheme="minorHAnsi"/>
        </w:rPr>
        <w:t xml:space="preserve">                                                                       82</w:t>
      </w:r>
      <w:proofErr w:type="gramEnd"/>
      <w:r w:rsidR="00230460" w:rsidRPr="007579B5">
        <w:rPr>
          <w:rFonts w:asciiTheme="minorHAnsi" w:hAnsiTheme="minorHAnsi"/>
        </w:rPr>
        <w:t>/100</w:t>
      </w:r>
    </w:p>
    <w:p w14:paraId="106CC2C3" w14:textId="77777777" w:rsidR="004925B6" w:rsidRPr="007579B5" w:rsidRDefault="004925B6" w:rsidP="00230460">
      <w:pPr>
        <w:pStyle w:val="NoteLevel1"/>
        <w:numPr>
          <w:ilvl w:val="0"/>
          <w:numId w:val="0"/>
        </w:numPr>
        <w:ind w:left="-900"/>
        <w:rPr>
          <w:rFonts w:asciiTheme="minorHAnsi" w:hAnsiTheme="minorHAnsi"/>
        </w:rPr>
      </w:pPr>
    </w:p>
    <w:p w14:paraId="3554C740" w14:textId="283332CB" w:rsidR="004925B6" w:rsidRPr="007579B5" w:rsidRDefault="004925B6" w:rsidP="00230460">
      <w:pPr>
        <w:pStyle w:val="NoteLevel1"/>
        <w:numPr>
          <w:ilvl w:val="0"/>
          <w:numId w:val="8"/>
        </w:numPr>
        <w:rPr>
          <w:rFonts w:asciiTheme="minorHAnsi" w:hAnsiTheme="minorHAnsi"/>
        </w:rPr>
      </w:pPr>
      <w:r w:rsidRPr="007579B5">
        <w:rPr>
          <w:rFonts w:asciiTheme="minorHAnsi" w:hAnsiTheme="minorHAnsi"/>
        </w:rPr>
        <w:t>/o/</w:t>
      </w:r>
      <w:r w:rsidR="00114655" w:rsidRPr="007579B5">
        <w:rPr>
          <w:rFonts w:asciiTheme="minorHAnsi" w:hAnsiTheme="minorHAnsi"/>
        </w:rPr>
        <w:t>,</w:t>
      </w:r>
      <w:r w:rsidRPr="007579B5">
        <w:rPr>
          <w:rFonts w:asciiTheme="minorHAnsi" w:hAnsiTheme="minorHAnsi"/>
        </w:rPr>
        <w:t xml:space="preserve"> /</w:t>
      </w:r>
      <w:proofErr w:type="spellStart"/>
      <w:r w:rsidRPr="007579B5">
        <w:rPr>
          <w:rFonts w:asciiTheme="minorHAnsi" w:hAnsiTheme="minorHAnsi" w:cs="Lucida Sans Unicode"/>
        </w:rPr>
        <w:t>ɑʊ</w:t>
      </w:r>
      <w:proofErr w:type="spellEnd"/>
      <w:r w:rsidRPr="007579B5">
        <w:rPr>
          <w:rFonts w:asciiTheme="minorHAnsi" w:hAnsiTheme="minorHAnsi" w:cs="Lucida Sans Unicode"/>
        </w:rPr>
        <w:t>/</w:t>
      </w:r>
      <w:r w:rsidR="00114655" w:rsidRPr="007579B5">
        <w:rPr>
          <w:rFonts w:asciiTheme="minorHAnsi" w:hAnsiTheme="minorHAnsi" w:cs="Lucida Sans Unicode"/>
        </w:rPr>
        <w:t>,</w:t>
      </w:r>
      <w:r w:rsidRPr="007579B5">
        <w:rPr>
          <w:rFonts w:asciiTheme="minorHAnsi" w:hAnsiTheme="minorHAnsi" w:cs="Lucida Sans Unicode"/>
        </w:rPr>
        <w:t xml:space="preserve"> /</w:t>
      </w:r>
      <w:r w:rsidR="00114655" w:rsidRPr="007579B5">
        <w:rPr>
          <w:rFonts w:asciiTheme="minorHAnsi" w:hAnsiTheme="minorHAnsi" w:cs="Times New Roman"/>
        </w:rPr>
        <w:t>ʌ</w:t>
      </w:r>
      <w:r w:rsidRPr="007579B5">
        <w:rPr>
          <w:rFonts w:asciiTheme="minorHAnsi" w:hAnsiTheme="minorHAnsi" w:cs="Times"/>
        </w:rPr>
        <w:t>/</w:t>
      </w:r>
      <w:r w:rsidR="00114655" w:rsidRPr="007579B5">
        <w:rPr>
          <w:rFonts w:asciiTheme="minorHAnsi" w:hAnsiTheme="minorHAnsi" w:cs="Times"/>
        </w:rPr>
        <w:t>,</w:t>
      </w:r>
      <w:r w:rsidRPr="007579B5">
        <w:rPr>
          <w:rFonts w:asciiTheme="minorHAnsi" w:hAnsiTheme="minorHAnsi" w:cs="Times"/>
        </w:rPr>
        <w:t xml:space="preserve"> /u/</w:t>
      </w:r>
      <w:r w:rsidR="00114655" w:rsidRPr="007579B5">
        <w:rPr>
          <w:rFonts w:asciiTheme="minorHAnsi" w:hAnsiTheme="minorHAnsi" w:cs="Times"/>
        </w:rPr>
        <w:t>, and</w:t>
      </w:r>
      <w:r w:rsidRPr="007579B5">
        <w:rPr>
          <w:rFonts w:asciiTheme="minorHAnsi" w:hAnsiTheme="minorHAnsi" w:cs="Times"/>
        </w:rPr>
        <w:t xml:space="preserve"> /</w:t>
      </w:r>
      <w:proofErr w:type="spellStart"/>
      <w:r w:rsidRPr="007579B5">
        <w:rPr>
          <w:rFonts w:asciiTheme="minorHAnsi" w:hAnsiTheme="minorHAnsi" w:cs="Times"/>
        </w:rPr>
        <w:t>ju</w:t>
      </w:r>
      <w:proofErr w:type="spellEnd"/>
      <w:r w:rsidRPr="007579B5">
        <w:rPr>
          <w:rFonts w:asciiTheme="minorHAnsi" w:hAnsiTheme="minorHAnsi" w:cs="Times"/>
        </w:rPr>
        <w:t>/</w:t>
      </w:r>
      <w:r w:rsidR="00A515B3" w:rsidRPr="007579B5">
        <w:rPr>
          <w:rFonts w:asciiTheme="minorHAnsi" w:hAnsiTheme="minorHAnsi" w:cs="Times"/>
        </w:rPr>
        <w:t xml:space="preserve"> </w:t>
      </w:r>
      <w:r w:rsidR="00A515B3" w:rsidRPr="007579B5">
        <w:rPr>
          <w:rFonts w:asciiTheme="minorHAnsi" w:hAnsiTheme="minorHAnsi" w:cs="Times"/>
          <w:b/>
        </w:rPr>
        <w:t>(Lesson 6</w:t>
      </w:r>
      <w:proofErr w:type="gramStart"/>
      <w:r w:rsidR="00A515B3" w:rsidRPr="007579B5">
        <w:rPr>
          <w:rFonts w:asciiTheme="minorHAnsi" w:hAnsiTheme="minorHAnsi" w:cs="Times"/>
        </w:rPr>
        <w:t>)</w:t>
      </w:r>
      <w:r w:rsidR="00230460" w:rsidRPr="007579B5">
        <w:rPr>
          <w:rFonts w:asciiTheme="minorHAnsi" w:hAnsiTheme="minorHAnsi" w:cs="Times"/>
        </w:rPr>
        <w:t xml:space="preserve">                                                85</w:t>
      </w:r>
      <w:proofErr w:type="gramEnd"/>
      <w:r w:rsidR="00230460" w:rsidRPr="007579B5">
        <w:rPr>
          <w:rFonts w:asciiTheme="minorHAnsi" w:hAnsiTheme="minorHAnsi" w:cs="Times"/>
        </w:rPr>
        <w:t>/100</w:t>
      </w:r>
    </w:p>
    <w:p w14:paraId="4DEB2CF5" w14:textId="77777777" w:rsidR="00114655" w:rsidRPr="007579B5" w:rsidRDefault="00114655" w:rsidP="00230460">
      <w:pPr>
        <w:pStyle w:val="NoteLevel1"/>
        <w:numPr>
          <w:ilvl w:val="0"/>
          <w:numId w:val="0"/>
        </w:numPr>
        <w:ind w:left="-900"/>
        <w:rPr>
          <w:rFonts w:asciiTheme="minorHAnsi" w:hAnsiTheme="minorHAnsi"/>
        </w:rPr>
      </w:pPr>
    </w:p>
    <w:p w14:paraId="1A4B457F" w14:textId="111CC034" w:rsidR="00114655" w:rsidRPr="007579B5" w:rsidRDefault="00114655" w:rsidP="00230460">
      <w:pPr>
        <w:pStyle w:val="NoteLevel1"/>
        <w:numPr>
          <w:ilvl w:val="0"/>
          <w:numId w:val="8"/>
        </w:numPr>
        <w:rPr>
          <w:rFonts w:asciiTheme="minorHAnsi" w:hAnsiTheme="minorHAnsi"/>
        </w:rPr>
      </w:pPr>
      <w:r w:rsidRPr="007579B5">
        <w:rPr>
          <w:rFonts w:asciiTheme="minorHAnsi" w:hAnsiTheme="minorHAnsi"/>
        </w:rPr>
        <w:t>/</w:t>
      </w:r>
      <w:r w:rsidRPr="007579B5">
        <w:rPr>
          <w:rFonts w:asciiTheme="minorHAnsi" w:hAnsiTheme="minorHAnsi" w:cs="Lucida Sans Unicode"/>
          <w:color w:val="262626"/>
        </w:rPr>
        <w:t>aɪ</w:t>
      </w:r>
      <w:r w:rsidRPr="007579B5">
        <w:rPr>
          <w:rFonts w:asciiTheme="minorHAnsi" w:hAnsiTheme="minorHAnsi"/>
        </w:rPr>
        <w:t>/, /</w:t>
      </w:r>
      <w:proofErr w:type="spellStart"/>
      <w:r w:rsidRPr="007579B5">
        <w:rPr>
          <w:rFonts w:asciiTheme="minorHAnsi" w:hAnsiTheme="minorHAnsi" w:cs="Lucida Sans Unicode"/>
          <w:color w:val="262626"/>
        </w:rPr>
        <w:t>ɔ</w:t>
      </w:r>
      <w:r w:rsidRPr="007579B5">
        <w:rPr>
          <w:rFonts w:asciiTheme="minorHAnsi" w:hAnsiTheme="minorHAnsi"/>
        </w:rPr>
        <w:t>I</w:t>
      </w:r>
      <w:proofErr w:type="spellEnd"/>
      <w:r w:rsidRPr="007579B5">
        <w:rPr>
          <w:rFonts w:asciiTheme="minorHAnsi" w:hAnsiTheme="minorHAnsi"/>
        </w:rPr>
        <w:t>/, /e/, and /</w:t>
      </w:r>
      <w:r w:rsidRPr="007579B5">
        <w:rPr>
          <w:rFonts w:asciiTheme="minorHAnsi" w:hAnsiTheme="minorHAnsi" w:cs="Lucida Sans Unicode"/>
          <w:color w:val="262626"/>
        </w:rPr>
        <w:t>ɜ/</w:t>
      </w:r>
      <w:r w:rsidR="00A515B3" w:rsidRPr="007579B5">
        <w:rPr>
          <w:rFonts w:asciiTheme="minorHAnsi" w:hAnsiTheme="minorHAnsi" w:cs="Lucida Sans Unicode"/>
          <w:b/>
          <w:color w:val="262626"/>
        </w:rPr>
        <w:t xml:space="preserve"> (Lesson 7</w:t>
      </w:r>
      <w:proofErr w:type="gramStart"/>
      <w:r w:rsidR="00A515B3" w:rsidRPr="007579B5">
        <w:rPr>
          <w:rFonts w:asciiTheme="minorHAnsi" w:hAnsiTheme="minorHAnsi" w:cs="Lucida Sans Unicode"/>
          <w:color w:val="262626"/>
        </w:rPr>
        <w:t>)</w:t>
      </w:r>
      <w:r w:rsidR="00596910" w:rsidRPr="007579B5">
        <w:rPr>
          <w:rFonts w:asciiTheme="minorHAnsi" w:hAnsiTheme="minorHAnsi" w:cs="Lucida Sans Unicode"/>
          <w:color w:val="262626"/>
        </w:rPr>
        <w:t xml:space="preserve">                                                           82</w:t>
      </w:r>
      <w:proofErr w:type="gramEnd"/>
      <w:r w:rsidR="00596910" w:rsidRPr="007579B5">
        <w:rPr>
          <w:rFonts w:asciiTheme="minorHAnsi" w:hAnsiTheme="minorHAnsi" w:cs="Lucida Sans Unicode"/>
          <w:color w:val="262626"/>
        </w:rPr>
        <w:t>/100</w:t>
      </w:r>
    </w:p>
    <w:p w14:paraId="52CA2C42" w14:textId="77777777" w:rsidR="00114655" w:rsidRPr="007579B5" w:rsidRDefault="00114655" w:rsidP="00230460">
      <w:pPr>
        <w:pStyle w:val="NoteLevel1"/>
        <w:numPr>
          <w:ilvl w:val="0"/>
          <w:numId w:val="0"/>
        </w:numPr>
        <w:ind w:left="-900"/>
        <w:rPr>
          <w:rFonts w:asciiTheme="minorHAnsi" w:hAnsiTheme="minorHAnsi"/>
        </w:rPr>
      </w:pPr>
    </w:p>
    <w:p w14:paraId="60B31F71" w14:textId="730F6113" w:rsidR="00114655" w:rsidRPr="007579B5" w:rsidRDefault="00A515B3" w:rsidP="00230460">
      <w:pPr>
        <w:pStyle w:val="NoteLevel1"/>
        <w:numPr>
          <w:ilvl w:val="0"/>
          <w:numId w:val="8"/>
        </w:numPr>
        <w:rPr>
          <w:rFonts w:asciiTheme="minorHAnsi" w:hAnsiTheme="minorHAnsi"/>
        </w:rPr>
      </w:pPr>
      <w:r w:rsidRPr="007579B5">
        <w:rPr>
          <w:rFonts w:asciiTheme="minorHAnsi" w:hAnsiTheme="minorHAnsi"/>
        </w:rPr>
        <w:t>/</w:t>
      </w:r>
      <w:proofErr w:type="spellStart"/>
      <w:r w:rsidRPr="007579B5">
        <w:rPr>
          <w:rFonts w:asciiTheme="minorHAnsi" w:hAnsiTheme="minorHAnsi"/>
        </w:rPr>
        <w:t>i</w:t>
      </w:r>
      <w:proofErr w:type="spellEnd"/>
      <w:r w:rsidRPr="007579B5">
        <w:rPr>
          <w:rFonts w:asciiTheme="minorHAnsi" w:hAnsiTheme="minorHAnsi"/>
        </w:rPr>
        <w:t>/, /</w:t>
      </w:r>
      <w:r w:rsidRPr="007579B5">
        <w:rPr>
          <w:rFonts w:asciiTheme="minorHAnsi" w:hAnsiTheme="minorHAnsi" w:cs="Lucida Sans Unicode"/>
          <w:color w:val="262626"/>
        </w:rPr>
        <w:t xml:space="preserve">ɪ/, /æ/ and /ɔ/ </w:t>
      </w:r>
      <w:r w:rsidRPr="007579B5">
        <w:rPr>
          <w:rFonts w:asciiTheme="minorHAnsi" w:hAnsiTheme="minorHAnsi" w:cs="Lucida Sans Unicode"/>
          <w:b/>
          <w:color w:val="262626"/>
        </w:rPr>
        <w:t>(Lesson 8</w:t>
      </w:r>
      <w:proofErr w:type="gramStart"/>
      <w:r w:rsidRPr="007579B5">
        <w:rPr>
          <w:rFonts w:asciiTheme="minorHAnsi" w:hAnsiTheme="minorHAnsi" w:cs="Lucida Sans Unicode"/>
          <w:b/>
          <w:color w:val="262626"/>
        </w:rPr>
        <w:t>)</w:t>
      </w:r>
      <w:r w:rsidR="00596910" w:rsidRPr="007579B5">
        <w:rPr>
          <w:rFonts w:asciiTheme="minorHAnsi" w:hAnsiTheme="minorHAnsi" w:cs="Lucida Sans Unicode"/>
          <w:b/>
          <w:color w:val="262626"/>
        </w:rPr>
        <w:t xml:space="preserve"> </w:t>
      </w:r>
      <w:r w:rsidR="00801E6E" w:rsidRPr="007579B5">
        <w:rPr>
          <w:rFonts w:asciiTheme="minorHAnsi" w:hAnsiTheme="minorHAnsi" w:cs="Lucida Sans Unicode"/>
          <w:b/>
          <w:color w:val="262626"/>
        </w:rPr>
        <w:t xml:space="preserve">                                                              </w:t>
      </w:r>
      <w:r w:rsidR="00801E6E" w:rsidRPr="007579B5">
        <w:rPr>
          <w:rFonts w:asciiTheme="minorHAnsi" w:hAnsiTheme="minorHAnsi" w:cs="Lucida Sans Unicode"/>
          <w:color w:val="262626"/>
        </w:rPr>
        <w:t>80</w:t>
      </w:r>
      <w:proofErr w:type="gramEnd"/>
      <w:r w:rsidR="00801E6E" w:rsidRPr="007579B5">
        <w:rPr>
          <w:rFonts w:asciiTheme="minorHAnsi" w:hAnsiTheme="minorHAnsi" w:cs="Lucida Sans Unicode"/>
          <w:color w:val="262626"/>
        </w:rPr>
        <w:t>/100</w:t>
      </w:r>
    </w:p>
    <w:p w14:paraId="7642C54A" w14:textId="77777777" w:rsidR="00A515B3" w:rsidRPr="007579B5" w:rsidRDefault="00A515B3" w:rsidP="00230460">
      <w:pPr>
        <w:pStyle w:val="NoteLevel1"/>
        <w:numPr>
          <w:ilvl w:val="0"/>
          <w:numId w:val="0"/>
        </w:numPr>
        <w:ind w:left="-900"/>
        <w:rPr>
          <w:rFonts w:asciiTheme="minorHAnsi" w:hAnsiTheme="minorHAnsi"/>
        </w:rPr>
      </w:pPr>
    </w:p>
    <w:p w14:paraId="06E40FE7" w14:textId="5640CF07" w:rsidR="00A515B3" w:rsidRPr="007579B5" w:rsidRDefault="00A515B3" w:rsidP="00230460">
      <w:pPr>
        <w:pStyle w:val="NoteLevel1"/>
        <w:numPr>
          <w:ilvl w:val="0"/>
          <w:numId w:val="8"/>
        </w:numPr>
        <w:rPr>
          <w:rFonts w:asciiTheme="minorHAnsi" w:hAnsiTheme="minorHAnsi"/>
        </w:rPr>
      </w:pPr>
      <w:r w:rsidRPr="007579B5">
        <w:rPr>
          <w:rFonts w:asciiTheme="minorHAnsi" w:hAnsiTheme="minorHAnsi" w:cs="Lucida Sans Unicode"/>
          <w:color w:val="262626"/>
        </w:rPr>
        <w:t>/k/, /g/, /</w:t>
      </w:r>
      <w:proofErr w:type="spellStart"/>
      <w:r w:rsidRPr="007579B5">
        <w:rPr>
          <w:rFonts w:asciiTheme="minorHAnsi" w:hAnsiTheme="minorHAnsi" w:cs="Lucida Sans Unicode"/>
          <w:color w:val="262626"/>
        </w:rPr>
        <w:t>sn</w:t>
      </w:r>
      <w:proofErr w:type="spellEnd"/>
      <w:r w:rsidRPr="007579B5">
        <w:rPr>
          <w:rFonts w:asciiTheme="minorHAnsi" w:hAnsiTheme="minorHAnsi" w:cs="Lucida Sans Unicode"/>
          <w:color w:val="262626"/>
        </w:rPr>
        <w:t>/, /</w:t>
      </w:r>
      <w:proofErr w:type="spellStart"/>
      <w:r w:rsidRPr="007579B5">
        <w:rPr>
          <w:rFonts w:asciiTheme="minorHAnsi" w:hAnsiTheme="minorHAnsi" w:cs="Lucida Sans Unicode"/>
          <w:color w:val="262626"/>
        </w:rPr>
        <w:t>sm</w:t>
      </w:r>
      <w:proofErr w:type="spellEnd"/>
      <w:r w:rsidRPr="007579B5">
        <w:rPr>
          <w:rFonts w:asciiTheme="minorHAnsi" w:hAnsiTheme="minorHAnsi" w:cs="Lucida Sans Unicode"/>
          <w:color w:val="262626"/>
        </w:rPr>
        <w:t>/, and /</w:t>
      </w:r>
      <w:proofErr w:type="spellStart"/>
      <w:r w:rsidRPr="007579B5">
        <w:rPr>
          <w:rFonts w:asciiTheme="minorHAnsi" w:hAnsiTheme="minorHAnsi" w:cs="Lucida Sans Unicode"/>
          <w:color w:val="262626"/>
        </w:rPr>
        <w:t>sk</w:t>
      </w:r>
      <w:proofErr w:type="spellEnd"/>
      <w:r w:rsidRPr="007579B5">
        <w:rPr>
          <w:rFonts w:asciiTheme="minorHAnsi" w:hAnsiTheme="minorHAnsi" w:cs="Lucida Sans Unicode"/>
          <w:color w:val="262626"/>
        </w:rPr>
        <w:t xml:space="preserve">/ </w:t>
      </w:r>
      <w:r w:rsidRPr="007579B5">
        <w:rPr>
          <w:rFonts w:asciiTheme="minorHAnsi" w:hAnsiTheme="minorHAnsi" w:cs="Lucida Sans Unicode"/>
          <w:b/>
          <w:color w:val="262626"/>
        </w:rPr>
        <w:t>(Lesson 10</w:t>
      </w:r>
      <w:proofErr w:type="gramStart"/>
      <w:r w:rsidRPr="007579B5">
        <w:rPr>
          <w:rFonts w:asciiTheme="minorHAnsi" w:hAnsiTheme="minorHAnsi" w:cs="Lucida Sans Unicode"/>
          <w:b/>
          <w:color w:val="262626"/>
        </w:rPr>
        <w:t>)</w:t>
      </w:r>
      <w:r w:rsidR="00801E6E" w:rsidRPr="007579B5">
        <w:rPr>
          <w:rFonts w:asciiTheme="minorHAnsi" w:hAnsiTheme="minorHAnsi" w:cs="Lucida Sans Unicode"/>
          <w:b/>
          <w:color w:val="262626"/>
        </w:rPr>
        <w:t xml:space="preserve">                                          </w:t>
      </w:r>
      <w:r w:rsidR="00801E6E" w:rsidRPr="007579B5">
        <w:rPr>
          <w:rFonts w:asciiTheme="minorHAnsi" w:hAnsiTheme="minorHAnsi" w:cs="Lucida Sans Unicode"/>
          <w:color w:val="262626"/>
        </w:rPr>
        <w:t>83</w:t>
      </w:r>
      <w:proofErr w:type="gramEnd"/>
      <w:r w:rsidR="00801E6E" w:rsidRPr="007579B5">
        <w:rPr>
          <w:rFonts w:asciiTheme="minorHAnsi" w:hAnsiTheme="minorHAnsi" w:cs="Lucida Sans Unicode"/>
          <w:color w:val="262626"/>
        </w:rPr>
        <w:t>/100</w:t>
      </w:r>
    </w:p>
    <w:p w14:paraId="5CB61FAE" w14:textId="77777777" w:rsidR="00A515B3" w:rsidRPr="007579B5" w:rsidRDefault="00A515B3" w:rsidP="00230460">
      <w:pPr>
        <w:pStyle w:val="NoteLevel1"/>
        <w:numPr>
          <w:ilvl w:val="0"/>
          <w:numId w:val="0"/>
        </w:numPr>
        <w:ind w:left="-900"/>
        <w:rPr>
          <w:rFonts w:asciiTheme="minorHAnsi" w:hAnsiTheme="minorHAnsi"/>
        </w:rPr>
      </w:pPr>
    </w:p>
    <w:p w14:paraId="11C27BD3" w14:textId="01917B52" w:rsidR="00A515B3" w:rsidRPr="007579B5" w:rsidRDefault="00A515B3" w:rsidP="00230460">
      <w:pPr>
        <w:pStyle w:val="NoteLevel1"/>
        <w:numPr>
          <w:ilvl w:val="0"/>
          <w:numId w:val="8"/>
        </w:numPr>
        <w:rPr>
          <w:rFonts w:asciiTheme="minorHAnsi" w:hAnsiTheme="minorHAnsi"/>
        </w:rPr>
      </w:pPr>
      <w:r w:rsidRPr="007579B5">
        <w:rPr>
          <w:rFonts w:asciiTheme="minorHAnsi" w:hAnsiTheme="minorHAnsi" w:cs="Lucida Sans Unicode"/>
          <w:color w:val="262626"/>
        </w:rPr>
        <w:t>/</w:t>
      </w:r>
      <w:proofErr w:type="spellStart"/>
      <w:r w:rsidRPr="007579B5">
        <w:rPr>
          <w:rFonts w:asciiTheme="minorHAnsi" w:hAnsiTheme="minorHAnsi" w:cs="Lucida Sans Unicode"/>
          <w:color w:val="262626"/>
        </w:rPr>
        <w:t>ʃr</w:t>
      </w:r>
      <w:proofErr w:type="spellEnd"/>
      <w:r w:rsidRPr="007579B5">
        <w:rPr>
          <w:rFonts w:asciiTheme="minorHAnsi" w:hAnsiTheme="minorHAnsi" w:cs="Lucida Sans Unicode"/>
          <w:color w:val="262626"/>
        </w:rPr>
        <w:t>/, /</w:t>
      </w:r>
      <w:proofErr w:type="spellStart"/>
      <w:r w:rsidRPr="007579B5">
        <w:rPr>
          <w:rFonts w:asciiTheme="minorHAnsi" w:hAnsiTheme="minorHAnsi" w:cs="Lucida Sans Unicode"/>
          <w:color w:val="262626"/>
        </w:rPr>
        <w:t>θr</w:t>
      </w:r>
      <w:proofErr w:type="spellEnd"/>
      <w:r w:rsidRPr="007579B5">
        <w:rPr>
          <w:rFonts w:asciiTheme="minorHAnsi" w:hAnsiTheme="minorHAnsi" w:cs="Lucida Sans Unicode"/>
          <w:color w:val="262626"/>
        </w:rPr>
        <w:t>/, /kl/, /</w:t>
      </w:r>
      <w:proofErr w:type="spellStart"/>
      <w:r w:rsidRPr="007579B5">
        <w:rPr>
          <w:rFonts w:asciiTheme="minorHAnsi" w:hAnsiTheme="minorHAnsi" w:cs="Lucida Sans Unicode"/>
          <w:color w:val="262626"/>
        </w:rPr>
        <w:t>kr</w:t>
      </w:r>
      <w:proofErr w:type="spellEnd"/>
      <w:r w:rsidRPr="007579B5">
        <w:rPr>
          <w:rFonts w:asciiTheme="minorHAnsi" w:hAnsiTheme="minorHAnsi" w:cs="Lucida Sans Unicode"/>
          <w:color w:val="262626"/>
        </w:rPr>
        <w:t xml:space="preserve">/ and /kw/ </w:t>
      </w:r>
      <w:r w:rsidRPr="007579B5">
        <w:rPr>
          <w:rFonts w:asciiTheme="minorHAnsi" w:hAnsiTheme="minorHAnsi" w:cs="Lucida Sans Unicode"/>
          <w:b/>
          <w:color w:val="262626"/>
        </w:rPr>
        <w:t>(Lesson 11</w:t>
      </w:r>
      <w:proofErr w:type="gramStart"/>
      <w:r w:rsidRPr="007579B5">
        <w:rPr>
          <w:rFonts w:asciiTheme="minorHAnsi" w:hAnsiTheme="minorHAnsi" w:cs="Lucida Sans Unicode"/>
          <w:b/>
          <w:color w:val="262626"/>
        </w:rPr>
        <w:t>)</w:t>
      </w:r>
      <w:r w:rsidR="00801E6E" w:rsidRPr="007579B5">
        <w:rPr>
          <w:rFonts w:asciiTheme="minorHAnsi" w:hAnsiTheme="minorHAnsi" w:cs="Lucida Sans Unicode"/>
          <w:b/>
          <w:color w:val="262626"/>
        </w:rPr>
        <w:t xml:space="preserve">                                         </w:t>
      </w:r>
      <w:r w:rsidR="00801E6E" w:rsidRPr="007579B5">
        <w:rPr>
          <w:rFonts w:asciiTheme="minorHAnsi" w:hAnsiTheme="minorHAnsi" w:cs="Lucida Sans Unicode"/>
          <w:color w:val="262626"/>
        </w:rPr>
        <w:t>81</w:t>
      </w:r>
      <w:proofErr w:type="gramEnd"/>
      <w:r w:rsidR="00801E6E" w:rsidRPr="007579B5">
        <w:rPr>
          <w:rFonts w:asciiTheme="minorHAnsi" w:hAnsiTheme="minorHAnsi" w:cs="Lucida Sans Unicode"/>
          <w:color w:val="262626"/>
        </w:rPr>
        <w:t>/100</w:t>
      </w:r>
    </w:p>
    <w:p w14:paraId="7A88031C" w14:textId="77777777" w:rsidR="00230460" w:rsidRPr="007579B5" w:rsidRDefault="00230460" w:rsidP="00230460">
      <w:pPr>
        <w:pStyle w:val="NoteLevel1"/>
        <w:numPr>
          <w:ilvl w:val="0"/>
          <w:numId w:val="0"/>
        </w:numPr>
        <w:ind w:left="-360" w:hanging="540"/>
        <w:rPr>
          <w:rFonts w:asciiTheme="minorHAnsi" w:hAnsiTheme="minorHAnsi"/>
        </w:rPr>
      </w:pPr>
    </w:p>
    <w:p w14:paraId="1D1A74CC" w14:textId="77777777" w:rsidR="00230460" w:rsidRPr="007579B5" w:rsidRDefault="00230460" w:rsidP="00230460">
      <w:pPr>
        <w:pStyle w:val="NoteLevel1"/>
        <w:numPr>
          <w:ilvl w:val="0"/>
          <w:numId w:val="0"/>
        </w:numPr>
        <w:rPr>
          <w:rFonts w:asciiTheme="minorHAnsi" w:hAnsiTheme="minorHAnsi"/>
          <w:sz w:val="16"/>
          <w:szCs w:val="16"/>
        </w:rPr>
      </w:pPr>
      <w:r w:rsidRPr="007579B5">
        <w:rPr>
          <w:rFonts w:asciiTheme="minorHAnsi" w:hAnsiTheme="minorHAnsi"/>
          <w:sz w:val="16"/>
          <w:szCs w:val="16"/>
        </w:rPr>
        <w:t xml:space="preserve">Materials: </w:t>
      </w:r>
      <w:r w:rsidRPr="007579B5">
        <w:rPr>
          <w:rFonts w:asciiTheme="minorHAnsi" w:hAnsiTheme="minorHAnsi"/>
          <w:i/>
          <w:sz w:val="16"/>
          <w:szCs w:val="16"/>
        </w:rPr>
        <w:t>CLUES, (1982)</w:t>
      </w:r>
    </w:p>
    <w:p w14:paraId="531DD5B1" w14:textId="77777777" w:rsidR="00230460" w:rsidRPr="007579B5" w:rsidRDefault="00230460" w:rsidP="00230460">
      <w:pPr>
        <w:pStyle w:val="NoteLevel1"/>
        <w:numPr>
          <w:ilvl w:val="0"/>
          <w:numId w:val="0"/>
        </w:numPr>
        <w:rPr>
          <w:rFonts w:asciiTheme="minorHAnsi" w:hAnsiTheme="minorHAnsi"/>
          <w:sz w:val="16"/>
          <w:szCs w:val="16"/>
        </w:rPr>
      </w:pPr>
    </w:p>
    <w:p w14:paraId="3A9BB77A" w14:textId="77777777" w:rsidR="00230460" w:rsidRPr="007579B5" w:rsidRDefault="00230460" w:rsidP="00230460">
      <w:pPr>
        <w:pStyle w:val="NoteLevel1"/>
        <w:numPr>
          <w:ilvl w:val="0"/>
          <w:numId w:val="0"/>
        </w:numPr>
        <w:rPr>
          <w:rFonts w:asciiTheme="minorHAnsi" w:hAnsiTheme="minorHAnsi"/>
          <w:sz w:val="16"/>
          <w:szCs w:val="16"/>
        </w:rPr>
      </w:pPr>
    </w:p>
    <w:p w14:paraId="02DA8470" w14:textId="77777777" w:rsidR="00230460" w:rsidRPr="007579B5" w:rsidRDefault="00230460" w:rsidP="00230460">
      <w:pPr>
        <w:pStyle w:val="NoteLevel1"/>
        <w:numPr>
          <w:ilvl w:val="0"/>
          <w:numId w:val="0"/>
        </w:numPr>
        <w:rPr>
          <w:rFonts w:asciiTheme="minorHAnsi" w:hAnsiTheme="minorHAnsi"/>
          <w:sz w:val="16"/>
          <w:szCs w:val="16"/>
        </w:rPr>
      </w:pPr>
    </w:p>
    <w:p w14:paraId="7BEFB2F1" w14:textId="77777777" w:rsidR="00DC4DD7" w:rsidRPr="007579B5" w:rsidRDefault="00230460" w:rsidP="00DC4DD7">
      <w:pPr>
        <w:pStyle w:val="NoteLevel1"/>
        <w:numPr>
          <w:ilvl w:val="0"/>
          <w:numId w:val="0"/>
        </w:numPr>
        <w:ind w:left="-630" w:hanging="270"/>
        <w:rPr>
          <w:rFonts w:asciiTheme="minorHAnsi" w:hAnsiTheme="minorHAnsi"/>
        </w:rPr>
      </w:pPr>
      <w:r w:rsidRPr="007579B5">
        <w:rPr>
          <w:rFonts w:asciiTheme="minorHAnsi" w:hAnsiTheme="minorHAnsi"/>
        </w:rPr>
        <w:lastRenderedPageBreak/>
        <w:t>Comments:</w:t>
      </w:r>
    </w:p>
    <w:p w14:paraId="4295EDC1" w14:textId="77777777" w:rsidR="00582E01" w:rsidRPr="007579B5" w:rsidRDefault="00582E01" w:rsidP="00DC4DD7">
      <w:pPr>
        <w:pStyle w:val="NoteLevel1"/>
        <w:numPr>
          <w:ilvl w:val="0"/>
          <w:numId w:val="0"/>
        </w:numPr>
        <w:ind w:left="-630" w:hanging="270"/>
        <w:rPr>
          <w:rFonts w:asciiTheme="minorHAnsi" w:hAnsiTheme="minorHAnsi"/>
        </w:rPr>
      </w:pPr>
    </w:p>
    <w:p w14:paraId="5C538005" w14:textId="77777777" w:rsidR="00DC4DD7" w:rsidRPr="007579B5" w:rsidRDefault="00801E6E" w:rsidP="00DC4DD7">
      <w:pPr>
        <w:pStyle w:val="NoteLevel1"/>
        <w:numPr>
          <w:ilvl w:val="0"/>
          <w:numId w:val="0"/>
        </w:numPr>
        <w:ind w:left="-630" w:hanging="270"/>
        <w:rPr>
          <w:rFonts w:asciiTheme="minorHAnsi" w:hAnsiTheme="minorHAnsi"/>
        </w:rPr>
      </w:pPr>
      <w:r w:rsidRPr="007579B5">
        <w:rPr>
          <w:rFonts w:asciiTheme="minorHAnsi" w:hAnsiTheme="minorHAnsi"/>
        </w:rPr>
        <w:t>The goals addressed continued to progress throughout the semester</w:t>
      </w:r>
      <w:r w:rsidR="00DC4DD7" w:rsidRPr="007579B5">
        <w:rPr>
          <w:rFonts w:asciiTheme="minorHAnsi" w:hAnsiTheme="minorHAnsi"/>
        </w:rPr>
        <w:t xml:space="preserve"> focusing on groups of</w:t>
      </w:r>
    </w:p>
    <w:p w14:paraId="4AC225F5" w14:textId="77777777" w:rsidR="00DC4DD7" w:rsidRPr="007579B5" w:rsidRDefault="008A21E8"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targeted</w:t>
      </w:r>
      <w:proofErr w:type="gramEnd"/>
      <w:r w:rsidRPr="007579B5">
        <w:rPr>
          <w:rFonts w:asciiTheme="minorHAnsi" w:hAnsiTheme="minorHAnsi"/>
        </w:rPr>
        <w:t xml:space="preserve"> phonemes in various situations of speech. One strategy used was to have the</w:t>
      </w:r>
    </w:p>
    <w:p w14:paraId="733EAF48" w14:textId="0D39123D" w:rsidR="00DC4DD7" w:rsidRPr="007579B5" w:rsidRDefault="008A21E8"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clinician</w:t>
      </w:r>
      <w:proofErr w:type="gramEnd"/>
      <w:r w:rsidRPr="007579B5">
        <w:rPr>
          <w:rFonts w:asciiTheme="minorHAnsi" w:hAnsiTheme="minorHAnsi"/>
        </w:rPr>
        <w:t xml:space="preserve"> repeat a word or phrase to help </w:t>
      </w:r>
      <w:r w:rsidR="00F15EF4">
        <w:rPr>
          <w:rFonts w:asciiTheme="minorHAnsi" w:hAnsiTheme="minorHAnsi"/>
        </w:rPr>
        <w:t>XX. XXXX</w:t>
      </w:r>
      <w:r w:rsidRPr="007579B5">
        <w:rPr>
          <w:rFonts w:asciiTheme="minorHAnsi" w:hAnsiTheme="minorHAnsi"/>
        </w:rPr>
        <w:t xml:space="preserve"> identify the phoneme </w:t>
      </w:r>
      <w:r w:rsidR="00DC4DD7" w:rsidRPr="007579B5">
        <w:rPr>
          <w:rFonts w:asciiTheme="minorHAnsi" w:hAnsiTheme="minorHAnsi"/>
        </w:rPr>
        <w:t>more accurately.</w:t>
      </w:r>
    </w:p>
    <w:p w14:paraId="48DB41E3" w14:textId="231A3040" w:rsidR="00DC4DD7" w:rsidRPr="007579B5" w:rsidRDefault="008A21E8" w:rsidP="00DC4DD7">
      <w:pPr>
        <w:pStyle w:val="NoteLevel1"/>
        <w:numPr>
          <w:ilvl w:val="0"/>
          <w:numId w:val="0"/>
        </w:numPr>
        <w:ind w:left="-630" w:hanging="270"/>
        <w:rPr>
          <w:rFonts w:asciiTheme="minorHAnsi" w:hAnsiTheme="minorHAnsi"/>
        </w:rPr>
      </w:pPr>
      <w:r w:rsidRPr="007579B5">
        <w:rPr>
          <w:rFonts w:asciiTheme="minorHAnsi" w:hAnsiTheme="minorHAnsi"/>
        </w:rPr>
        <w:t>Another strategy used, was to address alternative methods</w:t>
      </w:r>
      <w:r w:rsidR="00DC4DD7" w:rsidRPr="007579B5">
        <w:rPr>
          <w:rFonts w:asciiTheme="minorHAnsi" w:hAnsiTheme="minorHAnsi"/>
        </w:rPr>
        <w:t xml:space="preserve"> </w:t>
      </w:r>
      <w:r w:rsidR="00F15EF4">
        <w:rPr>
          <w:rFonts w:asciiTheme="minorHAnsi" w:hAnsiTheme="minorHAnsi"/>
        </w:rPr>
        <w:t>XX. XXXX</w:t>
      </w:r>
      <w:r w:rsidR="00DC4DD7" w:rsidRPr="007579B5">
        <w:rPr>
          <w:rFonts w:asciiTheme="minorHAnsi" w:hAnsiTheme="minorHAnsi"/>
        </w:rPr>
        <w:t xml:space="preserve"> could detect sounds</w:t>
      </w:r>
    </w:p>
    <w:p w14:paraId="6005219F" w14:textId="77777777" w:rsidR="00DC4DD7" w:rsidRPr="007579B5" w:rsidRDefault="008A21E8"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such</w:t>
      </w:r>
      <w:proofErr w:type="gramEnd"/>
      <w:r w:rsidRPr="007579B5">
        <w:rPr>
          <w:rFonts w:asciiTheme="minorHAnsi" w:hAnsiTheme="minorHAnsi"/>
        </w:rPr>
        <w:t xml:space="preserve"> as visually</w:t>
      </w:r>
      <w:r w:rsidR="00DC4DD7" w:rsidRPr="007579B5">
        <w:rPr>
          <w:rFonts w:asciiTheme="minorHAnsi" w:hAnsiTheme="minorHAnsi"/>
        </w:rPr>
        <w:t xml:space="preserve"> seeing the speaker’s lips</w:t>
      </w:r>
      <w:r w:rsidRPr="007579B5">
        <w:rPr>
          <w:rFonts w:asciiTheme="minorHAnsi" w:hAnsiTheme="minorHAnsi"/>
        </w:rPr>
        <w:t>.</w:t>
      </w:r>
      <w:r w:rsidR="00DC4DD7" w:rsidRPr="007579B5">
        <w:rPr>
          <w:rFonts w:asciiTheme="minorHAnsi" w:hAnsiTheme="minorHAnsi"/>
        </w:rPr>
        <w:t xml:space="preserve"> Each speech-reading lesson was administered with</w:t>
      </w:r>
    </w:p>
    <w:p w14:paraId="21283540" w14:textId="7814AE08"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the</w:t>
      </w:r>
      <w:proofErr w:type="gramEnd"/>
      <w:r w:rsidRPr="007579B5">
        <w:rPr>
          <w:rFonts w:asciiTheme="minorHAnsi" w:hAnsiTheme="minorHAnsi"/>
        </w:rPr>
        <w:t xml:space="preserve"> clinician using a barely audible voice.  </w:t>
      </w:r>
      <w:proofErr w:type="gramStart"/>
      <w:r w:rsidRPr="007579B5">
        <w:rPr>
          <w:rFonts w:asciiTheme="minorHAnsi" w:hAnsiTheme="minorHAnsi"/>
        </w:rPr>
        <w:t xml:space="preserve">In each CLUES lesson, </w:t>
      </w:r>
      <w:r w:rsidR="00F15EF4">
        <w:rPr>
          <w:rFonts w:asciiTheme="minorHAnsi" w:hAnsiTheme="minorHAnsi"/>
        </w:rPr>
        <w:t>XX.</w:t>
      </w:r>
      <w:proofErr w:type="gramEnd"/>
      <w:r w:rsidR="00F15EF4">
        <w:rPr>
          <w:rFonts w:asciiTheme="minorHAnsi" w:hAnsiTheme="minorHAnsi"/>
        </w:rPr>
        <w:t xml:space="preserve"> XXXX</w:t>
      </w:r>
      <w:r w:rsidRPr="007579B5">
        <w:rPr>
          <w:rFonts w:asciiTheme="minorHAnsi" w:hAnsiTheme="minorHAnsi"/>
        </w:rPr>
        <w:t xml:space="preserve"> had the possibility</w:t>
      </w:r>
    </w:p>
    <w:p w14:paraId="53EAC021" w14:textId="65E0928F"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of</w:t>
      </w:r>
      <w:proofErr w:type="gramEnd"/>
      <w:r w:rsidRPr="007579B5">
        <w:rPr>
          <w:rFonts w:asciiTheme="minorHAnsi" w:hAnsiTheme="minorHAnsi"/>
        </w:rPr>
        <w:t xml:space="preserve"> receiving 100 points.  </w:t>
      </w:r>
      <w:r w:rsidR="00F15EF4">
        <w:rPr>
          <w:rFonts w:asciiTheme="minorHAnsi" w:hAnsiTheme="minorHAnsi"/>
        </w:rPr>
        <w:t>XX. XXXX</w:t>
      </w:r>
      <w:r w:rsidRPr="007579B5">
        <w:rPr>
          <w:rFonts w:asciiTheme="minorHAnsi" w:hAnsiTheme="minorHAnsi"/>
        </w:rPr>
        <w:t xml:space="preserve"> had most difficulty with the following sounds: /s/, /z/,</w:t>
      </w:r>
    </w:p>
    <w:p w14:paraId="5C9BDE33" w14:textId="77777777"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/p/, /b/, /m/.</w:t>
      </w:r>
      <w:proofErr w:type="gramEnd"/>
      <w:r w:rsidRPr="007579B5">
        <w:rPr>
          <w:rFonts w:asciiTheme="minorHAnsi" w:hAnsiTheme="minorHAnsi"/>
        </w:rPr>
        <w:t xml:space="preserve"> The </w:t>
      </w:r>
      <w:r w:rsidRPr="007579B5">
        <w:rPr>
          <w:rFonts w:asciiTheme="minorHAnsi" w:hAnsiTheme="minorHAnsi"/>
          <w:i/>
        </w:rPr>
        <w:t>CLUES Speech Reading for Adults Posttest</w:t>
      </w:r>
      <w:r w:rsidRPr="007579B5">
        <w:rPr>
          <w:rFonts w:asciiTheme="minorHAnsi" w:hAnsiTheme="minorHAnsi"/>
        </w:rPr>
        <w:t xml:space="preserve"> was administered</w:t>
      </w:r>
    </w:p>
    <w:p w14:paraId="2B19466A" w14:textId="48A3B1BF"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to</w:t>
      </w:r>
      <w:proofErr w:type="gramEnd"/>
      <w:r w:rsidRPr="007579B5">
        <w:rPr>
          <w:rFonts w:asciiTheme="minorHAnsi" w:hAnsiTheme="minorHAnsi"/>
        </w:rPr>
        <w:t xml:space="preserve"> evaluate </w:t>
      </w:r>
      <w:r w:rsidR="00F15EF4">
        <w:rPr>
          <w:rFonts w:asciiTheme="minorHAnsi" w:hAnsiTheme="minorHAnsi"/>
        </w:rPr>
        <w:t>XX. XXXX</w:t>
      </w:r>
      <w:r w:rsidRPr="007579B5">
        <w:rPr>
          <w:rFonts w:asciiTheme="minorHAnsi" w:hAnsiTheme="minorHAnsi"/>
        </w:rPr>
        <w:t>’s method in utilizing a speakers lip movements, facial expressions,</w:t>
      </w:r>
    </w:p>
    <w:p w14:paraId="2DB48B2D" w14:textId="77777777"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gestures</w:t>
      </w:r>
      <w:proofErr w:type="gramEnd"/>
      <w:r w:rsidRPr="007579B5">
        <w:rPr>
          <w:rFonts w:asciiTheme="minorHAnsi" w:hAnsiTheme="minorHAnsi"/>
        </w:rPr>
        <w:t>, and other visual cues to comprehend verbal language. This test consisted of 3</w:t>
      </w:r>
    </w:p>
    <w:p w14:paraId="64D5CD94" w14:textId="77777777"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subcategories</w:t>
      </w:r>
      <w:proofErr w:type="gramEnd"/>
      <w:r w:rsidRPr="007579B5">
        <w:rPr>
          <w:rFonts w:asciiTheme="minorHAnsi" w:hAnsiTheme="minorHAnsi"/>
        </w:rPr>
        <w:t>, including: word level, phrase level, and sentence level.   The clinician read</w:t>
      </w:r>
    </w:p>
    <w:p w14:paraId="0DB2011F" w14:textId="137A634C"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each</w:t>
      </w:r>
      <w:proofErr w:type="gramEnd"/>
      <w:r w:rsidRPr="007579B5">
        <w:rPr>
          <w:rFonts w:asciiTheme="minorHAnsi" w:hAnsiTheme="minorHAnsi"/>
        </w:rPr>
        <w:t xml:space="preserve"> section in a soft voice and had </w:t>
      </w:r>
      <w:r w:rsidR="00F15EF4">
        <w:rPr>
          <w:rFonts w:asciiTheme="minorHAnsi" w:hAnsiTheme="minorHAnsi"/>
        </w:rPr>
        <w:t>XX. XXXX</w:t>
      </w:r>
      <w:r w:rsidRPr="007579B5">
        <w:rPr>
          <w:rFonts w:asciiTheme="minorHAnsi" w:hAnsiTheme="minorHAnsi"/>
        </w:rPr>
        <w:t xml:space="preserve"> repeat back what he heard. </w:t>
      </w:r>
      <w:proofErr w:type="gramStart"/>
      <w:r w:rsidRPr="007579B5">
        <w:rPr>
          <w:rFonts w:asciiTheme="minorHAnsi" w:hAnsiTheme="minorHAnsi"/>
        </w:rPr>
        <w:t>At word level, Dr.</w:t>
      </w:r>
      <w:proofErr w:type="gramEnd"/>
    </w:p>
    <w:p w14:paraId="70F78BE2" w14:textId="5F4CE17F" w:rsidR="00DC4DD7" w:rsidRPr="007579B5" w:rsidRDefault="00DC4DD7" w:rsidP="00DC4DD7">
      <w:pPr>
        <w:pStyle w:val="NoteLevel1"/>
        <w:numPr>
          <w:ilvl w:val="0"/>
          <w:numId w:val="0"/>
        </w:numPr>
        <w:ind w:left="-630" w:hanging="270"/>
        <w:rPr>
          <w:rFonts w:asciiTheme="minorHAnsi" w:hAnsiTheme="minorHAnsi"/>
        </w:rPr>
      </w:pPr>
      <w:r w:rsidRPr="007579B5">
        <w:rPr>
          <w:rFonts w:asciiTheme="minorHAnsi" w:hAnsiTheme="minorHAnsi"/>
        </w:rPr>
        <w:t xml:space="preserve">Wittig responded correctly to </w:t>
      </w:r>
      <w:r w:rsidR="007579B5">
        <w:rPr>
          <w:rFonts w:asciiTheme="minorHAnsi" w:hAnsiTheme="minorHAnsi"/>
        </w:rPr>
        <w:t>9</w:t>
      </w:r>
      <w:r w:rsidRPr="007579B5">
        <w:rPr>
          <w:rFonts w:asciiTheme="minorHAnsi" w:hAnsiTheme="minorHAnsi"/>
        </w:rPr>
        <w:t xml:space="preserve"> out of </w:t>
      </w:r>
      <w:r w:rsidR="007579B5">
        <w:rPr>
          <w:rFonts w:asciiTheme="minorHAnsi" w:hAnsiTheme="minorHAnsi"/>
        </w:rPr>
        <w:t>10</w:t>
      </w:r>
      <w:r w:rsidRPr="007579B5">
        <w:rPr>
          <w:rFonts w:asciiTheme="minorHAnsi" w:hAnsiTheme="minorHAnsi"/>
        </w:rPr>
        <w:t xml:space="preserve"> words, meaning he achieve </w:t>
      </w:r>
      <w:r w:rsidR="007579B5">
        <w:rPr>
          <w:rFonts w:asciiTheme="minorHAnsi" w:hAnsiTheme="minorHAnsi"/>
        </w:rPr>
        <w:t>90</w:t>
      </w:r>
      <w:r w:rsidRPr="007579B5">
        <w:rPr>
          <w:rFonts w:asciiTheme="minorHAnsi" w:hAnsiTheme="minorHAnsi"/>
        </w:rPr>
        <w:t>% accuracy at the</w:t>
      </w:r>
    </w:p>
    <w:p w14:paraId="41202222" w14:textId="46C041EC"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word</w:t>
      </w:r>
      <w:proofErr w:type="gramEnd"/>
      <w:r w:rsidRPr="007579B5">
        <w:rPr>
          <w:rFonts w:asciiTheme="minorHAnsi" w:hAnsiTheme="minorHAnsi"/>
        </w:rPr>
        <w:t xml:space="preserve"> level.  He responded correctly to </w:t>
      </w:r>
      <w:r w:rsidR="007579B5">
        <w:rPr>
          <w:rFonts w:asciiTheme="minorHAnsi" w:hAnsiTheme="minorHAnsi"/>
        </w:rPr>
        <w:t xml:space="preserve">9 out of 10 </w:t>
      </w:r>
      <w:r w:rsidRPr="007579B5">
        <w:rPr>
          <w:rFonts w:asciiTheme="minorHAnsi" w:hAnsiTheme="minorHAnsi"/>
        </w:rPr>
        <w:t xml:space="preserve">phrases with </w:t>
      </w:r>
      <w:r w:rsidR="007579B5">
        <w:rPr>
          <w:rFonts w:asciiTheme="minorHAnsi" w:hAnsiTheme="minorHAnsi"/>
        </w:rPr>
        <w:t xml:space="preserve">90 </w:t>
      </w:r>
      <w:r w:rsidRPr="007579B5">
        <w:rPr>
          <w:rFonts w:asciiTheme="minorHAnsi" w:hAnsiTheme="minorHAnsi"/>
        </w:rPr>
        <w:t>% accuracy at the phrase</w:t>
      </w:r>
    </w:p>
    <w:p w14:paraId="34E2591B" w14:textId="085AFFD3" w:rsidR="00DC4DD7" w:rsidRPr="007579B5" w:rsidRDefault="00DC4DD7" w:rsidP="00DC4DD7">
      <w:pPr>
        <w:pStyle w:val="NoteLevel1"/>
        <w:numPr>
          <w:ilvl w:val="0"/>
          <w:numId w:val="0"/>
        </w:numPr>
        <w:ind w:left="-630" w:hanging="270"/>
        <w:rPr>
          <w:rFonts w:asciiTheme="minorHAnsi" w:hAnsiTheme="minorHAnsi"/>
        </w:rPr>
      </w:pPr>
      <w:proofErr w:type="gramStart"/>
      <w:r w:rsidRPr="007579B5">
        <w:rPr>
          <w:rFonts w:asciiTheme="minorHAnsi" w:hAnsiTheme="minorHAnsi"/>
        </w:rPr>
        <w:t>level</w:t>
      </w:r>
      <w:proofErr w:type="gramEnd"/>
      <w:r w:rsidRPr="007579B5">
        <w:rPr>
          <w:rFonts w:asciiTheme="minorHAnsi" w:hAnsiTheme="minorHAnsi"/>
        </w:rPr>
        <w:t xml:space="preserve">. </w:t>
      </w:r>
      <w:r w:rsidR="00F15EF4">
        <w:rPr>
          <w:rFonts w:asciiTheme="minorHAnsi" w:hAnsiTheme="minorHAnsi"/>
        </w:rPr>
        <w:t>XX. XXXX</w:t>
      </w:r>
      <w:r w:rsidRPr="007579B5">
        <w:rPr>
          <w:rFonts w:asciiTheme="minorHAnsi" w:hAnsiTheme="minorHAnsi"/>
        </w:rPr>
        <w:t xml:space="preserve"> responded correctly to </w:t>
      </w:r>
      <w:r w:rsidR="007579B5">
        <w:rPr>
          <w:rFonts w:asciiTheme="minorHAnsi" w:hAnsiTheme="minorHAnsi"/>
        </w:rPr>
        <w:t>8 out of 10</w:t>
      </w:r>
      <w:r w:rsidR="00D9017D" w:rsidRPr="007579B5">
        <w:rPr>
          <w:rFonts w:asciiTheme="minorHAnsi" w:hAnsiTheme="minorHAnsi"/>
        </w:rPr>
        <w:t xml:space="preserve"> </w:t>
      </w:r>
      <w:r w:rsidRPr="007579B5">
        <w:rPr>
          <w:rFonts w:asciiTheme="minorHAnsi" w:hAnsiTheme="minorHAnsi"/>
        </w:rPr>
        <w:t>sen</w:t>
      </w:r>
      <w:r w:rsidR="007579B5">
        <w:rPr>
          <w:rFonts w:asciiTheme="minorHAnsi" w:hAnsiTheme="minorHAnsi"/>
        </w:rPr>
        <w:t>tences with 80</w:t>
      </w:r>
      <w:r w:rsidRPr="007579B5">
        <w:rPr>
          <w:rFonts w:asciiTheme="minorHAnsi" w:hAnsiTheme="minorHAnsi"/>
        </w:rPr>
        <w:t>% accuracy at the</w:t>
      </w:r>
    </w:p>
    <w:p w14:paraId="113479E8" w14:textId="0D8B3EF9" w:rsidR="00DC4DD7" w:rsidRPr="007579B5" w:rsidRDefault="00DC4DD7" w:rsidP="00D9017D">
      <w:pPr>
        <w:pStyle w:val="NoteLevel1"/>
        <w:numPr>
          <w:ilvl w:val="0"/>
          <w:numId w:val="0"/>
        </w:numPr>
        <w:ind w:left="-630" w:hanging="270"/>
        <w:rPr>
          <w:rFonts w:asciiTheme="minorHAnsi" w:hAnsiTheme="minorHAnsi"/>
        </w:rPr>
      </w:pPr>
      <w:proofErr w:type="gramStart"/>
      <w:r w:rsidRPr="007579B5">
        <w:rPr>
          <w:rFonts w:asciiTheme="minorHAnsi" w:hAnsiTheme="minorHAnsi"/>
        </w:rPr>
        <w:t>sentence</w:t>
      </w:r>
      <w:proofErr w:type="gramEnd"/>
      <w:r w:rsidRPr="007579B5">
        <w:rPr>
          <w:rFonts w:asciiTheme="minorHAnsi" w:hAnsiTheme="minorHAnsi"/>
        </w:rPr>
        <w:t xml:space="preserve"> level.  </w:t>
      </w:r>
      <w:proofErr w:type="gramStart"/>
      <w:r w:rsidRPr="007579B5">
        <w:rPr>
          <w:rFonts w:asciiTheme="minorHAnsi" w:hAnsiTheme="minorHAnsi"/>
        </w:rPr>
        <w:t xml:space="preserve">Overall, </w:t>
      </w:r>
      <w:r w:rsidR="00F15EF4">
        <w:rPr>
          <w:rFonts w:asciiTheme="minorHAnsi" w:hAnsiTheme="minorHAnsi"/>
        </w:rPr>
        <w:t>XX.</w:t>
      </w:r>
      <w:proofErr w:type="gramEnd"/>
      <w:r w:rsidR="00F15EF4">
        <w:rPr>
          <w:rFonts w:asciiTheme="minorHAnsi" w:hAnsiTheme="minorHAnsi"/>
        </w:rPr>
        <w:t xml:space="preserve"> XXXX</w:t>
      </w:r>
      <w:r w:rsidR="007C3192" w:rsidRPr="007579B5">
        <w:rPr>
          <w:rFonts w:asciiTheme="minorHAnsi" w:hAnsiTheme="minorHAnsi"/>
        </w:rPr>
        <w:t xml:space="preserve"> composite score for the 3</w:t>
      </w:r>
      <w:r w:rsidR="007579B5">
        <w:rPr>
          <w:rFonts w:asciiTheme="minorHAnsi" w:hAnsiTheme="minorHAnsi"/>
        </w:rPr>
        <w:t xml:space="preserve"> categories was 18 out of 20</w:t>
      </w:r>
      <w:r w:rsidRPr="007579B5">
        <w:rPr>
          <w:rFonts w:asciiTheme="minorHAnsi" w:hAnsiTheme="minorHAnsi"/>
        </w:rPr>
        <w:t>,</w:t>
      </w:r>
    </w:p>
    <w:p w14:paraId="1832BC6D" w14:textId="622B7B32" w:rsidR="00DC4DD7" w:rsidRPr="007579B5" w:rsidRDefault="007579B5" w:rsidP="00DC4DD7">
      <w:pPr>
        <w:pStyle w:val="NoteLevel1"/>
        <w:numPr>
          <w:ilvl w:val="0"/>
          <w:numId w:val="0"/>
        </w:numPr>
        <w:ind w:left="-630" w:hanging="270"/>
        <w:rPr>
          <w:rFonts w:asciiTheme="minorHAnsi" w:hAnsiTheme="minorHAnsi"/>
        </w:rPr>
      </w:pPr>
      <w:proofErr w:type="gramStart"/>
      <w:r>
        <w:rPr>
          <w:rFonts w:asciiTheme="minorHAnsi" w:hAnsiTheme="minorHAnsi"/>
        </w:rPr>
        <w:t>meaning</w:t>
      </w:r>
      <w:proofErr w:type="gramEnd"/>
      <w:r>
        <w:rPr>
          <w:rFonts w:asciiTheme="minorHAnsi" w:hAnsiTheme="minorHAnsi"/>
        </w:rPr>
        <w:t xml:space="preserve"> he achieved 92</w:t>
      </w:r>
      <w:r w:rsidR="00DC4DD7" w:rsidRPr="007579B5">
        <w:rPr>
          <w:rFonts w:asciiTheme="minorHAnsi" w:hAnsiTheme="minorHAnsi"/>
        </w:rPr>
        <w:t xml:space="preserve">% for a composite score. </w:t>
      </w:r>
    </w:p>
    <w:p w14:paraId="17B2D4AF" w14:textId="77777777" w:rsidR="00582E01" w:rsidRPr="007579B5" w:rsidRDefault="00582E01" w:rsidP="00DC4DD7">
      <w:pPr>
        <w:pStyle w:val="NoteLevel1"/>
        <w:numPr>
          <w:ilvl w:val="0"/>
          <w:numId w:val="0"/>
        </w:numPr>
        <w:pBdr>
          <w:bottom w:val="single" w:sz="12" w:space="1" w:color="auto"/>
        </w:pBdr>
        <w:ind w:left="-630" w:hanging="270"/>
        <w:rPr>
          <w:rFonts w:asciiTheme="minorHAnsi" w:hAnsiTheme="minorHAnsi"/>
        </w:rPr>
      </w:pPr>
    </w:p>
    <w:p w14:paraId="00064FF0" w14:textId="77777777" w:rsidR="00582E01" w:rsidRPr="007579B5" w:rsidRDefault="00582E01" w:rsidP="008A21E8">
      <w:pPr>
        <w:pStyle w:val="NoteLevel1"/>
        <w:numPr>
          <w:ilvl w:val="0"/>
          <w:numId w:val="0"/>
        </w:numPr>
        <w:ind w:left="-900"/>
        <w:rPr>
          <w:rFonts w:asciiTheme="minorHAnsi" w:hAnsiTheme="minorHAnsi"/>
          <w:szCs w:val="16"/>
        </w:rPr>
      </w:pPr>
    </w:p>
    <w:p w14:paraId="0CCED717" w14:textId="761E35E4" w:rsidR="00582E01" w:rsidRPr="007579B5" w:rsidRDefault="00582E01" w:rsidP="008A21E8">
      <w:pPr>
        <w:pStyle w:val="NoteLevel1"/>
        <w:numPr>
          <w:ilvl w:val="0"/>
          <w:numId w:val="0"/>
        </w:numPr>
        <w:ind w:left="-900"/>
        <w:rPr>
          <w:rFonts w:asciiTheme="minorHAnsi" w:hAnsiTheme="minorHAnsi"/>
          <w:b/>
          <w:szCs w:val="16"/>
          <w:u w:val="single"/>
        </w:rPr>
      </w:pPr>
      <w:r w:rsidRPr="007579B5">
        <w:rPr>
          <w:rFonts w:asciiTheme="minorHAnsi" w:hAnsiTheme="minorHAnsi"/>
          <w:b/>
          <w:szCs w:val="16"/>
          <w:u w:val="single"/>
        </w:rPr>
        <w:t>Summary</w:t>
      </w:r>
    </w:p>
    <w:p w14:paraId="51742A28" w14:textId="77777777" w:rsidR="00582E01" w:rsidRPr="007579B5" w:rsidRDefault="00582E01" w:rsidP="008A21E8">
      <w:pPr>
        <w:pStyle w:val="NoteLevel1"/>
        <w:numPr>
          <w:ilvl w:val="0"/>
          <w:numId w:val="0"/>
        </w:numPr>
        <w:ind w:left="-900"/>
        <w:rPr>
          <w:rFonts w:asciiTheme="minorHAnsi" w:hAnsiTheme="minorHAnsi"/>
          <w:szCs w:val="16"/>
        </w:rPr>
      </w:pPr>
    </w:p>
    <w:p w14:paraId="7082295F" w14:textId="317F30CE" w:rsidR="00582E01" w:rsidRPr="007579B5" w:rsidRDefault="00582E01" w:rsidP="008A21E8">
      <w:pPr>
        <w:pStyle w:val="NoteLevel1"/>
        <w:numPr>
          <w:ilvl w:val="0"/>
          <w:numId w:val="0"/>
        </w:numPr>
        <w:ind w:left="-900"/>
        <w:rPr>
          <w:rFonts w:asciiTheme="minorHAnsi" w:hAnsiTheme="minorHAnsi"/>
          <w:szCs w:val="16"/>
        </w:rPr>
      </w:pPr>
      <w:proofErr w:type="gramStart"/>
      <w:r w:rsidRPr="007579B5">
        <w:rPr>
          <w:rFonts w:asciiTheme="minorHAnsi" w:hAnsiTheme="minorHAnsi"/>
          <w:szCs w:val="16"/>
        </w:rPr>
        <w:t xml:space="preserve">Overall, </w:t>
      </w:r>
      <w:r w:rsidR="00F15EF4">
        <w:rPr>
          <w:rFonts w:asciiTheme="minorHAnsi" w:hAnsiTheme="minorHAnsi"/>
          <w:szCs w:val="16"/>
        </w:rPr>
        <w:t>XX.</w:t>
      </w:r>
      <w:proofErr w:type="gramEnd"/>
      <w:r w:rsidR="00F15EF4">
        <w:rPr>
          <w:rFonts w:asciiTheme="minorHAnsi" w:hAnsiTheme="minorHAnsi"/>
          <w:szCs w:val="16"/>
        </w:rPr>
        <w:t xml:space="preserve"> XXXX</w:t>
      </w:r>
      <w:r w:rsidRPr="007579B5">
        <w:rPr>
          <w:rFonts w:asciiTheme="minorHAnsi" w:hAnsiTheme="minorHAnsi"/>
          <w:szCs w:val="16"/>
        </w:rPr>
        <w:t xml:space="preserve"> demonstrated excellent performance in therapy this semester. He progressed well with each targeted group of phonemes. </w:t>
      </w:r>
      <w:proofErr w:type="gramStart"/>
      <w:r w:rsidRPr="007579B5">
        <w:rPr>
          <w:rFonts w:asciiTheme="minorHAnsi" w:hAnsiTheme="minorHAnsi"/>
          <w:szCs w:val="16"/>
        </w:rPr>
        <w:t xml:space="preserve">While utilizing the CLUES approach, </w:t>
      </w:r>
      <w:r w:rsidR="00F15EF4">
        <w:rPr>
          <w:rFonts w:asciiTheme="minorHAnsi" w:hAnsiTheme="minorHAnsi"/>
          <w:szCs w:val="16"/>
        </w:rPr>
        <w:t>XX.</w:t>
      </w:r>
      <w:proofErr w:type="gramEnd"/>
      <w:r w:rsidR="00F15EF4">
        <w:rPr>
          <w:rFonts w:asciiTheme="minorHAnsi" w:hAnsiTheme="minorHAnsi"/>
          <w:szCs w:val="16"/>
        </w:rPr>
        <w:t xml:space="preserve"> XXXX</w:t>
      </w:r>
      <w:r w:rsidRPr="007579B5">
        <w:rPr>
          <w:rFonts w:asciiTheme="minorHAnsi" w:hAnsiTheme="minorHAnsi"/>
          <w:szCs w:val="16"/>
        </w:rPr>
        <w:t xml:space="preserve"> gained knowledge on how to visibly detect certain sounds from the speaker/clinician. </w:t>
      </w:r>
      <w:r w:rsidR="00D9017D" w:rsidRPr="007579B5">
        <w:rPr>
          <w:rFonts w:asciiTheme="minorHAnsi" w:hAnsiTheme="minorHAnsi"/>
          <w:szCs w:val="16"/>
        </w:rPr>
        <w:t xml:space="preserve"> He showed enthusiasm toward all activities, continued to have a positive attitude, and was excellent at self-monitoring skills. </w:t>
      </w:r>
      <w:r w:rsidR="00F15EF4">
        <w:rPr>
          <w:rFonts w:asciiTheme="minorHAnsi" w:hAnsiTheme="minorHAnsi"/>
          <w:szCs w:val="16"/>
        </w:rPr>
        <w:t>XX. XXXX</w:t>
      </w:r>
      <w:r w:rsidR="00D9017D" w:rsidRPr="007579B5">
        <w:rPr>
          <w:rFonts w:asciiTheme="minorHAnsi" w:hAnsiTheme="minorHAnsi"/>
          <w:szCs w:val="16"/>
        </w:rPr>
        <w:t xml:space="preserve">’s prognosis for further improvements is good, because of his attendance, self-motivation, and familial support.  </w:t>
      </w:r>
    </w:p>
    <w:p w14:paraId="033A311A" w14:textId="77777777" w:rsidR="00D9017D" w:rsidRDefault="00D9017D" w:rsidP="008A21E8">
      <w:pPr>
        <w:pStyle w:val="NoteLevel1"/>
        <w:numPr>
          <w:ilvl w:val="0"/>
          <w:numId w:val="0"/>
        </w:numPr>
        <w:ind w:left="-900"/>
        <w:rPr>
          <w:rFonts w:asciiTheme="minorHAnsi" w:hAnsiTheme="minorHAnsi"/>
          <w:szCs w:val="16"/>
        </w:rPr>
      </w:pPr>
    </w:p>
    <w:p w14:paraId="0ECD3652" w14:textId="77777777" w:rsidR="00FA0080" w:rsidRDefault="00FA0080" w:rsidP="008A21E8">
      <w:pPr>
        <w:pStyle w:val="NoteLevel1"/>
        <w:numPr>
          <w:ilvl w:val="0"/>
          <w:numId w:val="0"/>
        </w:numPr>
        <w:ind w:left="-900"/>
        <w:rPr>
          <w:rFonts w:asciiTheme="minorHAnsi" w:hAnsiTheme="minorHAnsi"/>
          <w:szCs w:val="16"/>
        </w:rPr>
      </w:pPr>
    </w:p>
    <w:p w14:paraId="71A9A168" w14:textId="77777777" w:rsidR="00FA0080" w:rsidRDefault="00FA0080" w:rsidP="008A21E8">
      <w:pPr>
        <w:pStyle w:val="NoteLevel1"/>
        <w:numPr>
          <w:ilvl w:val="0"/>
          <w:numId w:val="0"/>
        </w:numPr>
        <w:ind w:left="-900"/>
        <w:rPr>
          <w:rFonts w:asciiTheme="minorHAnsi" w:hAnsiTheme="minorHAnsi"/>
          <w:szCs w:val="16"/>
        </w:rPr>
      </w:pPr>
    </w:p>
    <w:p w14:paraId="13A206C6" w14:textId="77777777" w:rsidR="00FA0080" w:rsidRDefault="00FA0080" w:rsidP="008A21E8">
      <w:pPr>
        <w:pStyle w:val="NoteLevel1"/>
        <w:numPr>
          <w:ilvl w:val="0"/>
          <w:numId w:val="0"/>
        </w:numPr>
        <w:ind w:left="-900"/>
        <w:rPr>
          <w:rFonts w:asciiTheme="minorHAnsi" w:hAnsiTheme="minorHAnsi"/>
          <w:szCs w:val="16"/>
        </w:rPr>
      </w:pPr>
    </w:p>
    <w:p w14:paraId="49EA944C" w14:textId="77777777" w:rsidR="00FA0080" w:rsidRDefault="00FA0080" w:rsidP="008A21E8">
      <w:pPr>
        <w:pStyle w:val="NoteLevel1"/>
        <w:numPr>
          <w:ilvl w:val="0"/>
          <w:numId w:val="0"/>
        </w:numPr>
        <w:ind w:left="-900"/>
        <w:rPr>
          <w:rFonts w:asciiTheme="minorHAnsi" w:hAnsiTheme="minorHAnsi"/>
          <w:szCs w:val="16"/>
        </w:rPr>
      </w:pPr>
    </w:p>
    <w:p w14:paraId="4748148E" w14:textId="77777777" w:rsidR="00FA0080" w:rsidRDefault="00FA0080" w:rsidP="008A21E8">
      <w:pPr>
        <w:pStyle w:val="NoteLevel1"/>
        <w:numPr>
          <w:ilvl w:val="0"/>
          <w:numId w:val="0"/>
        </w:numPr>
        <w:ind w:left="-900"/>
        <w:rPr>
          <w:rFonts w:asciiTheme="minorHAnsi" w:hAnsiTheme="minorHAnsi"/>
          <w:szCs w:val="16"/>
        </w:rPr>
      </w:pPr>
    </w:p>
    <w:p w14:paraId="33496979" w14:textId="77777777" w:rsidR="00FA0080" w:rsidRDefault="00FA0080" w:rsidP="008A21E8">
      <w:pPr>
        <w:pStyle w:val="NoteLevel1"/>
        <w:numPr>
          <w:ilvl w:val="0"/>
          <w:numId w:val="0"/>
        </w:numPr>
        <w:ind w:left="-900"/>
        <w:rPr>
          <w:rFonts w:asciiTheme="minorHAnsi" w:hAnsiTheme="minorHAnsi"/>
          <w:szCs w:val="16"/>
        </w:rPr>
      </w:pPr>
    </w:p>
    <w:p w14:paraId="2260114A" w14:textId="77777777" w:rsidR="00FA0080" w:rsidRDefault="00FA0080" w:rsidP="008A21E8">
      <w:pPr>
        <w:pStyle w:val="NoteLevel1"/>
        <w:numPr>
          <w:ilvl w:val="0"/>
          <w:numId w:val="0"/>
        </w:numPr>
        <w:ind w:left="-900"/>
        <w:rPr>
          <w:rFonts w:asciiTheme="minorHAnsi" w:hAnsiTheme="minorHAnsi"/>
          <w:szCs w:val="16"/>
        </w:rPr>
      </w:pPr>
    </w:p>
    <w:p w14:paraId="5A83FE8D" w14:textId="77777777" w:rsidR="00FA0080" w:rsidRDefault="00FA0080" w:rsidP="008A21E8">
      <w:pPr>
        <w:pStyle w:val="NoteLevel1"/>
        <w:numPr>
          <w:ilvl w:val="0"/>
          <w:numId w:val="0"/>
        </w:numPr>
        <w:ind w:left="-900"/>
        <w:rPr>
          <w:rFonts w:asciiTheme="minorHAnsi" w:hAnsiTheme="minorHAnsi"/>
          <w:szCs w:val="16"/>
        </w:rPr>
      </w:pPr>
    </w:p>
    <w:p w14:paraId="14C949AE" w14:textId="77777777" w:rsidR="00FA0080" w:rsidRDefault="00FA0080" w:rsidP="008A21E8">
      <w:pPr>
        <w:pStyle w:val="NoteLevel1"/>
        <w:numPr>
          <w:ilvl w:val="0"/>
          <w:numId w:val="0"/>
        </w:numPr>
        <w:ind w:left="-900"/>
        <w:rPr>
          <w:rFonts w:asciiTheme="minorHAnsi" w:hAnsiTheme="minorHAnsi"/>
          <w:szCs w:val="16"/>
        </w:rPr>
      </w:pPr>
    </w:p>
    <w:p w14:paraId="091C659E" w14:textId="77777777" w:rsidR="00FA0080" w:rsidRDefault="00FA0080" w:rsidP="008A21E8">
      <w:pPr>
        <w:pStyle w:val="NoteLevel1"/>
        <w:numPr>
          <w:ilvl w:val="0"/>
          <w:numId w:val="0"/>
        </w:numPr>
        <w:ind w:left="-900"/>
        <w:rPr>
          <w:rFonts w:asciiTheme="minorHAnsi" w:hAnsiTheme="minorHAnsi"/>
          <w:szCs w:val="16"/>
        </w:rPr>
      </w:pPr>
    </w:p>
    <w:p w14:paraId="217303DD" w14:textId="77777777" w:rsidR="00FA0080" w:rsidRDefault="00FA0080" w:rsidP="008A21E8">
      <w:pPr>
        <w:pStyle w:val="NoteLevel1"/>
        <w:numPr>
          <w:ilvl w:val="0"/>
          <w:numId w:val="0"/>
        </w:numPr>
        <w:ind w:left="-900"/>
        <w:rPr>
          <w:rFonts w:asciiTheme="minorHAnsi" w:hAnsiTheme="minorHAnsi"/>
          <w:szCs w:val="16"/>
        </w:rPr>
      </w:pPr>
    </w:p>
    <w:p w14:paraId="5468083B" w14:textId="77777777" w:rsidR="00FA0080" w:rsidRDefault="00FA0080" w:rsidP="008A21E8">
      <w:pPr>
        <w:pStyle w:val="NoteLevel1"/>
        <w:numPr>
          <w:ilvl w:val="0"/>
          <w:numId w:val="0"/>
        </w:numPr>
        <w:ind w:left="-900"/>
        <w:rPr>
          <w:rFonts w:asciiTheme="minorHAnsi" w:hAnsiTheme="minorHAnsi"/>
          <w:szCs w:val="16"/>
        </w:rPr>
      </w:pPr>
    </w:p>
    <w:p w14:paraId="36109C32" w14:textId="77777777" w:rsidR="00FA0080" w:rsidRDefault="00FA0080" w:rsidP="008A21E8">
      <w:pPr>
        <w:pStyle w:val="NoteLevel1"/>
        <w:numPr>
          <w:ilvl w:val="0"/>
          <w:numId w:val="0"/>
        </w:numPr>
        <w:ind w:left="-900"/>
        <w:rPr>
          <w:rFonts w:asciiTheme="minorHAnsi" w:hAnsiTheme="minorHAnsi"/>
          <w:szCs w:val="16"/>
        </w:rPr>
      </w:pPr>
    </w:p>
    <w:p w14:paraId="3644FF0F" w14:textId="77777777" w:rsidR="00FA0080" w:rsidRDefault="00FA0080" w:rsidP="008A21E8">
      <w:pPr>
        <w:pStyle w:val="NoteLevel1"/>
        <w:numPr>
          <w:ilvl w:val="0"/>
          <w:numId w:val="0"/>
        </w:numPr>
        <w:ind w:left="-900"/>
        <w:rPr>
          <w:rFonts w:asciiTheme="minorHAnsi" w:hAnsiTheme="minorHAnsi"/>
          <w:szCs w:val="16"/>
        </w:rPr>
      </w:pPr>
    </w:p>
    <w:p w14:paraId="0FF9B493" w14:textId="77777777" w:rsidR="00FA0080" w:rsidRDefault="00FA0080" w:rsidP="008A21E8">
      <w:pPr>
        <w:pStyle w:val="NoteLevel1"/>
        <w:numPr>
          <w:ilvl w:val="0"/>
          <w:numId w:val="0"/>
        </w:numPr>
        <w:ind w:left="-900"/>
        <w:rPr>
          <w:rFonts w:asciiTheme="minorHAnsi" w:hAnsiTheme="minorHAnsi"/>
          <w:szCs w:val="16"/>
        </w:rPr>
      </w:pPr>
    </w:p>
    <w:p w14:paraId="799121DF" w14:textId="77777777" w:rsidR="00FA0080" w:rsidRDefault="00FA0080" w:rsidP="008A21E8">
      <w:pPr>
        <w:pStyle w:val="NoteLevel1"/>
        <w:numPr>
          <w:ilvl w:val="0"/>
          <w:numId w:val="0"/>
        </w:numPr>
        <w:ind w:left="-900"/>
        <w:rPr>
          <w:rFonts w:asciiTheme="minorHAnsi" w:hAnsiTheme="minorHAnsi"/>
          <w:szCs w:val="16"/>
        </w:rPr>
      </w:pPr>
    </w:p>
    <w:p w14:paraId="4FCD6A3D" w14:textId="77777777" w:rsidR="00FA0080" w:rsidRPr="007579B5" w:rsidRDefault="00FA0080" w:rsidP="008A21E8">
      <w:pPr>
        <w:pStyle w:val="NoteLevel1"/>
        <w:numPr>
          <w:ilvl w:val="0"/>
          <w:numId w:val="0"/>
        </w:numPr>
        <w:ind w:left="-900"/>
        <w:rPr>
          <w:rFonts w:asciiTheme="minorHAnsi" w:hAnsiTheme="minorHAnsi"/>
          <w:szCs w:val="16"/>
        </w:rPr>
      </w:pPr>
    </w:p>
    <w:p w14:paraId="6A7A5B47" w14:textId="493329B3" w:rsidR="00D9017D" w:rsidRPr="007579B5" w:rsidRDefault="00D9017D" w:rsidP="008A21E8">
      <w:pPr>
        <w:pStyle w:val="NoteLevel1"/>
        <w:numPr>
          <w:ilvl w:val="0"/>
          <w:numId w:val="0"/>
        </w:numPr>
        <w:ind w:left="-900"/>
        <w:rPr>
          <w:rFonts w:asciiTheme="minorHAnsi" w:hAnsiTheme="minorHAnsi"/>
          <w:b/>
          <w:szCs w:val="16"/>
          <w:u w:val="single"/>
        </w:rPr>
      </w:pPr>
      <w:r w:rsidRPr="007579B5">
        <w:rPr>
          <w:rFonts w:asciiTheme="minorHAnsi" w:hAnsiTheme="minorHAnsi"/>
          <w:b/>
          <w:szCs w:val="16"/>
          <w:u w:val="single"/>
        </w:rPr>
        <w:lastRenderedPageBreak/>
        <w:t>Recommendations</w:t>
      </w:r>
    </w:p>
    <w:p w14:paraId="730CB2C5" w14:textId="77777777" w:rsidR="00D9017D" w:rsidRPr="007579B5" w:rsidRDefault="00D9017D" w:rsidP="008A21E8">
      <w:pPr>
        <w:pStyle w:val="NoteLevel1"/>
        <w:numPr>
          <w:ilvl w:val="0"/>
          <w:numId w:val="0"/>
        </w:numPr>
        <w:ind w:left="-900"/>
        <w:rPr>
          <w:rFonts w:asciiTheme="minorHAnsi" w:hAnsiTheme="minorHAnsi"/>
          <w:szCs w:val="16"/>
        </w:rPr>
      </w:pPr>
    </w:p>
    <w:p w14:paraId="4AD394DD" w14:textId="530C5552" w:rsidR="00D9017D" w:rsidRPr="007579B5" w:rsidRDefault="00F15EF4" w:rsidP="008A21E8">
      <w:pPr>
        <w:pStyle w:val="NoteLevel1"/>
        <w:numPr>
          <w:ilvl w:val="0"/>
          <w:numId w:val="0"/>
        </w:numPr>
        <w:ind w:left="-900"/>
        <w:rPr>
          <w:rFonts w:asciiTheme="minorHAnsi" w:hAnsiTheme="minorHAnsi"/>
          <w:szCs w:val="16"/>
        </w:rPr>
      </w:pPr>
      <w:r>
        <w:rPr>
          <w:rFonts w:asciiTheme="minorHAnsi" w:hAnsiTheme="minorHAnsi"/>
          <w:szCs w:val="16"/>
        </w:rPr>
        <w:t>XX. XXXX</w:t>
      </w:r>
      <w:r w:rsidR="00D9017D" w:rsidRPr="007579B5">
        <w:rPr>
          <w:rFonts w:asciiTheme="minorHAnsi" w:hAnsiTheme="minorHAnsi"/>
          <w:szCs w:val="16"/>
        </w:rPr>
        <w:t xml:space="preserve"> would benefit from continued individual speech therapy focused on speech reading. It is recommended the goals focus on completing objectives outlined about and continuing the CLUES program. This would enhance </w:t>
      </w:r>
      <w:r>
        <w:rPr>
          <w:rFonts w:asciiTheme="minorHAnsi" w:hAnsiTheme="minorHAnsi"/>
          <w:szCs w:val="16"/>
        </w:rPr>
        <w:t>XX. XXXX</w:t>
      </w:r>
      <w:r w:rsidR="00D9017D" w:rsidRPr="007579B5">
        <w:rPr>
          <w:rFonts w:asciiTheme="minorHAnsi" w:hAnsiTheme="minorHAnsi"/>
          <w:szCs w:val="16"/>
        </w:rPr>
        <w:t>’s overall ability to speech read.</w:t>
      </w:r>
    </w:p>
    <w:p w14:paraId="1EFF07BF" w14:textId="77777777" w:rsidR="00D9017D" w:rsidRPr="007579B5" w:rsidRDefault="00D9017D" w:rsidP="008A21E8">
      <w:pPr>
        <w:pStyle w:val="NoteLevel1"/>
        <w:numPr>
          <w:ilvl w:val="0"/>
          <w:numId w:val="0"/>
        </w:numPr>
        <w:pBdr>
          <w:bottom w:val="single" w:sz="12" w:space="1" w:color="auto"/>
        </w:pBdr>
        <w:ind w:left="-900"/>
        <w:rPr>
          <w:rFonts w:asciiTheme="minorHAnsi" w:hAnsiTheme="minorHAnsi"/>
          <w:szCs w:val="16"/>
        </w:rPr>
      </w:pPr>
    </w:p>
    <w:p w14:paraId="76730E89" w14:textId="77777777" w:rsidR="00D9017D" w:rsidRPr="007579B5" w:rsidRDefault="00D9017D" w:rsidP="008A21E8">
      <w:pPr>
        <w:pStyle w:val="NoteLevel1"/>
        <w:numPr>
          <w:ilvl w:val="0"/>
          <w:numId w:val="0"/>
        </w:numPr>
        <w:ind w:left="-900"/>
        <w:rPr>
          <w:rFonts w:asciiTheme="minorHAnsi" w:hAnsiTheme="minorHAnsi"/>
          <w:szCs w:val="16"/>
        </w:rPr>
      </w:pPr>
    </w:p>
    <w:p w14:paraId="52ABFB7F" w14:textId="5B91C9CE" w:rsidR="00D9017D" w:rsidRPr="007579B5" w:rsidRDefault="00D9017D" w:rsidP="008A21E8">
      <w:pPr>
        <w:pStyle w:val="NoteLevel1"/>
        <w:numPr>
          <w:ilvl w:val="0"/>
          <w:numId w:val="0"/>
        </w:numPr>
        <w:ind w:left="-900"/>
        <w:rPr>
          <w:rFonts w:asciiTheme="minorHAnsi" w:hAnsiTheme="minorHAnsi"/>
          <w:b/>
          <w:szCs w:val="16"/>
        </w:rPr>
      </w:pPr>
      <w:r w:rsidRPr="007579B5">
        <w:rPr>
          <w:rFonts w:asciiTheme="minorHAnsi" w:hAnsiTheme="minorHAnsi"/>
          <w:b/>
          <w:szCs w:val="16"/>
        </w:rPr>
        <w:t>Conference Participants:</w:t>
      </w:r>
    </w:p>
    <w:p w14:paraId="2ADC2C07" w14:textId="77777777" w:rsidR="00D9017D" w:rsidRPr="007579B5" w:rsidRDefault="00D9017D" w:rsidP="008A21E8">
      <w:pPr>
        <w:pStyle w:val="NoteLevel1"/>
        <w:numPr>
          <w:ilvl w:val="0"/>
          <w:numId w:val="0"/>
        </w:numPr>
        <w:ind w:left="-900"/>
        <w:rPr>
          <w:rFonts w:asciiTheme="minorHAnsi" w:hAnsiTheme="minorHAnsi"/>
          <w:szCs w:val="16"/>
        </w:rPr>
      </w:pPr>
    </w:p>
    <w:p w14:paraId="02F7C5B2" w14:textId="77777777" w:rsidR="00D9017D" w:rsidRPr="007579B5" w:rsidRDefault="00D9017D" w:rsidP="008A21E8">
      <w:pPr>
        <w:pStyle w:val="NoteLevel1"/>
        <w:numPr>
          <w:ilvl w:val="0"/>
          <w:numId w:val="0"/>
        </w:numPr>
        <w:ind w:left="-900"/>
        <w:rPr>
          <w:rFonts w:asciiTheme="minorHAnsi" w:hAnsiTheme="minorHAnsi"/>
          <w:szCs w:val="16"/>
        </w:rPr>
      </w:pPr>
    </w:p>
    <w:p w14:paraId="7667F9AE" w14:textId="77777777" w:rsidR="00D9017D" w:rsidRPr="007579B5" w:rsidRDefault="00D9017D" w:rsidP="008A21E8">
      <w:pPr>
        <w:pStyle w:val="NoteLevel1"/>
        <w:numPr>
          <w:ilvl w:val="0"/>
          <w:numId w:val="0"/>
        </w:numPr>
        <w:ind w:left="-900"/>
        <w:rPr>
          <w:rFonts w:asciiTheme="minorHAnsi" w:hAnsiTheme="minorHAnsi"/>
          <w:szCs w:val="16"/>
        </w:rPr>
      </w:pPr>
    </w:p>
    <w:p w14:paraId="0DE27503" w14:textId="77777777" w:rsidR="00D9017D" w:rsidRPr="007579B5" w:rsidRDefault="00D9017D" w:rsidP="008A21E8">
      <w:pPr>
        <w:pStyle w:val="NoteLevel1"/>
        <w:numPr>
          <w:ilvl w:val="0"/>
          <w:numId w:val="0"/>
        </w:numPr>
        <w:ind w:left="-900"/>
        <w:rPr>
          <w:rFonts w:asciiTheme="minorHAnsi" w:hAnsiTheme="minorHAnsi"/>
          <w:szCs w:val="16"/>
        </w:rPr>
      </w:pPr>
    </w:p>
    <w:p w14:paraId="43AFB4C1" w14:textId="705B8404" w:rsidR="00D9017D" w:rsidRPr="007579B5" w:rsidRDefault="00D9017D" w:rsidP="008A21E8">
      <w:pPr>
        <w:pStyle w:val="NoteLevel1"/>
        <w:numPr>
          <w:ilvl w:val="0"/>
          <w:numId w:val="0"/>
        </w:numPr>
        <w:ind w:left="-900"/>
        <w:rPr>
          <w:rFonts w:asciiTheme="minorHAnsi" w:hAnsiTheme="minorHAnsi"/>
          <w:szCs w:val="16"/>
        </w:rPr>
      </w:pPr>
      <w:r w:rsidRPr="007579B5">
        <w:rPr>
          <w:rFonts w:asciiTheme="minorHAnsi" w:hAnsiTheme="minorHAnsi"/>
          <w:szCs w:val="16"/>
        </w:rPr>
        <w:t xml:space="preserve">______________________________________________ </w:t>
      </w:r>
    </w:p>
    <w:p w14:paraId="46B62096" w14:textId="107EED1F" w:rsidR="00D9017D" w:rsidRPr="007579B5" w:rsidRDefault="00D9017D" w:rsidP="008A21E8">
      <w:pPr>
        <w:pStyle w:val="NoteLevel1"/>
        <w:numPr>
          <w:ilvl w:val="0"/>
          <w:numId w:val="0"/>
        </w:numPr>
        <w:ind w:left="-900"/>
        <w:rPr>
          <w:rFonts w:asciiTheme="minorHAnsi" w:hAnsiTheme="minorHAnsi"/>
          <w:szCs w:val="16"/>
        </w:rPr>
      </w:pPr>
      <w:r w:rsidRPr="00F15EF4">
        <w:rPr>
          <w:rFonts w:asciiTheme="minorHAnsi" w:hAnsiTheme="minorHAnsi"/>
          <w:color w:val="FFFFFF" w:themeColor="background1"/>
          <w:szCs w:val="16"/>
        </w:rPr>
        <w:t>Dr. Arno Wittig</w:t>
      </w:r>
      <w:r w:rsidRPr="007579B5">
        <w:rPr>
          <w:rFonts w:asciiTheme="minorHAnsi" w:hAnsiTheme="minorHAnsi"/>
          <w:szCs w:val="16"/>
        </w:rPr>
        <w:t>, Client</w:t>
      </w:r>
    </w:p>
    <w:p w14:paraId="385B4D83" w14:textId="77777777" w:rsidR="00D9017D" w:rsidRPr="007579B5" w:rsidRDefault="00D9017D" w:rsidP="008A21E8">
      <w:pPr>
        <w:pStyle w:val="NoteLevel1"/>
        <w:numPr>
          <w:ilvl w:val="0"/>
          <w:numId w:val="0"/>
        </w:numPr>
        <w:ind w:left="-900"/>
        <w:rPr>
          <w:rFonts w:asciiTheme="minorHAnsi" w:hAnsiTheme="minorHAnsi"/>
          <w:szCs w:val="16"/>
        </w:rPr>
      </w:pPr>
    </w:p>
    <w:p w14:paraId="043996E0" w14:textId="77777777" w:rsidR="00D9017D" w:rsidRPr="007579B5" w:rsidRDefault="00D9017D" w:rsidP="008A21E8">
      <w:pPr>
        <w:pStyle w:val="NoteLevel1"/>
        <w:numPr>
          <w:ilvl w:val="0"/>
          <w:numId w:val="0"/>
        </w:numPr>
        <w:ind w:left="-900"/>
        <w:rPr>
          <w:rFonts w:asciiTheme="minorHAnsi" w:hAnsiTheme="minorHAnsi"/>
          <w:szCs w:val="16"/>
        </w:rPr>
      </w:pPr>
    </w:p>
    <w:p w14:paraId="6083EADA" w14:textId="77777777" w:rsidR="00D9017D" w:rsidRPr="007579B5" w:rsidRDefault="00D9017D" w:rsidP="008A21E8">
      <w:pPr>
        <w:pStyle w:val="NoteLevel1"/>
        <w:numPr>
          <w:ilvl w:val="0"/>
          <w:numId w:val="0"/>
        </w:numPr>
        <w:ind w:left="-900"/>
        <w:rPr>
          <w:rFonts w:asciiTheme="minorHAnsi" w:hAnsiTheme="minorHAnsi"/>
          <w:szCs w:val="16"/>
        </w:rPr>
      </w:pPr>
      <w:bookmarkStart w:id="0" w:name="_GoBack"/>
      <w:bookmarkEnd w:id="0"/>
    </w:p>
    <w:p w14:paraId="4ED0918C" w14:textId="77777777" w:rsidR="00D9017D" w:rsidRPr="007579B5" w:rsidRDefault="00D9017D" w:rsidP="00D9017D">
      <w:pPr>
        <w:pStyle w:val="NoteLevel1"/>
        <w:numPr>
          <w:ilvl w:val="0"/>
          <w:numId w:val="0"/>
        </w:numPr>
        <w:ind w:left="-900"/>
        <w:rPr>
          <w:rFonts w:asciiTheme="minorHAnsi" w:hAnsiTheme="minorHAnsi"/>
          <w:szCs w:val="16"/>
        </w:rPr>
      </w:pPr>
      <w:r w:rsidRPr="007579B5">
        <w:rPr>
          <w:rFonts w:asciiTheme="minorHAnsi" w:hAnsiTheme="minorHAnsi"/>
          <w:szCs w:val="16"/>
        </w:rPr>
        <w:t xml:space="preserve">______________________________________________ </w:t>
      </w:r>
    </w:p>
    <w:p w14:paraId="326C9016" w14:textId="439ABDAF" w:rsidR="00D9017D" w:rsidRPr="007579B5" w:rsidRDefault="00D9017D" w:rsidP="00D9017D">
      <w:pPr>
        <w:pStyle w:val="NoteLevel1"/>
        <w:numPr>
          <w:ilvl w:val="0"/>
          <w:numId w:val="0"/>
        </w:numPr>
        <w:ind w:left="-900"/>
        <w:rPr>
          <w:rFonts w:asciiTheme="minorHAnsi" w:hAnsiTheme="minorHAnsi"/>
          <w:szCs w:val="16"/>
        </w:rPr>
      </w:pPr>
      <w:r w:rsidRPr="007579B5">
        <w:rPr>
          <w:rFonts w:asciiTheme="minorHAnsi" w:hAnsiTheme="minorHAnsi"/>
          <w:szCs w:val="16"/>
        </w:rPr>
        <w:t>Olivia Ave, Graduate Clinician</w:t>
      </w:r>
    </w:p>
    <w:p w14:paraId="3FD58490" w14:textId="77777777" w:rsidR="00D9017D" w:rsidRPr="007579B5" w:rsidRDefault="00D9017D" w:rsidP="008A21E8">
      <w:pPr>
        <w:pStyle w:val="NoteLevel1"/>
        <w:numPr>
          <w:ilvl w:val="0"/>
          <w:numId w:val="0"/>
        </w:numPr>
        <w:ind w:left="-900"/>
        <w:rPr>
          <w:rFonts w:asciiTheme="minorHAnsi" w:hAnsiTheme="minorHAnsi"/>
          <w:szCs w:val="16"/>
        </w:rPr>
      </w:pPr>
    </w:p>
    <w:p w14:paraId="7D4B5A35" w14:textId="77777777" w:rsidR="00D9017D" w:rsidRPr="007579B5" w:rsidRDefault="00D9017D" w:rsidP="008A21E8">
      <w:pPr>
        <w:pStyle w:val="NoteLevel1"/>
        <w:numPr>
          <w:ilvl w:val="0"/>
          <w:numId w:val="0"/>
        </w:numPr>
        <w:ind w:left="-900"/>
        <w:rPr>
          <w:rFonts w:asciiTheme="minorHAnsi" w:hAnsiTheme="minorHAnsi"/>
          <w:szCs w:val="16"/>
        </w:rPr>
      </w:pPr>
    </w:p>
    <w:p w14:paraId="343AA635" w14:textId="77777777" w:rsidR="00D9017D" w:rsidRPr="007579B5" w:rsidRDefault="00D9017D" w:rsidP="00D9017D">
      <w:pPr>
        <w:pStyle w:val="NoteLevel1"/>
        <w:numPr>
          <w:ilvl w:val="0"/>
          <w:numId w:val="0"/>
        </w:numPr>
        <w:rPr>
          <w:rFonts w:asciiTheme="minorHAnsi" w:hAnsiTheme="minorHAnsi"/>
          <w:szCs w:val="16"/>
        </w:rPr>
      </w:pPr>
    </w:p>
    <w:p w14:paraId="750A7F7B" w14:textId="77777777" w:rsidR="00D9017D" w:rsidRPr="007579B5" w:rsidRDefault="00D9017D" w:rsidP="00D9017D">
      <w:pPr>
        <w:pStyle w:val="NoteLevel1"/>
        <w:numPr>
          <w:ilvl w:val="0"/>
          <w:numId w:val="0"/>
        </w:numPr>
        <w:ind w:left="-900"/>
        <w:rPr>
          <w:rFonts w:asciiTheme="minorHAnsi" w:hAnsiTheme="minorHAnsi"/>
          <w:szCs w:val="16"/>
        </w:rPr>
      </w:pPr>
      <w:r w:rsidRPr="007579B5">
        <w:rPr>
          <w:rFonts w:asciiTheme="minorHAnsi" w:hAnsiTheme="minorHAnsi"/>
          <w:szCs w:val="16"/>
        </w:rPr>
        <w:t xml:space="preserve">______________________________________________ </w:t>
      </w:r>
    </w:p>
    <w:p w14:paraId="1526381B" w14:textId="77777777" w:rsidR="00D9017D" w:rsidRPr="007579B5" w:rsidRDefault="00D9017D" w:rsidP="00D9017D">
      <w:pPr>
        <w:pStyle w:val="NoteLevel1"/>
        <w:numPr>
          <w:ilvl w:val="0"/>
          <w:numId w:val="0"/>
        </w:numPr>
        <w:ind w:left="-900"/>
        <w:rPr>
          <w:rFonts w:asciiTheme="minorHAnsi" w:hAnsiTheme="minorHAnsi"/>
        </w:rPr>
      </w:pPr>
      <w:r w:rsidRPr="00F15EF4">
        <w:rPr>
          <w:rFonts w:asciiTheme="minorHAnsi" w:hAnsiTheme="minorHAnsi"/>
          <w:color w:val="FFFFFF" w:themeColor="background1"/>
        </w:rPr>
        <w:t>Rita Shreve</w:t>
      </w:r>
      <w:r w:rsidRPr="007579B5">
        <w:rPr>
          <w:rFonts w:asciiTheme="minorHAnsi" w:hAnsiTheme="minorHAnsi"/>
        </w:rPr>
        <w:t>, M.A. CCC-SLP</w:t>
      </w:r>
    </w:p>
    <w:p w14:paraId="2EC98680" w14:textId="64FFB1BA" w:rsidR="00D9017D" w:rsidRPr="00D9017D" w:rsidRDefault="00D9017D" w:rsidP="00D9017D">
      <w:pPr>
        <w:pStyle w:val="NoteLevel1"/>
        <w:numPr>
          <w:ilvl w:val="0"/>
          <w:numId w:val="0"/>
        </w:numPr>
        <w:ind w:left="-900"/>
        <w:rPr>
          <w:rFonts w:asciiTheme="minorHAnsi" w:hAnsiTheme="minorHAnsi"/>
        </w:rPr>
      </w:pPr>
      <w:r w:rsidRPr="007579B5">
        <w:rPr>
          <w:rFonts w:asciiTheme="minorHAnsi" w:hAnsiTheme="minorHAnsi"/>
        </w:rPr>
        <w:t>Clinical Supervisor/Speech-Language Pathologist</w:t>
      </w:r>
    </w:p>
    <w:p w14:paraId="490703D0" w14:textId="77777777" w:rsidR="00D9017D" w:rsidRDefault="00D9017D" w:rsidP="008A21E8">
      <w:pPr>
        <w:pStyle w:val="NoteLevel1"/>
        <w:numPr>
          <w:ilvl w:val="0"/>
          <w:numId w:val="0"/>
        </w:numPr>
        <w:ind w:left="-900"/>
        <w:rPr>
          <w:rFonts w:asciiTheme="minorHAnsi" w:hAnsiTheme="minorHAnsi"/>
          <w:szCs w:val="16"/>
        </w:rPr>
      </w:pPr>
    </w:p>
    <w:p w14:paraId="2D2A241F" w14:textId="77777777" w:rsidR="00D9017D" w:rsidRDefault="00D9017D" w:rsidP="008A21E8">
      <w:pPr>
        <w:pStyle w:val="NoteLevel1"/>
        <w:numPr>
          <w:ilvl w:val="0"/>
          <w:numId w:val="0"/>
        </w:numPr>
        <w:ind w:left="-900"/>
        <w:rPr>
          <w:rFonts w:asciiTheme="minorHAnsi" w:hAnsiTheme="minorHAnsi"/>
          <w:szCs w:val="16"/>
        </w:rPr>
      </w:pPr>
    </w:p>
    <w:p w14:paraId="44B87FC5" w14:textId="77777777" w:rsidR="00D9017D" w:rsidRPr="00582E01" w:rsidRDefault="00D9017D" w:rsidP="008A21E8">
      <w:pPr>
        <w:pStyle w:val="NoteLevel1"/>
        <w:numPr>
          <w:ilvl w:val="0"/>
          <w:numId w:val="0"/>
        </w:numPr>
        <w:ind w:left="-900"/>
        <w:rPr>
          <w:rFonts w:asciiTheme="minorHAnsi" w:hAnsiTheme="minorHAnsi"/>
          <w:szCs w:val="16"/>
        </w:rPr>
      </w:pPr>
    </w:p>
    <w:sectPr w:rsidR="00D9017D" w:rsidRPr="00582E01" w:rsidSect="009E0530">
      <w:pgSz w:w="12240" w:h="15840"/>
      <w:pgMar w:top="1440"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3840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F417511"/>
    <w:multiLevelType w:val="hybridMultilevel"/>
    <w:tmpl w:val="DEE69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5643E"/>
    <w:multiLevelType w:val="hybridMultilevel"/>
    <w:tmpl w:val="D19E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52D53"/>
    <w:multiLevelType w:val="hybridMultilevel"/>
    <w:tmpl w:val="13F4B960"/>
    <w:lvl w:ilvl="0" w:tplc="1EA27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0D5069"/>
    <w:multiLevelType w:val="hybridMultilevel"/>
    <w:tmpl w:val="9B8271A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349CD"/>
    <w:multiLevelType w:val="hybridMultilevel"/>
    <w:tmpl w:val="C19A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B803A3"/>
    <w:multiLevelType w:val="hybridMultilevel"/>
    <w:tmpl w:val="6BA4E0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D26A31"/>
    <w:multiLevelType w:val="hybridMultilevel"/>
    <w:tmpl w:val="283A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0"/>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5D"/>
    <w:rsid w:val="00114655"/>
    <w:rsid w:val="001C7FFB"/>
    <w:rsid w:val="00230460"/>
    <w:rsid w:val="002404A3"/>
    <w:rsid w:val="00244A65"/>
    <w:rsid w:val="002917C1"/>
    <w:rsid w:val="0034102F"/>
    <w:rsid w:val="003C4C57"/>
    <w:rsid w:val="003D0CEC"/>
    <w:rsid w:val="003E5160"/>
    <w:rsid w:val="004925B6"/>
    <w:rsid w:val="004B123F"/>
    <w:rsid w:val="00503084"/>
    <w:rsid w:val="00556652"/>
    <w:rsid w:val="00582E01"/>
    <w:rsid w:val="00596910"/>
    <w:rsid w:val="005E3169"/>
    <w:rsid w:val="00607E81"/>
    <w:rsid w:val="00657788"/>
    <w:rsid w:val="00664988"/>
    <w:rsid w:val="007579B5"/>
    <w:rsid w:val="007B7C51"/>
    <w:rsid w:val="007C3192"/>
    <w:rsid w:val="00801E6E"/>
    <w:rsid w:val="008115E6"/>
    <w:rsid w:val="008A21E8"/>
    <w:rsid w:val="008B59FE"/>
    <w:rsid w:val="008E6BB6"/>
    <w:rsid w:val="008F2E7A"/>
    <w:rsid w:val="00926AA7"/>
    <w:rsid w:val="009E0530"/>
    <w:rsid w:val="00A07FBA"/>
    <w:rsid w:val="00A41C00"/>
    <w:rsid w:val="00A515B3"/>
    <w:rsid w:val="00AE335D"/>
    <w:rsid w:val="00B01688"/>
    <w:rsid w:val="00B916F9"/>
    <w:rsid w:val="00BF5B68"/>
    <w:rsid w:val="00D813C6"/>
    <w:rsid w:val="00D9017D"/>
    <w:rsid w:val="00DC4DD7"/>
    <w:rsid w:val="00DF62C3"/>
    <w:rsid w:val="00E218CF"/>
    <w:rsid w:val="00E41137"/>
    <w:rsid w:val="00E46799"/>
    <w:rsid w:val="00EA393F"/>
    <w:rsid w:val="00F10A52"/>
    <w:rsid w:val="00F15EF4"/>
    <w:rsid w:val="00F41884"/>
    <w:rsid w:val="00FA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457A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35D"/>
    <w:pPr>
      <w:ind w:left="720"/>
      <w:contextualSpacing/>
    </w:pPr>
  </w:style>
  <w:style w:type="paragraph" w:styleId="NoteLevel1">
    <w:name w:val="Note Level 1"/>
    <w:basedOn w:val="Normal"/>
    <w:uiPriority w:val="99"/>
    <w:unhideWhenUsed/>
    <w:rsid w:val="004925B6"/>
    <w:pPr>
      <w:keepNext/>
      <w:numPr>
        <w:numId w:val="4"/>
      </w:numPr>
      <w:contextualSpacing/>
      <w:outlineLvl w:val="0"/>
    </w:pPr>
    <w:rPr>
      <w:rFonts w:ascii="Verdana" w:hAnsi="Verdana"/>
    </w:rPr>
  </w:style>
  <w:style w:type="paragraph" w:styleId="NoteLevel2">
    <w:name w:val="Note Level 2"/>
    <w:basedOn w:val="Normal"/>
    <w:uiPriority w:val="99"/>
    <w:unhideWhenUsed/>
    <w:rsid w:val="004925B6"/>
    <w:pPr>
      <w:keepNext/>
      <w:numPr>
        <w:ilvl w:val="1"/>
        <w:numId w:val="4"/>
      </w:numPr>
      <w:contextualSpacing/>
      <w:outlineLvl w:val="1"/>
    </w:pPr>
    <w:rPr>
      <w:rFonts w:ascii="Verdana" w:hAnsi="Verdana"/>
    </w:rPr>
  </w:style>
  <w:style w:type="paragraph" w:styleId="NoteLevel3">
    <w:name w:val="Note Level 3"/>
    <w:basedOn w:val="Normal"/>
    <w:uiPriority w:val="99"/>
    <w:unhideWhenUsed/>
    <w:rsid w:val="004925B6"/>
    <w:pPr>
      <w:keepNext/>
      <w:numPr>
        <w:ilvl w:val="2"/>
        <w:numId w:val="4"/>
      </w:numPr>
      <w:contextualSpacing/>
      <w:outlineLvl w:val="2"/>
    </w:pPr>
    <w:rPr>
      <w:rFonts w:ascii="Verdana" w:hAnsi="Verdana"/>
    </w:rPr>
  </w:style>
  <w:style w:type="paragraph" w:styleId="NoteLevel4">
    <w:name w:val="Note Level 4"/>
    <w:basedOn w:val="Normal"/>
    <w:uiPriority w:val="99"/>
    <w:unhideWhenUsed/>
    <w:rsid w:val="004925B6"/>
    <w:pPr>
      <w:keepNext/>
      <w:numPr>
        <w:ilvl w:val="3"/>
        <w:numId w:val="4"/>
      </w:numPr>
      <w:contextualSpacing/>
      <w:outlineLvl w:val="3"/>
    </w:pPr>
    <w:rPr>
      <w:rFonts w:ascii="Verdana" w:hAnsi="Verdana"/>
    </w:rPr>
  </w:style>
  <w:style w:type="paragraph" w:styleId="NoteLevel5">
    <w:name w:val="Note Level 5"/>
    <w:basedOn w:val="Normal"/>
    <w:uiPriority w:val="99"/>
    <w:unhideWhenUsed/>
    <w:rsid w:val="004925B6"/>
    <w:pPr>
      <w:keepNext/>
      <w:numPr>
        <w:ilvl w:val="4"/>
        <w:numId w:val="4"/>
      </w:numPr>
      <w:contextualSpacing/>
      <w:outlineLvl w:val="4"/>
    </w:pPr>
    <w:rPr>
      <w:rFonts w:ascii="Verdana" w:hAnsi="Verdana"/>
    </w:rPr>
  </w:style>
  <w:style w:type="paragraph" w:styleId="NoteLevel6">
    <w:name w:val="Note Level 6"/>
    <w:basedOn w:val="Normal"/>
    <w:uiPriority w:val="99"/>
    <w:unhideWhenUsed/>
    <w:rsid w:val="004925B6"/>
    <w:pPr>
      <w:keepNext/>
      <w:numPr>
        <w:ilvl w:val="5"/>
        <w:numId w:val="4"/>
      </w:numPr>
      <w:contextualSpacing/>
      <w:outlineLvl w:val="5"/>
    </w:pPr>
    <w:rPr>
      <w:rFonts w:ascii="Verdana" w:hAnsi="Verdana"/>
    </w:rPr>
  </w:style>
  <w:style w:type="paragraph" w:styleId="NoteLevel7">
    <w:name w:val="Note Level 7"/>
    <w:basedOn w:val="Normal"/>
    <w:uiPriority w:val="99"/>
    <w:unhideWhenUsed/>
    <w:rsid w:val="004925B6"/>
    <w:pPr>
      <w:keepNext/>
      <w:numPr>
        <w:ilvl w:val="6"/>
        <w:numId w:val="4"/>
      </w:numPr>
      <w:contextualSpacing/>
      <w:outlineLvl w:val="6"/>
    </w:pPr>
    <w:rPr>
      <w:rFonts w:ascii="Verdana" w:hAnsi="Verdana"/>
    </w:rPr>
  </w:style>
  <w:style w:type="paragraph" w:styleId="NoteLevel8">
    <w:name w:val="Note Level 8"/>
    <w:basedOn w:val="Normal"/>
    <w:uiPriority w:val="99"/>
    <w:semiHidden/>
    <w:unhideWhenUsed/>
    <w:rsid w:val="004925B6"/>
    <w:pPr>
      <w:keepNext/>
      <w:numPr>
        <w:ilvl w:val="7"/>
        <w:numId w:val="4"/>
      </w:numPr>
      <w:contextualSpacing/>
      <w:outlineLvl w:val="7"/>
    </w:pPr>
    <w:rPr>
      <w:rFonts w:ascii="Verdana" w:hAnsi="Verdana"/>
    </w:rPr>
  </w:style>
  <w:style w:type="paragraph" w:styleId="NoteLevel9">
    <w:name w:val="Note Level 9"/>
    <w:basedOn w:val="Normal"/>
    <w:uiPriority w:val="99"/>
    <w:semiHidden/>
    <w:unhideWhenUsed/>
    <w:rsid w:val="004925B6"/>
    <w:pPr>
      <w:keepNext/>
      <w:numPr>
        <w:ilvl w:val="8"/>
        <w:numId w:val="4"/>
      </w:numPr>
      <w:contextualSpacing/>
      <w:outlineLvl w:val="8"/>
    </w:pPr>
    <w:rPr>
      <w:rFonts w:ascii="Verdana" w:hAnsi="Verdana"/>
    </w:rPr>
  </w:style>
  <w:style w:type="paragraph" w:styleId="Revision">
    <w:name w:val="Revision"/>
    <w:hidden/>
    <w:uiPriority w:val="99"/>
    <w:semiHidden/>
    <w:rsid w:val="00F15EF4"/>
  </w:style>
  <w:style w:type="paragraph" w:styleId="BalloonText">
    <w:name w:val="Balloon Text"/>
    <w:basedOn w:val="Normal"/>
    <w:link w:val="BalloonTextChar"/>
    <w:uiPriority w:val="99"/>
    <w:semiHidden/>
    <w:unhideWhenUsed/>
    <w:rsid w:val="00F15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EF4"/>
    <w:rPr>
      <w:rFonts w:ascii="Lucida Grande" w:hAnsi="Lucida Grande" w:cs="Lucida Grande"/>
      <w:sz w:val="18"/>
      <w:szCs w:val="18"/>
    </w:rPr>
  </w:style>
  <w:style w:type="paragraph" w:styleId="DocumentMap">
    <w:name w:val="Document Map"/>
    <w:basedOn w:val="Normal"/>
    <w:link w:val="DocumentMapChar"/>
    <w:uiPriority w:val="99"/>
    <w:semiHidden/>
    <w:unhideWhenUsed/>
    <w:rsid w:val="00F15EF4"/>
    <w:rPr>
      <w:rFonts w:ascii="Lucida Grande" w:hAnsi="Lucida Grande" w:cs="Lucida Grande"/>
    </w:rPr>
  </w:style>
  <w:style w:type="character" w:customStyle="1" w:styleId="DocumentMapChar">
    <w:name w:val="Document Map Char"/>
    <w:basedOn w:val="DefaultParagraphFont"/>
    <w:link w:val="DocumentMap"/>
    <w:uiPriority w:val="99"/>
    <w:semiHidden/>
    <w:rsid w:val="00F15EF4"/>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35D"/>
    <w:pPr>
      <w:ind w:left="720"/>
      <w:contextualSpacing/>
    </w:pPr>
  </w:style>
  <w:style w:type="paragraph" w:styleId="NoteLevel1">
    <w:name w:val="Note Level 1"/>
    <w:basedOn w:val="Normal"/>
    <w:uiPriority w:val="99"/>
    <w:unhideWhenUsed/>
    <w:rsid w:val="004925B6"/>
    <w:pPr>
      <w:keepNext/>
      <w:numPr>
        <w:numId w:val="4"/>
      </w:numPr>
      <w:contextualSpacing/>
      <w:outlineLvl w:val="0"/>
    </w:pPr>
    <w:rPr>
      <w:rFonts w:ascii="Verdana" w:hAnsi="Verdana"/>
    </w:rPr>
  </w:style>
  <w:style w:type="paragraph" w:styleId="NoteLevel2">
    <w:name w:val="Note Level 2"/>
    <w:basedOn w:val="Normal"/>
    <w:uiPriority w:val="99"/>
    <w:unhideWhenUsed/>
    <w:rsid w:val="004925B6"/>
    <w:pPr>
      <w:keepNext/>
      <w:numPr>
        <w:ilvl w:val="1"/>
        <w:numId w:val="4"/>
      </w:numPr>
      <w:contextualSpacing/>
      <w:outlineLvl w:val="1"/>
    </w:pPr>
    <w:rPr>
      <w:rFonts w:ascii="Verdana" w:hAnsi="Verdana"/>
    </w:rPr>
  </w:style>
  <w:style w:type="paragraph" w:styleId="NoteLevel3">
    <w:name w:val="Note Level 3"/>
    <w:basedOn w:val="Normal"/>
    <w:uiPriority w:val="99"/>
    <w:unhideWhenUsed/>
    <w:rsid w:val="004925B6"/>
    <w:pPr>
      <w:keepNext/>
      <w:numPr>
        <w:ilvl w:val="2"/>
        <w:numId w:val="4"/>
      </w:numPr>
      <w:contextualSpacing/>
      <w:outlineLvl w:val="2"/>
    </w:pPr>
    <w:rPr>
      <w:rFonts w:ascii="Verdana" w:hAnsi="Verdana"/>
    </w:rPr>
  </w:style>
  <w:style w:type="paragraph" w:styleId="NoteLevel4">
    <w:name w:val="Note Level 4"/>
    <w:basedOn w:val="Normal"/>
    <w:uiPriority w:val="99"/>
    <w:unhideWhenUsed/>
    <w:rsid w:val="004925B6"/>
    <w:pPr>
      <w:keepNext/>
      <w:numPr>
        <w:ilvl w:val="3"/>
        <w:numId w:val="4"/>
      </w:numPr>
      <w:contextualSpacing/>
      <w:outlineLvl w:val="3"/>
    </w:pPr>
    <w:rPr>
      <w:rFonts w:ascii="Verdana" w:hAnsi="Verdana"/>
    </w:rPr>
  </w:style>
  <w:style w:type="paragraph" w:styleId="NoteLevel5">
    <w:name w:val="Note Level 5"/>
    <w:basedOn w:val="Normal"/>
    <w:uiPriority w:val="99"/>
    <w:unhideWhenUsed/>
    <w:rsid w:val="004925B6"/>
    <w:pPr>
      <w:keepNext/>
      <w:numPr>
        <w:ilvl w:val="4"/>
        <w:numId w:val="4"/>
      </w:numPr>
      <w:contextualSpacing/>
      <w:outlineLvl w:val="4"/>
    </w:pPr>
    <w:rPr>
      <w:rFonts w:ascii="Verdana" w:hAnsi="Verdana"/>
    </w:rPr>
  </w:style>
  <w:style w:type="paragraph" w:styleId="NoteLevel6">
    <w:name w:val="Note Level 6"/>
    <w:basedOn w:val="Normal"/>
    <w:uiPriority w:val="99"/>
    <w:unhideWhenUsed/>
    <w:rsid w:val="004925B6"/>
    <w:pPr>
      <w:keepNext/>
      <w:numPr>
        <w:ilvl w:val="5"/>
        <w:numId w:val="4"/>
      </w:numPr>
      <w:contextualSpacing/>
      <w:outlineLvl w:val="5"/>
    </w:pPr>
    <w:rPr>
      <w:rFonts w:ascii="Verdana" w:hAnsi="Verdana"/>
    </w:rPr>
  </w:style>
  <w:style w:type="paragraph" w:styleId="NoteLevel7">
    <w:name w:val="Note Level 7"/>
    <w:basedOn w:val="Normal"/>
    <w:uiPriority w:val="99"/>
    <w:unhideWhenUsed/>
    <w:rsid w:val="004925B6"/>
    <w:pPr>
      <w:keepNext/>
      <w:numPr>
        <w:ilvl w:val="6"/>
        <w:numId w:val="4"/>
      </w:numPr>
      <w:contextualSpacing/>
      <w:outlineLvl w:val="6"/>
    </w:pPr>
    <w:rPr>
      <w:rFonts w:ascii="Verdana" w:hAnsi="Verdana"/>
    </w:rPr>
  </w:style>
  <w:style w:type="paragraph" w:styleId="NoteLevel8">
    <w:name w:val="Note Level 8"/>
    <w:basedOn w:val="Normal"/>
    <w:uiPriority w:val="99"/>
    <w:semiHidden/>
    <w:unhideWhenUsed/>
    <w:rsid w:val="004925B6"/>
    <w:pPr>
      <w:keepNext/>
      <w:numPr>
        <w:ilvl w:val="7"/>
        <w:numId w:val="4"/>
      </w:numPr>
      <w:contextualSpacing/>
      <w:outlineLvl w:val="7"/>
    </w:pPr>
    <w:rPr>
      <w:rFonts w:ascii="Verdana" w:hAnsi="Verdana"/>
    </w:rPr>
  </w:style>
  <w:style w:type="paragraph" w:styleId="NoteLevel9">
    <w:name w:val="Note Level 9"/>
    <w:basedOn w:val="Normal"/>
    <w:uiPriority w:val="99"/>
    <w:semiHidden/>
    <w:unhideWhenUsed/>
    <w:rsid w:val="004925B6"/>
    <w:pPr>
      <w:keepNext/>
      <w:numPr>
        <w:ilvl w:val="8"/>
        <w:numId w:val="4"/>
      </w:numPr>
      <w:contextualSpacing/>
      <w:outlineLvl w:val="8"/>
    </w:pPr>
    <w:rPr>
      <w:rFonts w:ascii="Verdana" w:hAnsi="Verdana"/>
    </w:rPr>
  </w:style>
  <w:style w:type="paragraph" w:styleId="Revision">
    <w:name w:val="Revision"/>
    <w:hidden/>
    <w:uiPriority w:val="99"/>
    <w:semiHidden/>
    <w:rsid w:val="00F15EF4"/>
  </w:style>
  <w:style w:type="paragraph" w:styleId="BalloonText">
    <w:name w:val="Balloon Text"/>
    <w:basedOn w:val="Normal"/>
    <w:link w:val="BalloonTextChar"/>
    <w:uiPriority w:val="99"/>
    <w:semiHidden/>
    <w:unhideWhenUsed/>
    <w:rsid w:val="00F15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EF4"/>
    <w:rPr>
      <w:rFonts w:ascii="Lucida Grande" w:hAnsi="Lucida Grande" w:cs="Lucida Grande"/>
      <w:sz w:val="18"/>
      <w:szCs w:val="18"/>
    </w:rPr>
  </w:style>
  <w:style w:type="paragraph" w:styleId="DocumentMap">
    <w:name w:val="Document Map"/>
    <w:basedOn w:val="Normal"/>
    <w:link w:val="DocumentMapChar"/>
    <w:uiPriority w:val="99"/>
    <w:semiHidden/>
    <w:unhideWhenUsed/>
    <w:rsid w:val="00F15EF4"/>
    <w:rPr>
      <w:rFonts w:ascii="Lucida Grande" w:hAnsi="Lucida Grande" w:cs="Lucida Grande"/>
    </w:rPr>
  </w:style>
  <w:style w:type="character" w:customStyle="1" w:styleId="DocumentMapChar">
    <w:name w:val="Document Map Char"/>
    <w:basedOn w:val="DefaultParagraphFont"/>
    <w:link w:val="DocumentMap"/>
    <w:uiPriority w:val="99"/>
    <w:semiHidden/>
    <w:rsid w:val="00F15EF4"/>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1374</Words>
  <Characters>7837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Ball State</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Ave</dc:creator>
  <cp:lastModifiedBy>Olivia Ave</cp:lastModifiedBy>
  <cp:revision>2</cp:revision>
  <cp:lastPrinted>2015-03-10T18:43:00Z</cp:lastPrinted>
  <dcterms:created xsi:type="dcterms:W3CDTF">2016-02-09T04:20:00Z</dcterms:created>
  <dcterms:modified xsi:type="dcterms:W3CDTF">2016-02-09T04:20:00Z</dcterms:modified>
</cp:coreProperties>
</file>