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F7" w:rsidRDefault="002843F7" w:rsidP="002843F7">
      <w:pPr>
        <w:spacing w:before="100" w:beforeAutospacing="1" w:after="100" w:afterAutospacing="1"/>
        <w:jc w:val="center"/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t>Anderson High School</w:t>
      </w:r>
    </w:p>
    <w:p w:rsidR="002843F7" w:rsidRDefault="002843F7" w:rsidP="002843F7">
      <w:pPr>
        <w:spacing w:before="100" w:beforeAutospacing="1" w:after="100" w:afterAutospacing="1"/>
        <w:jc w:val="center"/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t>Essay Contest – Black History Month 2015</w:t>
      </w:r>
    </w:p>
    <w:p w:rsidR="002843F7" w:rsidRDefault="00F51EBD" w:rsidP="0057011B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t>A f</w:t>
      </w:r>
      <w:r w:rsidR="0057011B">
        <w:rPr>
          <w:rFonts w:eastAsia="Times New Roman" w:cs="Arial"/>
          <w:b/>
          <w:szCs w:val="24"/>
        </w:rPr>
        <w:t>irst place essay</w:t>
      </w:r>
      <w:r>
        <w:rPr>
          <w:rFonts w:eastAsia="Times New Roman" w:cs="Arial"/>
          <w:b/>
          <w:szCs w:val="24"/>
        </w:rPr>
        <w:t xml:space="preserve"> ($100 gift card), a</w:t>
      </w:r>
      <w:r w:rsidR="0057011B">
        <w:rPr>
          <w:rFonts w:eastAsia="Times New Roman" w:cs="Arial"/>
          <w:b/>
          <w:szCs w:val="24"/>
        </w:rPr>
        <w:t xml:space="preserve"> second place essay ($50 gift card), and a third place essay ($25 gift card)</w:t>
      </w:r>
      <w:r>
        <w:rPr>
          <w:rFonts w:eastAsia="Times New Roman" w:cs="Arial"/>
          <w:b/>
          <w:szCs w:val="24"/>
        </w:rPr>
        <w:t xml:space="preserve"> will be chosen</w:t>
      </w:r>
      <w:r w:rsidR="0057011B">
        <w:rPr>
          <w:rFonts w:eastAsia="Times New Roman" w:cs="Arial"/>
          <w:b/>
          <w:szCs w:val="24"/>
        </w:rPr>
        <w:t>.  Selected essays will be announced the week of February 23</w:t>
      </w:r>
      <w:r w:rsidR="0057011B" w:rsidRPr="0057011B">
        <w:rPr>
          <w:rFonts w:eastAsia="Times New Roman" w:cs="Arial"/>
          <w:b/>
          <w:szCs w:val="24"/>
          <w:vertAlign w:val="superscript"/>
        </w:rPr>
        <w:t>rd</w:t>
      </w:r>
      <w:r w:rsidR="0057011B">
        <w:rPr>
          <w:rFonts w:eastAsia="Times New Roman" w:cs="Arial"/>
          <w:b/>
          <w:szCs w:val="24"/>
        </w:rPr>
        <w:t xml:space="preserve">.  </w:t>
      </w:r>
    </w:p>
    <w:p w:rsidR="00F51EBD" w:rsidRDefault="00F51EBD" w:rsidP="00F51EBD">
      <w:pPr>
        <w:pStyle w:val="ListParagraph"/>
        <w:spacing w:before="100" w:beforeAutospacing="1" w:after="100" w:afterAutospacing="1"/>
        <w:rPr>
          <w:rFonts w:eastAsia="Times New Roman" w:cs="Arial"/>
          <w:b/>
          <w:szCs w:val="24"/>
        </w:rPr>
      </w:pPr>
    </w:p>
    <w:p w:rsidR="0057011B" w:rsidRDefault="00F51EBD" w:rsidP="0057011B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t>Contest sponsored by:</w:t>
      </w:r>
    </w:p>
    <w:p w:rsidR="00F51EBD" w:rsidRDefault="00F51EBD" w:rsidP="00F51EBD">
      <w:pPr>
        <w:pStyle w:val="ListParagraph"/>
        <w:spacing w:before="100" w:beforeAutospacing="1" w:after="100" w:afterAutospacing="1"/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tab/>
      </w:r>
      <w:r>
        <w:rPr>
          <w:rFonts w:eastAsia="Times New Roman" w:cs="Arial"/>
          <w:b/>
          <w:szCs w:val="24"/>
        </w:rPr>
        <w:tab/>
      </w:r>
      <w:r>
        <w:rPr>
          <w:rFonts w:eastAsia="Times New Roman" w:cs="Arial"/>
          <w:b/>
          <w:szCs w:val="24"/>
        </w:rPr>
        <w:tab/>
      </w:r>
      <w:r>
        <w:rPr>
          <w:rFonts w:eastAsia="Times New Roman" w:cs="Arial"/>
          <w:b/>
          <w:szCs w:val="24"/>
        </w:rPr>
        <w:tab/>
        <w:t>The Pitt Barbeque and Grill</w:t>
      </w:r>
    </w:p>
    <w:p w:rsidR="00F51EBD" w:rsidRDefault="00F51EBD" w:rsidP="00F51EBD">
      <w:pPr>
        <w:pStyle w:val="ListParagraph"/>
        <w:spacing w:before="100" w:beforeAutospacing="1" w:after="100" w:afterAutospacing="1"/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tab/>
      </w:r>
      <w:r>
        <w:rPr>
          <w:rFonts w:eastAsia="Times New Roman" w:cs="Arial"/>
          <w:b/>
          <w:szCs w:val="24"/>
        </w:rPr>
        <w:tab/>
      </w:r>
      <w:r>
        <w:rPr>
          <w:rFonts w:eastAsia="Times New Roman" w:cs="Arial"/>
          <w:b/>
          <w:szCs w:val="24"/>
        </w:rPr>
        <w:tab/>
      </w:r>
      <w:r>
        <w:rPr>
          <w:rFonts w:eastAsia="Times New Roman" w:cs="Arial"/>
          <w:b/>
          <w:szCs w:val="24"/>
        </w:rPr>
        <w:tab/>
        <w:t>425 Dr. Martin Luther King, Jr. Blvd</w:t>
      </w:r>
    </w:p>
    <w:p w:rsidR="002843F7" w:rsidRDefault="00F51EBD" w:rsidP="00F51EBD">
      <w:pPr>
        <w:pStyle w:val="ListParagraph"/>
        <w:spacing w:before="100" w:beforeAutospacing="1" w:after="100" w:afterAutospacing="1"/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tab/>
      </w:r>
      <w:r>
        <w:rPr>
          <w:rFonts w:eastAsia="Times New Roman" w:cs="Arial"/>
          <w:b/>
          <w:szCs w:val="24"/>
        </w:rPr>
        <w:tab/>
      </w:r>
      <w:r>
        <w:rPr>
          <w:rFonts w:eastAsia="Times New Roman" w:cs="Arial"/>
          <w:b/>
          <w:szCs w:val="24"/>
        </w:rPr>
        <w:tab/>
      </w:r>
      <w:r>
        <w:rPr>
          <w:rFonts w:eastAsia="Times New Roman" w:cs="Arial"/>
          <w:b/>
          <w:szCs w:val="24"/>
        </w:rPr>
        <w:tab/>
        <w:t>Anderson, Indiana 46016</w:t>
      </w:r>
    </w:p>
    <w:p w:rsidR="00102EF2" w:rsidRPr="00C941A4" w:rsidRDefault="00102EF2" w:rsidP="00102EF2">
      <w:pPr>
        <w:spacing w:before="100" w:beforeAutospacing="1" w:after="100" w:afterAutospacing="1"/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t>Essay Requirements</w:t>
      </w:r>
    </w:p>
    <w:p w:rsidR="00102EF2" w:rsidRDefault="00102EF2" w:rsidP="00102EF2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All submitted essays must be typed.  </w:t>
      </w:r>
    </w:p>
    <w:p w:rsidR="00102EF2" w:rsidRDefault="00102EF2" w:rsidP="00102EF2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Use Arial or Times New Roman font, size 12 or 14.  </w:t>
      </w:r>
    </w:p>
    <w:p w:rsidR="00102EF2" w:rsidRDefault="00102EF2" w:rsidP="00102EF2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Use 1” margins and double spacing.</w:t>
      </w:r>
    </w:p>
    <w:p w:rsidR="00102EF2" w:rsidRDefault="00F51EBD" w:rsidP="00102EF2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Essay</w:t>
      </w:r>
      <w:r w:rsidR="00102EF2">
        <w:rPr>
          <w:rFonts w:eastAsia="Times New Roman" w:cs="Arial"/>
          <w:szCs w:val="24"/>
        </w:rPr>
        <w:t xml:space="preserve"> must be a minimum of one page.</w:t>
      </w:r>
    </w:p>
    <w:p w:rsidR="00F51EBD" w:rsidRPr="00F51EBD" w:rsidRDefault="00102EF2" w:rsidP="00F51EB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Include a heading with your name, the date, and your choice of prompt.</w:t>
      </w:r>
    </w:p>
    <w:p w:rsidR="00102EF2" w:rsidRDefault="00F51EBD" w:rsidP="00102EF2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Essay </w:t>
      </w:r>
      <w:r w:rsidR="00102EF2">
        <w:rPr>
          <w:rFonts w:eastAsia="Times New Roman" w:cs="Arial"/>
          <w:szCs w:val="24"/>
        </w:rPr>
        <w:t>must have an original title.</w:t>
      </w:r>
    </w:p>
    <w:p w:rsidR="002843F7" w:rsidRDefault="002843F7" w:rsidP="00102EF2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Essays for contest should be submitted by Friday, </w:t>
      </w:r>
      <w:r w:rsidR="0057011B">
        <w:rPr>
          <w:rFonts w:eastAsia="Times New Roman" w:cs="Arial"/>
          <w:szCs w:val="24"/>
        </w:rPr>
        <w:t xml:space="preserve">February 20. </w:t>
      </w:r>
      <w:r w:rsidR="009B4B54">
        <w:rPr>
          <w:rFonts w:eastAsia="Times New Roman" w:cs="Arial"/>
          <w:szCs w:val="24"/>
        </w:rPr>
        <w:t xml:space="preserve">Submissions may be made in hard copy (Success Period box in Main office) or via email (epickett).  </w:t>
      </w:r>
      <w:r w:rsidR="0057011B">
        <w:rPr>
          <w:rFonts w:eastAsia="Times New Roman" w:cs="Arial"/>
          <w:szCs w:val="24"/>
        </w:rPr>
        <w:t xml:space="preserve"> </w:t>
      </w:r>
    </w:p>
    <w:p w:rsidR="002843F7" w:rsidRPr="00F51EBD" w:rsidRDefault="0057011B" w:rsidP="00102EF2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Essays will be assessed by</w:t>
      </w:r>
      <w:r w:rsidR="009B4B54">
        <w:rPr>
          <w:rFonts w:eastAsia="Times New Roman" w:cs="Arial"/>
          <w:szCs w:val="24"/>
        </w:rPr>
        <w:t xml:space="preserve"> a panel of participants from AC</w:t>
      </w:r>
      <w:r>
        <w:rPr>
          <w:rFonts w:eastAsia="Times New Roman" w:cs="Arial"/>
          <w:szCs w:val="24"/>
        </w:rPr>
        <w:t xml:space="preserve">S and the community based on the rubric below.  </w:t>
      </w:r>
    </w:p>
    <w:p w:rsidR="00102EF2" w:rsidRDefault="00102EF2" w:rsidP="00102EF2">
      <w:pPr>
        <w:spacing w:before="100" w:beforeAutospacing="1" w:after="100" w:afterAutospacing="1"/>
        <w:rPr>
          <w:rFonts w:eastAsia="Times New Roman" w:cs="Arial"/>
          <w:b/>
          <w:szCs w:val="24"/>
        </w:rPr>
      </w:pPr>
      <w:r w:rsidRPr="00C941A4">
        <w:rPr>
          <w:rFonts w:eastAsia="Times New Roman" w:cs="Arial"/>
          <w:b/>
          <w:szCs w:val="24"/>
        </w:rPr>
        <w:t>Rubric</w:t>
      </w:r>
    </w:p>
    <w:p w:rsidR="00102EF2" w:rsidRPr="00C941A4" w:rsidRDefault="00102EF2" w:rsidP="00102EF2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Arial"/>
          <w:szCs w:val="24"/>
        </w:rPr>
      </w:pPr>
      <w:r w:rsidRPr="00C941A4">
        <w:rPr>
          <w:rFonts w:eastAsia="Times New Roman" w:cs="Arial"/>
          <w:szCs w:val="24"/>
        </w:rPr>
        <w:t>Introductory paragraph must grab the readers’ attention.</w:t>
      </w:r>
    </w:p>
    <w:p w:rsidR="00102EF2" w:rsidRPr="00C941A4" w:rsidRDefault="00102EF2" w:rsidP="00102EF2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Arial"/>
          <w:szCs w:val="24"/>
        </w:rPr>
      </w:pPr>
      <w:r w:rsidRPr="00C941A4">
        <w:rPr>
          <w:rFonts w:eastAsia="Times New Roman" w:cs="Arial"/>
          <w:szCs w:val="24"/>
        </w:rPr>
        <w:t>Introductory paragraph must include a clea</w:t>
      </w:r>
      <w:r w:rsidR="0057011B">
        <w:rPr>
          <w:rFonts w:eastAsia="Times New Roman" w:cs="Arial"/>
          <w:szCs w:val="24"/>
        </w:rPr>
        <w:t xml:space="preserve">r central idea that reflects the writer’s </w:t>
      </w:r>
      <w:r w:rsidRPr="00C941A4">
        <w:rPr>
          <w:rFonts w:eastAsia="Times New Roman" w:cs="Arial"/>
          <w:szCs w:val="24"/>
        </w:rPr>
        <w:t>opinion of the issue.</w:t>
      </w:r>
    </w:p>
    <w:p w:rsidR="00102EF2" w:rsidRPr="00C941A4" w:rsidRDefault="00102EF2" w:rsidP="00102EF2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Arial"/>
          <w:szCs w:val="24"/>
        </w:rPr>
      </w:pPr>
      <w:r w:rsidRPr="00C941A4">
        <w:rPr>
          <w:rFonts w:eastAsia="Times New Roman" w:cs="Arial"/>
          <w:szCs w:val="24"/>
        </w:rPr>
        <w:t>Body paragraphs contain a sufficient number of relevant details.</w:t>
      </w:r>
    </w:p>
    <w:p w:rsidR="00102EF2" w:rsidRPr="00C941A4" w:rsidRDefault="00102EF2" w:rsidP="00102EF2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Arial"/>
          <w:szCs w:val="24"/>
        </w:rPr>
      </w:pPr>
      <w:r w:rsidRPr="00C941A4">
        <w:rPr>
          <w:rFonts w:eastAsia="Times New Roman" w:cs="Arial"/>
          <w:szCs w:val="24"/>
        </w:rPr>
        <w:t>Body paragraphs contain a sufficient number of details that supp</w:t>
      </w:r>
      <w:r w:rsidR="0057011B">
        <w:rPr>
          <w:rFonts w:eastAsia="Times New Roman" w:cs="Arial"/>
          <w:szCs w:val="24"/>
        </w:rPr>
        <w:t>ort the arguments in favor of the writer’s</w:t>
      </w:r>
      <w:r w:rsidRPr="00C941A4">
        <w:rPr>
          <w:rFonts w:eastAsia="Times New Roman" w:cs="Arial"/>
          <w:szCs w:val="24"/>
        </w:rPr>
        <w:t xml:space="preserve"> position.</w:t>
      </w:r>
    </w:p>
    <w:p w:rsidR="00102EF2" w:rsidRPr="00C941A4" w:rsidRDefault="00102EF2" w:rsidP="00102EF2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Arial"/>
          <w:szCs w:val="24"/>
        </w:rPr>
      </w:pPr>
      <w:r w:rsidRPr="00C941A4">
        <w:rPr>
          <w:rFonts w:eastAsia="Times New Roman" w:cs="Arial"/>
          <w:szCs w:val="24"/>
        </w:rPr>
        <w:t>C</w:t>
      </w:r>
      <w:r w:rsidR="0057011B">
        <w:rPr>
          <w:rFonts w:eastAsia="Times New Roman" w:cs="Arial"/>
          <w:szCs w:val="24"/>
        </w:rPr>
        <w:t>oncluding paragraph restates the writer’s</w:t>
      </w:r>
      <w:r w:rsidRPr="00C941A4">
        <w:rPr>
          <w:rFonts w:eastAsia="Times New Roman" w:cs="Arial"/>
          <w:szCs w:val="24"/>
        </w:rPr>
        <w:t xml:space="preserve"> central id</w:t>
      </w:r>
      <w:r w:rsidR="0057011B">
        <w:rPr>
          <w:rFonts w:eastAsia="Times New Roman" w:cs="Arial"/>
          <w:szCs w:val="24"/>
        </w:rPr>
        <w:t>ea and reminds readers of the writer’s</w:t>
      </w:r>
      <w:r w:rsidRPr="00C941A4">
        <w:rPr>
          <w:rFonts w:eastAsia="Times New Roman" w:cs="Arial"/>
          <w:szCs w:val="24"/>
        </w:rPr>
        <w:t xml:space="preserve"> evidence.</w:t>
      </w:r>
    </w:p>
    <w:p w:rsidR="00102EF2" w:rsidRPr="00C941A4" w:rsidRDefault="00102EF2" w:rsidP="00102EF2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Arial"/>
          <w:szCs w:val="24"/>
        </w:rPr>
      </w:pPr>
      <w:r w:rsidRPr="00C941A4">
        <w:rPr>
          <w:rFonts w:eastAsia="Times New Roman" w:cs="Arial"/>
          <w:szCs w:val="24"/>
        </w:rPr>
        <w:t>Essay ends with a s</w:t>
      </w:r>
      <w:r w:rsidR="0057011B">
        <w:rPr>
          <w:rFonts w:eastAsia="Times New Roman" w:cs="Arial"/>
          <w:szCs w:val="24"/>
        </w:rPr>
        <w:t>trong thought that will leave readers thinking about the writer’s</w:t>
      </w:r>
      <w:r w:rsidRPr="00C941A4">
        <w:rPr>
          <w:rFonts w:eastAsia="Times New Roman" w:cs="Arial"/>
          <w:szCs w:val="24"/>
        </w:rPr>
        <w:t xml:space="preserve"> ideas.</w:t>
      </w:r>
    </w:p>
    <w:p w:rsidR="001C22B9" w:rsidRPr="00F51EBD" w:rsidRDefault="00102EF2" w:rsidP="00F51EB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Arial"/>
          <w:szCs w:val="24"/>
        </w:rPr>
      </w:pPr>
      <w:r w:rsidRPr="00C941A4">
        <w:rPr>
          <w:rFonts w:eastAsia="Times New Roman" w:cs="Arial"/>
          <w:szCs w:val="24"/>
        </w:rPr>
        <w:t>Essay follows the conventions of written English.</w:t>
      </w:r>
      <w:bookmarkStart w:id="0" w:name="_GoBack"/>
      <w:bookmarkEnd w:id="0"/>
    </w:p>
    <w:sectPr w:rsidR="001C22B9" w:rsidRPr="00F51EBD" w:rsidSect="0058473B">
      <w:pgSz w:w="12240" w:h="15840"/>
      <w:pgMar w:top="576" w:right="720" w:bottom="57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94569"/>
    <w:multiLevelType w:val="hybridMultilevel"/>
    <w:tmpl w:val="39828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C2589"/>
    <w:multiLevelType w:val="hybridMultilevel"/>
    <w:tmpl w:val="F03CD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E0B15"/>
    <w:multiLevelType w:val="hybridMultilevel"/>
    <w:tmpl w:val="9A0EA9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2EF2"/>
    <w:rsid w:val="00102EF2"/>
    <w:rsid w:val="001C22B9"/>
    <w:rsid w:val="002843F7"/>
    <w:rsid w:val="0057011B"/>
    <w:rsid w:val="008C1573"/>
    <w:rsid w:val="009B4B54"/>
    <w:rsid w:val="00F5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EF2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E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Ellen</cp:lastModifiedBy>
  <cp:revision>3</cp:revision>
  <dcterms:created xsi:type="dcterms:W3CDTF">2015-02-02T01:58:00Z</dcterms:created>
  <dcterms:modified xsi:type="dcterms:W3CDTF">2015-02-02T02:30:00Z</dcterms:modified>
</cp:coreProperties>
</file>